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D6" w:rsidRDefault="00754FD6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D44E7" w:rsidRPr="00B531C8" w:rsidRDefault="00B531C8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531C8">
        <w:rPr>
          <w:rFonts w:ascii="Times New Roman" w:hAnsi="Times New Roman" w:cs="Times New Roman"/>
          <w:b/>
        </w:rPr>
        <w:t>ПРОБЛЕМЫ И ПУТИ ИХ РЕШЕНИЯ</w:t>
      </w:r>
    </w:p>
    <w:p w:rsidR="00763679" w:rsidRDefault="00763679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04"/>
        <w:gridCol w:w="2693"/>
        <w:gridCol w:w="3119"/>
        <w:gridCol w:w="3537"/>
      </w:tblGrid>
      <w:tr w:rsidR="00B531C8" w:rsidRPr="00B531C8" w:rsidTr="00D00FEB">
        <w:tc>
          <w:tcPr>
            <w:tcW w:w="704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3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Проблема</w:t>
            </w:r>
          </w:p>
        </w:tc>
        <w:tc>
          <w:tcPr>
            <w:tcW w:w="3119" w:type="dxa"/>
          </w:tcPr>
          <w:p w:rsidR="00B531C8" w:rsidRPr="00B531C8" w:rsidRDefault="00B531C8" w:rsidP="00DD44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531C8">
              <w:rPr>
                <w:rFonts w:ascii="Times New Roman" w:hAnsi="Times New Roman" w:cs="Times New Roman"/>
                <w:b/>
              </w:rPr>
              <w:t>Коренная причина</w:t>
            </w:r>
          </w:p>
        </w:tc>
        <w:tc>
          <w:tcPr>
            <w:tcW w:w="3537" w:type="dxa"/>
          </w:tcPr>
          <w:p w:rsidR="00B531C8" w:rsidRPr="00B531C8" w:rsidRDefault="00B531C8" w:rsidP="00B531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</w:t>
            </w:r>
            <w:r w:rsidRPr="00B531C8">
              <w:rPr>
                <w:rFonts w:ascii="Times New Roman" w:hAnsi="Times New Roman" w:cs="Times New Roman"/>
                <w:b/>
              </w:rPr>
              <w:t xml:space="preserve"> решени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B531C8">
              <w:rPr>
                <w:rFonts w:ascii="Times New Roman" w:hAnsi="Times New Roman" w:cs="Times New Roman"/>
                <w:b/>
              </w:rPr>
              <w:t xml:space="preserve"> проблемы</w:t>
            </w:r>
            <w:r>
              <w:rPr>
                <w:rFonts w:ascii="Times New Roman" w:hAnsi="Times New Roman" w:cs="Times New Roman"/>
                <w:b/>
              </w:rPr>
              <w:t xml:space="preserve"> (устранения коренной причины)</w:t>
            </w:r>
          </w:p>
        </w:tc>
      </w:tr>
      <w:tr w:rsidR="00B531C8" w:rsidTr="00D00FEB">
        <w:tc>
          <w:tcPr>
            <w:tcW w:w="704" w:type="dxa"/>
          </w:tcPr>
          <w:p w:rsidR="00B531C8" w:rsidRDefault="00D00FEB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Бессистемное хранение материалов по развитию речи</w:t>
            </w:r>
          </w:p>
        </w:tc>
        <w:tc>
          <w:tcPr>
            <w:tcW w:w="3119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четкой системы хранения материалов по развитию речи в педагогическом кабинете</w:t>
            </w:r>
          </w:p>
        </w:tc>
        <w:tc>
          <w:tcPr>
            <w:tcW w:w="3537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четкой структуры хранения материалов по развитию речи в кабинете старшего воспитателя</w:t>
            </w:r>
          </w:p>
        </w:tc>
      </w:tr>
      <w:tr w:rsidR="00B531C8" w:rsidTr="00D00FEB">
        <w:tc>
          <w:tcPr>
            <w:tcW w:w="704" w:type="dxa"/>
          </w:tcPr>
          <w:p w:rsidR="00B531C8" w:rsidRDefault="00D00FEB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Нерациональное размещение материалов в </w:t>
            </w:r>
            <w:proofErr w:type="spellStart"/>
            <w:r>
              <w:rPr>
                <w:rFonts w:ascii="Times New Roman" w:hAnsi="Times New Roman" w:cs="Times New Roman"/>
              </w:rPr>
              <w:t>педкабинете</w:t>
            </w:r>
            <w:proofErr w:type="spellEnd"/>
          </w:p>
        </w:tc>
        <w:tc>
          <w:tcPr>
            <w:tcW w:w="3119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четкого обозначения папок с материалами по возрастам, отсутствие визуальных обозначений</w:t>
            </w:r>
          </w:p>
        </w:tc>
        <w:tc>
          <w:tcPr>
            <w:tcW w:w="3537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четкой знаково-символьной системы</w:t>
            </w:r>
          </w:p>
        </w:tc>
      </w:tr>
      <w:tr w:rsidR="00B531C8" w:rsidTr="00D00FEB">
        <w:tc>
          <w:tcPr>
            <w:tcW w:w="704" w:type="dxa"/>
          </w:tcPr>
          <w:p w:rsidR="00B531C8" w:rsidRDefault="00D00FEB" w:rsidP="00812CA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Большие потери во времени</w:t>
            </w:r>
          </w:p>
        </w:tc>
        <w:tc>
          <w:tcPr>
            <w:tcW w:w="3119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схемы расположение и хранения материалов по развитию речи</w:t>
            </w:r>
          </w:p>
        </w:tc>
        <w:tc>
          <w:tcPr>
            <w:tcW w:w="3537" w:type="dxa"/>
          </w:tcPr>
          <w:p w:rsidR="00B531C8" w:rsidRDefault="00D00FEB" w:rsidP="00D00F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схемы расположения и хранения материалов по развитию речи в педагогическом кабинете</w:t>
            </w:r>
          </w:p>
        </w:tc>
      </w:tr>
    </w:tbl>
    <w:p w:rsidR="00DD44E7" w:rsidRDefault="00DD44E7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C1468" w:rsidRDefault="004C1468" w:rsidP="00DD44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C0E79" w:rsidRDefault="00CC0E79" w:rsidP="00DD44E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0E79" w:rsidRDefault="00CC0E79" w:rsidP="00CC0E7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CC0E79" w:rsidRPr="00BC7F25" w:rsidRDefault="00CC0E79" w:rsidP="00CC0E7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</w:p>
    <w:sectPr w:rsidR="00CC0E79" w:rsidRPr="00BC7F25" w:rsidSect="00B531C8">
      <w:headerReference w:type="default" r:id="rId8"/>
      <w:pgSz w:w="11906" w:h="16838"/>
      <w:pgMar w:top="1134" w:right="850" w:bottom="1134" w:left="993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ADE" w:rsidRDefault="00BF4ADE" w:rsidP="008B2941">
      <w:pPr>
        <w:spacing w:after="0" w:line="240" w:lineRule="auto"/>
      </w:pPr>
      <w:r>
        <w:separator/>
      </w:r>
    </w:p>
  </w:endnote>
  <w:endnote w:type="continuationSeparator" w:id="0">
    <w:p w:rsidR="00BF4ADE" w:rsidRDefault="00BF4ADE" w:rsidP="008B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ADE" w:rsidRDefault="00BF4ADE" w:rsidP="008B2941">
      <w:pPr>
        <w:spacing w:after="0" w:line="240" w:lineRule="auto"/>
      </w:pPr>
      <w:r>
        <w:separator/>
      </w:r>
    </w:p>
  </w:footnote>
  <w:footnote w:type="continuationSeparator" w:id="0">
    <w:p w:rsidR="00BF4ADE" w:rsidRDefault="00BF4ADE" w:rsidP="008B2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2D" w:rsidRDefault="008B2941" w:rsidP="0092242D">
    <w:pPr>
      <w:pStyle w:val="a3"/>
      <w:jc w:val="right"/>
      <w:rPr>
        <w:rFonts w:ascii="Times New Roman" w:hAnsi="Times New Roman" w:cs="Times New Roman"/>
      </w:rPr>
    </w:pPr>
    <w:r w:rsidRPr="00CC4A11">
      <w:rPr>
        <w:rFonts w:ascii="Times New Roman" w:hAnsi="Times New Roman" w:cs="Times New Roman"/>
      </w:rPr>
      <w:t>Форма 0</w:t>
    </w:r>
    <w:r w:rsidR="00B531C8">
      <w:rPr>
        <w:rFonts w:ascii="Times New Roman" w:hAnsi="Times New Roman" w:cs="Times New Roman"/>
      </w:rPr>
      <w:t>2</w:t>
    </w:r>
    <w:r w:rsidR="0092242D" w:rsidRPr="00CC4A11">
      <w:rPr>
        <w:rFonts w:ascii="Times New Roman" w:hAnsi="Times New Roman" w:cs="Times New Roman"/>
      </w:rPr>
      <w:t>-БТ</w:t>
    </w:r>
  </w:p>
  <w:p w:rsidR="00754FD6" w:rsidRPr="00CC4A11" w:rsidRDefault="00754FD6" w:rsidP="0092242D">
    <w:pPr>
      <w:pStyle w:val="a3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является приложением к карте текущего состояния процесса</w:t>
    </w:r>
  </w:p>
  <w:p w:rsidR="00CC4A11" w:rsidRPr="00CC4A11" w:rsidRDefault="00CC4A11" w:rsidP="0092242D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025A"/>
    <w:multiLevelType w:val="hybridMultilevel"/>
    <w:tmpl w:val="9DCC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B5A4D"/>
    <w:multiLevelType w:val="hybridMultilevel"/>
    <w:tmpl w:val="E856E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37970"/>
    <w:multiLevelType w:val="hybridMultilevel"/>
    <w:tmpl w:val="1BC81A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2F33D1"/>
    <w:multiLevelType w:val="hybridMultilevel"/>
    <w:tmpl w:val="0BF2C8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5A4C42"/>
    <w:multiLevelType w:val="hybridMultilevel"/>
    <w:tmpl w:val="91108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B2941"/>
    <w:rsid w:val="00007D1A"/>
    <w:rsid w:val="00122745"/>
    <w:rsid w:val="001C4A34"/>
    <w:rsid w:val="002053BC"/>
    <w:rsid w:val="002845CC"/>
    <w:rsid w:val="00382C3D"/>
    <w:rsid w:val="003B1BF2"/>
    <w:rsid w:val="00417DF1"/>
    <w:rsid w:val="00464C4A"/>
    <w:rsid w:val="004C1468"/>
    <w:rsid w:val="00524B75"/>
    <w:rsid w:val="005321FC"/>
    <w:rsid w:val="00605A1B"/>
    <w:rsid w:val="00754FD6"/>
    <w:rsid w:val="00763679"/>
    <w:rsid w:val="007D03E3"/>
    <w:rsid w:val="00812CA5"/>
    <w:rsid w:val="008348FF"/>
    <w:rsid w:val="008B2941"/>
    <w:rsid w:val="009157E5"/>
    <w:rsid w:val="0092242D"/>
    <w:rsid w:val="00976CB2"/>
    <w:rsid w:val="00B531C8"/>
    <w:rsid w:val="00B776BE"/>
    <w:rsid w:val="00BC5D37"/>
    <w:rsid w:val="00BC7F25"/>
    <w:rsid w:val="00BF4ADE"/>
    <w:rsid w:val="00C80762"/>
    <w:rsid w:val="00CC0E79"/>
    <w:rsid w:val="00CC4A11"/>
    <w:rsid w:val="00D00FEB"/>
    <w:rsid w:val="00DA09D0"/>
    <w:rsid w:val="00DD44E7"/>
    <w:rsid w:val="00DE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2941"/>
  </w:style>
  <w:style w:type="paragraph" w:styleId="a5">
    <w:name w:val="footer"/>
    <w:basedOn w:val="a"/>
    <w:link w:val="a6"/>
    <w:uiPriority w:val="99"/>
    <w:unhideWhenUsed/>
    <w:rsid w:val="008B2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2941"/>
  </w:style>
  <w:style w:type="table" w:styleId="a7">
    <w:name w:val="Table Grid"/>
    <w:basedOn w:val="a1"/>
    <w:uiPriority w:val="39"/>
    <w:rsid w:val="00524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7D0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845C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2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2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597E-39F3-44FC-BCEA-C3663CC4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 Викторовна Шарина</dc:creator>
  <cp:lastModifiedBy>Home</cp:lastModifiedBy>
  <cp:revision>4</cp:revision>
  <cp:lastPrinted>2022-12-02T09:38:00Z</cp:lastPrinted>
  <dcterms:created xsi:type="dcterms:W3CDTF">2021-05-24T07:09:00Z</dcterms:created>
  <dcterms:modified xsi:type="dcterms:W3CDTF">2022-12-02T09:39:00Z</dcterms:modified>
</cp:coreProperties>
</file>