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4B02F1" w14:textId="6F2E0110" w:rsidR="00C33E7F" w:rsidRDefault="00011554" w:rsidP="00C33E7F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0324032" wp14:editId="46D9FAC5">
            <wp:extent cx="5940953" cy="9197340"/>
            <wp:effectExtent l="0" t="0" r="0" b="0"/>
            <wp:docPr id="5" name="Рисунок 5" descr="C:\Users\Елена\Desktop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96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36BCD37C" w14:textId="77777777" w:rsidR="00C33E7F" w:rsidRDefault="00C33E7F" w:rsidP="00C33E7F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01FC3">
        <w:rPr>
          <w:rFonts w:ascii="Times New Roman" w:hAnsi="Times New Roman" w:cs="Times New Roman"/>
          <w:b/>
          <w:sz w:val="20"/>
          <w:szCs w:val="20"/>
        </w:rPr>
        <w:lastRenderedPageBreak/>
        <w:t>1.Общие сведения о группе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3"/>
        <w:gridCol w:w="4788"/>
      </w:tblGrid>
      <w:tr w:rsidR="00C33E7F" w14:paraId="4138C523" w14:textId="77777777" w:rsidTr="00142AD1">
        <w:tc>
          <w:tcPr>
            <w:tcW w:w="4783" w:type="dxa"/>
          </w:tcPr>
          <w:p w14:paraId="050A173D" w14:textId="77777777" w:rsidR="00C33E7F" w:rsidRPr="00581AC0" w:rsidRDefault="00C33E7F" w:rsidP="00142AD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81AC0">
              <w:rPr>
                <w:rFonts w:ascii="Times New Roman" w:hAnsi="Times New Roman" w:cs="Times New Roman"/>
                <w:sz w:val="18"/>
                <w:szCs w:val="18"/>
              </w:rPr>
              <w:t>Название</w:t>
            </w:r>
          </w:p>
        </w:tc>
        <w:tc>
          <w:tcPr>
            <w:tcW w:w="4788" w:type="dxa"/>
          </w:tcPr>
          <w:p w14:paraId="6F2A34CE" w14:textId="77777777" w:rsidR="00C33E7F" w:rsidRPr="00581AC0" w:rsidRDefault="00A82197" w:rsidP="00142AD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="00C33E7F" w:rsidRPr="00581AC0">
              <w:rPr>
                <w:rFonts w:ascii="Times New Roman" w:hAnsi="Times New Roman" w:cs="Times New Roman"/>
                <w:sz w:val="18"/>
                <w:szCs w:val="18"/>
              </w:rPr>
              <w:t xml:space="preserve"> группа раннего возраста</w:t>
            </w:r>
          </w:p>
        </w:tc>
      </w:tr>
      <w:tr w:rsidR="00C33E7F" w14:paraId="78860A5C" w14:textId="77777777" w:rsidTr="00142AD1">
        <w:tc>
          <w:tcPr>
            <w:tcW w:w="4783" w:type="dxa"/>
          </w:tcPr>
          <w:p w14:paraId="39EFA4C2" w14:textId="77777777" w:rsidR="00C33E7F" w:rsidRPr="00581AC0" w:rsidRDefault="00C33E7F" w:rsidP="00142AD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81AC0">
              <w:rPr>
                <w:rFonts w:ascii="Times New Roman" w:hAnsi="Times New Roman" w:cs="Times New Roman"/>
                <w:sz w:val="18"/>
                <w:szCs w:val="18"/>
              </w:rPr>
              <w:t>Год создания</w:t>
            </w:r>
          </w:p>
        </w:tc>
        <w:tc>
          <w:tcPr>
            <w:tcW w:w="4788" w:type="dxa"/>
          </w:tcPr>
          <w:p w14:paraId="39908689" w14:textId="77777777" w:rsidR="00C33E7F" w:rsidRPr="00581AC0" w:rsidRDefault="00C33E7F" w:rsidP="00142AD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81AC0">
              <w:rPr>
                <w:rFonts w:ascii="Times New Roman" w:hAnsi="Times New Roman" w:cs="Times New Roman"/>
                <w:sz w:val="18"/>
                <w:szCs w:val="18"/>
              </w:rPr>
              <w:t>1978</w:t>
            </w:r>
          </w:p>
        </w:tc>
      </w:tr>
      <w:tr w:rsidR="00C33E7F" w14:paraId="33B37B74" w14:textId="77777777" w:rsidTr="00142AD1">
        <w:tc>
          <w:tcPr>
            <w:tcW w:w="4783" w:type="dxa"/>
            <w:tcBorders>
              <w:right w:val="single" w:sz="4" w:space="0" w:color="auto"/>
            </w:tcBorders>
          </w:tcPr>
          <w:p w14:paraId="49486E65" w14:textId="77777777" w:rsidR="00C33E7F" w:rsidRPr="00581AC0" w:rsidRDefault="00C33E7F" w:rsidP="00142AD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81AC0">
              <w:rPr>
                <w:rFonts w:ascii="Times New Roman" w:hAnsi="Times New Roman" w:cs="Times New Roman"/>
                <w:sz w:val="18"/>
                <w:szCs w:val="18"/>
              </w:rPr>
              <w:t>Общая площадь</w:t>
            </w:r>
          </w:p>
        </w:tc>
        <w:tc>
          <w:tcPr>
            <w:tcW w:w="4788" w:type="dxa"/>
            <w:tcBorders>
              <w:left w:val="single" w:sz="4" w:space="0" w:color="auto"/>
            </w:tcBorders>
          </w:tcPr>
          <w:p w14:paraId="7AC00602" w14:textId="77777777" w:rsidR="00C33E7F" w:rsidRPr="00581AC0" w:rsidRDefault="00C33E7F" w:rsidP="00142AD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81AC0">
              <w:rPr>
                <w:rFonts w:ascii="Times New Roman" w:hAnsi="Times New Roman" w:cs="Times New Roman"/>
                <w:sz w:val="18"/>
                <w:szCs w:val="18"/>
              </w:rPr>
              <w:t>54 кв. м</w:t>
            </w:r>
          </w:p>
        </w:tc>
      </w:tr>
      <w:tr w:rsidR="00C33E7F" w14:paraId="0C9D0E6D" w14:textId="77777777" w:rsidTr="00142AD1">
        <w:tc>
          <w:tcPr>
            <w:tcW w:w="4783" w:type="dxa"/>
            <w:tcBorders>
              <w:right w:val="single" w:sz="4" w:space="0" w:color="auto"/>
            </w:tcBorders>
          </w:tcPr>
          <w:p w14:paraId="0793ED62" w14:textId="77777777" w:rsidR="00C33E7F" w:rsidRPr="00581AC0" w:rsidRDefault="00C33E7F" w:rsidP="00142AD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Воспитатели</w:t>
            </w:r>
            <w:r w:rsidRPr="00581AC0">
              <w:rPr>
                <w:rFonts w:ascii="Times New Roman" w:hAnsi="Times New Roman" w:cs="Times New Roman"/>
                <w:sz w:val="18"/>
                <w:szCs w:val="18"/>
              </w:rPr>
              <w:t xml:space="preserve"> группы</w:t>
            </w:r>
          </w:p>
        </w:tc>
        <w:tc>
          <w:tcPr>
            <w:tcW w:w="4788" w:type="dxa"/>
            <w:tcBorders>
              <w:left w:val="single" w:sz="4" w:space="0" w:color="auto"/>
            </w:tcBorders>
          </w:tcPr>
          <w:p w14:paraId="51066CB7" w14:textId="77777777" w:rsidR="00C33E7F" w:rsidRDefault="00C33E7F" w:rsidP="00142AD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81AC0">
              <w:rPr>
                <w:rFonts w:ascii="Times New Roman" w:hAnsi="Times New Roman" w:cs="Times New Roman"/>
                <w:sz w:val="18"/>
                <w:szCs w:val="18"/>
              </w:rPr>
              <w:t>Чернова М. И. – вы</w:t>
            </w:r>
            <w:r w:rsidR="00FE3843">
              <w:rPr>
                <w:rFonts w:ascii="Times New Roman" w:hAnsi="Times New Roman" w:cs="Times New Roman"/>
                <w:sz w:val="18"/>
                <w:szCs w:val="18"/>
              </w:rPr>
              <w:t>сшее образование, стаж работы 40</w:t>
            </w:r>
            <w:r w:rsidRPr="00581AC0">
              <w:rPr>
                <w:rFonts w:ascii="Times New Roman" w:hAnsi="Times New Roman" w:cs="Times New Roman"/>
                <w:sz w:val="18"/>
                <w:szCs w:val="18"/>
              </w:rPr>
              <w:t xml:space="preserve"> лет, 1 квалификационная категория</w:t>
            </w:r>
          </w:p>
          <w:p w14:paraId="7E859772" w14:textId="77777777" w:rsidR="00C33E7F" w:rsidRDefault="00C33E7F" w:rsidP="00142AD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Лотошникова О.А.- средне</w:t>
            </w:r>
            <w:r w:rsidR="001165EA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="00FE3843">
              <w:rPr>
                <w:rFonts w:ascii="Times New Roman" w:hAnsi="Times New Roman" w:cs="Times New Roman"/>
                <w:sz w:val="18"/>
                <w:szCs w:val="18"/>
              </w:rPr>
              <w:t xml:space="preserve"> - специальное, стаж работы 31 год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1 квалификационная  категория</w:t>
            </w:r>
          </w:p>
          <w:p w14:paraId="660FF0FD" w14:textId="77777777" w:rsidR="00C33E7F" w:rsidRPr="00581AC0" w:rsidRDefault="00C33E7F" w:rsidP="00142AD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14:paraId="003F3063" w14:textId="77777777" w:rsidR="00C33E7F" w:rsidRDefault="00C33E7F" w:rsidP="00C33E7F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132FEFB4" w14:textId="77777777" w:rsidR="00C33E7F" w:rsidRPr="00182FBB" w:rsidRDefault="00C33E7F" w:rsidP="00C33E7F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82FBB">
        <w:rPr>
          <w:rFonts w:ascii="Times New Roman" w:hAnsi="Times New Roman" w:cs="Times New Roman"/>
          <w:b/>
          <w:sz w:val="20"/>
          <w:szCs w:val="20"/>
        </w:rPr>
        <w:t>2. Нормативно – правовые документы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97"/>
        <w:gridCol w:w="9174"/>
      </w:tblGrid>
      <w:tr w:rsidR="00C33E7F" w14:paraId="6A86D7AA" w14:textId="77777777" w:rsidTr="00142AD1">
        <w:tc>
          <w:tcPr>
            <w:tcW w:w="392" w:type="dxa"/>
          </w:tcPr>
          <w:p w14:paraId="310B868A" w14:textId="77777777" w:rsidR="00C33E7F" w:rsidRPr="00182FBB" w:rsidRDefault="00C33E7F" w:rsidP="00142AD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82FBB">
              <w:rPr>
                <w:rFonts w:ascii="Times New Roman" w:hAnsi="Times New Roman" w:cs="Times New Roman"/>
                <w:b/>
                <w:sz w:val="18"/>
                <w:szCs w:val="18"/>
              </w:rPr>
              <w:t>№</w:t>
            </w:r>
          </w:p>
        </w:tc>
        <w:tc>
          <w:tcPr>
            <w:tcW w:w="9179" w:type="dxa"/>
          </w:tcPr>
          <w:p w14:paraId="22351C2E" w14:textId="77777777" w:rsidR="00C33E7F" w:rsidRPr="00182FBB" w:rsidRDefault="00C33E7F" w:rsidP="00142AD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82FBB">
              <w:rPr>
                <w:rFonts w:ascii="Times New Roman" w:hAnsi="Times New Roman" w:cs="Times New Roman"/>
                <w:b/>
                <w:sz w:val="18"/>
                <w:szCs w:val="18"/>
              </w:rPr>
              <w:t>Название документа</w:t>
            </w:r>
          </w:p>
        </w:tc>
      </w:tr>
      <w:tr w:rsidR="00C33E7F" w14:paraId="01260543" w14:textId="77777777" w:rsidTr="00142AD1">
        <w:tc>
          <w:tcPr>
            <w:tcW w:w="392" w:type="dxa"/>
          </w:tcPr>
          <w:p w14:paraId="520C957C" w14:textId="77777777" w:rsidR="00C33E7F" w:rsidRPr="00182FBB" w:rsidRDefault="00C33E7F" w:rsidP="00142AD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179" w:type="dxa"/>
          </w:tcPr>
          <w:p w14:paraId="47CF9222" w14:textId="77777777" w:rsidR="00C33E7F" w:rsidRPr="00182FBB" w:rsidRDefault="00C33E7F" w:rsidP="00142AD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82FBB">
              <w:rPr>
                <w:rFonts w:ascii="Times New Roman" w:hAnsi="Times New Roman" w:cs="Times New Roman"/>
                <w:sz w:val="18"/>
                <w:szCs w:val="18"/>
              </w:rPr>
              <w:t>Федеральный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государственный образовательный стандарт дошкольного образования</w:t>
            </w:r>
          </w:p>
        </w:tc>
      </w:tr>
      <w:tr w:rsidR="00C33E7F" w14:paraId="40666498" w14:textId="77777777" w:rsidTr="00142AD1">
        <w:tc>
          <w:tcPr>
            <w:tcW w:w="392" w:type="dxa"/>
          </w:tcPr>
          <w:p w14:paraId="2AA485D3" w14:textId="77777777" w:rsidR="00C33E7F" w:rsidRDefault="00C33E7F" w:rsidP="00142A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179" w:type="dxa"/>
          </w:tcPr>
          <w:p w14:paraId="04AEC91F" w14:textId="77777777" w:rsidR="00C33E7F" w:rsidRPr="00182FBB" w:rsidRDefault="00C33E7F" w:rsidP="00142AD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Основная общеобразовательная программа МБДОУ «Детский сад» № 131</w:t>
            </w:r>
          </w:p>
        </w:tc>
      </w:tr>
    </w:tbl>
    <w:p w14:paraId="332DF180" w14:textId="77777777" w:rsidR="00C33E7F" w:rsidRDefault="00C33E7F" w:rsidP="00C33E7F">
      <w:pPr>
        <w:tabs>
          <w:tab w:val="left" w:pos="1636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</w:p>
    <w:p w14:paraId="0496883B" w14:textId="77777777" w:rsidR="00C33E7F" w:rsidRPr="002745D0" w:rsidRDefault="00C33E7F" w:rsidP="00C33E7F">
      <w:pPr>
        <w:tabs>
          <w:tab w:val="left" w:pos="1636"/>
        </w:tabs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745D0">
        <w:rPr>
          <w:rFonts w:ascii="Times New Roman" w:hAnsi="Times New Roman" w:cs="Times New Roman"/>
          <w:b/>
          <w:sz w:val="20"/>
          <w:szCs w:val="20"/>
        </w:rPr>
        <w:t>3. Оборудование группы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97"/>
        <w:gridCol w:w="2834"/>
        <w:gridCol w:w="3400"/>
        <w:gridCol w:w="2940"/>
      </w:tblGrid>
      <w:tr w:rsidR="00C33E7F" w14:paraId="5917A651" w14:textId="77777777" w:rsidTr="00142AD1">
        <w:tc>
          <w:tcPr>
            <w:tcW w:w="9571" w:type="dxa"/>
            <w:gridSpan w:val="4"/>
          </w:tcPr>
          <w:p w14:paraId="1DF4F2E9" w14:textId="77777777" w:rsidR="00C33E7F" w:rsidRPr="00AD19DB" w:rsidRDefault="00C33E7F" w:rsidP="00142AD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D19DB">
              <w:rPr>
                <w:rFonts w:ascii="Times New Roman" w:hAnsi="Times New Roman" w:cs="Times New Roman"/>
                <w:b/>
                <w:sz w:val="18"/>
                <w:szCs w:val="18"/>
              </w:rPr>
              <w:t>Оформление постоянное</w:t>
            </w:r>
          </w:p>
        </w:tc>
      </w:tr>
      <w:tr w:rsidR="00C33E7F" w14:paraId="7D2BF0DE" w14:textId="77777777" w:rsidTr="00142AD1">
        <w:tc>
          <w:tcPr>
            <w:tcW w:w="392" w:type="dxa"/>
          </w:tcPr>
          <w:p w14:paraId="7B544AD0" w14:textId="77777777" w:rsidR="00C33E7F" w:rsidRPr="002745D0" w:rsidRDefault="00C33E7F" w:rsidP="00142AD1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745D0">
              <w:rPr>
                <w:rFonts w:ascii="Times New Roman" w:hAnsi="Times New Roman" w:cs="Times New Roman"/>
                <w:b/>
                <w:sz w:val="18"/>
                <w:szCs w:val="18"/>
              </w:rPr>
              <w:t>№</w:t>
            </w:r>
          </w:p>
        </w:tc>
        <w:tc>
          <w:tcPr>
            <w:tcW w:w="2835" w:type="dxa"/>
          </w:tcPr>
          <w:p w14:paraId="6BC70226" w14:textId="77777777" w:rsidR="00C33E7F" w:rsidRPr="002745D0" w:rsidRDefault="00C33E7F" w:rsidP="00142AD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745D0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</w:t>
            </w:r>
          </w:p>
        </w:tc>
        <w:tc>
          <w:tcPr>
            <w:tcW w:w="3402" w:type="dxa"/>
          </w:tcPr>
          <w:p w14:paraId="4CAA5DEC" w14:textId="77777777" w:rsidR="00C33E7F" w:rsidRPr="002745D0" w:rsidRDefault="00C33E7F" w:rsidP="00142AD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745D0">
              <w:rPr>
                <w:rFonts w:ascii="Times New Roman" w:hAnsi="Times New Roman" w:cs="Times New Roman"/>
                <w:b/>
                <w:sz w:val="18"/>
                <w:szCs w:val="18"/>
              </w:rPr>
              <w:t>Имеется в наличии</w:t>
            </w:r>
          </w:p>
        </w:tc>
        <w:tc>
          <w:tcPr>
            <w:tcW w:w="2942" w:type="dxa"/>
          </w:tcPr>
          <w:p w14:paraId="3EE1F2C9" w14:textId="77777777" w:rsidR="00C33E7F" w:rsidRPr="002745D0" w:rsidRDefault="00C33E7F" w:rsidP="00142AD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745D0">
              <w:rPr>
                <w:rFonts w:ascii="Times New Roman" w:hAnsi="Times New Roman" w:cs="Times New Roman"/>
                <w:b/>
                <w:sz w:val="18"/>
                <w:szCs w:val="18"/>
              </w:rPr>
              <w:t>Необходимо приобрести</w:t>
            </w:r>
          </w:p>
        </w:tc>
      </w:tr>
      <w:tr w:rsidR="00C33E7F" w14:paraId="6D1DBA62" w14:textId="77777777" w:rsidTr="00142AD1">
        <w:tc>
          <w:tcPr>
            <w:tcW w:w="392" w:type="dxa"/>
          </w:tcPr>
          <w:p w14:paraId="19C46B6A" w14:textId="77777777" w:rsidR="00C33E7F" w:rsidRPr="002745D0" w:rsidRDefault="00C33E7F" w:rsidP="00142AD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835" w:type="dxa"/>
          </w:tcPr>
          <w:p w14:paraId="1F59713D" w14:textId="77777777" w:rsidR="00C33E7F" w:rsidRPr="002745D0" w:rsidRDefault="00C33E7F" w:rsidP="00142AD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Столы 4-ёх местные </w:t>
            </w:r>
          </w:p>
        </w:tc>
        <w:tc>
          <w:tcPr>
            <w:tcW w:w="3402" w:type="dxa"/>
          </w:tcPr>
          <w:p w14:paraId="4559FFAF" w14:textId="77777777" w:rsidR="00C33E7F" w:rsidRPr="00AD19DB" w:rsidRDefault="00C33E7F" w:rsidP="00142AD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        5</w:t>
            </w:r>
          </w:p>
        </w:tc>
        <w:tc>
          <w:tcPr>
            <w:tcW w:w="2942" w:type="dxa"/>
          </w:tcPr>
          <w:p w14:paraId="28B2C434" w14:textId="77777777" w:rsidR="00C33E7F" w:rsidRDefault="00C33E7F" w:rsidP="00142AD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7F" w14:paraId="10C5654C" w14:textId="77777777" w:rsidTr="00142AD1">
        <w:tc>
          <w:tcPr>
            <w:tcW w:w="392" w:type="dxa"/>
          </w:tcPr>
          <w:p w14:paraId="288423FC" w14:textId="77777777" w:rsidR="00C33E7F" w:rsidRPr="002745D0" w:rsidRDefault="00C33E7F" w:rsidP="00142AD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835" w:type="dxa"/>
          </w:tcPr>
          <w:p w14:paraId="7065410D" w14:textId="77777777" w:rsidR="00C33E7F" w:rsidRPr="00AD19DB" w:rsidRDefault="00C33E7F" w:rsidP="00142AD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Стулья детские</w:t>
            </w:r>
          </w:p>
        </w:tc>
        <w:tc>
          <w:tcPr>
            <w:tcW w:w="3402" w:type="dxa"/>
          </w:tcPr>
          <w:p w14:paraId="777D8D00" w14:textId="77777777" w:rsidR="00C33E7F" w:rsidRPr="00AD19DB" w:rsidRDefault="00C33E7F" w:rsidP="00142AD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       20</w:t>
            </w:r>
          </w:p>
        </w:tc>
        <w:tc>
          <w:tcPr>
            <w:tcW w:w="2942" w:type="dxa"/>
          </w:tcPr>
          <w:p w14:paraId="26972DD1" w14:textId="77777777" w:rsidR="00C33E7F" w:rsidRDefault="00C33E7F" w:rsidP="00142AD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7F" w14:paraId="197073A5" w14:textId="77777777" w:rsidTr="00142AD1">
        <w:tc>
          <w:tcPr>
            <w:tcW w:w="392" w:type="dxa"/>
          </w:tcPr>
          <w:p w14:paraId="7FCBDB30" w14:textId="77777777" w:rsidR="00C33E7F" w:rsidRPr="002745D0" w:rsidRDefault="00C33E7F" w:rsidP="00142AD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2835" w:type="dxa"/>
          </w:tcPr>
          <w:p w14:paraId="4AA4C4B0" w14:textId="77777777" w:rsidR="00C33E7F" w:rsidRPr="00AD19DB" w:rsidRDefault="00C33E7F" w:rsidP="00142AD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Дидактический стол</w:t>
            </w:r>
          </w:p>
        </w:tc>
        <w:tc>
          <w:tcPr>
            <w:tcW w:w="3402" w:type="dxa"/>
          </w:tcPr>
          <w:p w14:paraId="2E1A5E58" w14:textId="77777777" w:rsidR="00C33E7F" w:rsidRPr="00AD19DB" w:rsidRDefault="00C33E7F" w:rsidP="00142AD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        1</w:t>
            </w:r>
          </w:p>
        </w:tc>
        <w:tc>
          <w:tcPr>
            <w:tcW w:w="2942" w:type="dxa"/>
          </w:tcPr>
          <w:p w14:paraId="44A2179B" w14:textId="77777777" w:rsidR="00C33E7F" w:rsidRDefault="00C33E7F" w:rsidP="00142AD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7F" w14:paraId="25DE7193" w14:textId="77777777" w:rsidTr="00142AD1">
        <w:tc>
          <w:tcPr>
            <w:tcW w:w="392" w:type="dxa"/>
          </w:tcPr>
          <w:p w14:paraId="0A114EB8" w14:textId="77777777" w:rsidR="00C33E7F" w:rsidRPr="002745D0" w:rsidRDefault="00C33E7F" w:rsidP="00142AD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835" w:type="dxa"/>
          </w:tcPr>
          <w:p w14:paraId="5505B126" w14:textId="77777777" w:rsidR="00C33E7F" w:rsidRPr="00AD19DB" w:rsidRDefault="00C33E7F" w:rsidP="00142AD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Стол для игр с песком и водой</w:t>
            </w:r>
          </w:p>
        </w:tc>
        <w:tc>
          <w:tcPr>
            <w:tcW w:w="3402" w:type="dxa"/>
          </w:tcPr>
          <w:p w14:paraId="5669E382" w14:textId="77777777" w:rsidR="00C33E7F" w:rsidRPr="00AD19DB" w:rsidRDefault="00C33E7F" w:rsidP="00142AD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        1</w:t>
            </w:r>
          </w:p>
        </w:tc>
        <w:tc>
          <w:tcPr>
            <w:tcW w:w="2942" w:type="dxa"/>
          </w:tcPr>
          <w:p w14:paraId="3749D0DD" w14:textId="77777777" w:rsidR="00C33E7F" w:rsidRDefault="00C33E7F" w:rsidP="00142AD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7F" w14:paraId="5DDACFCA" w14:textId="77777777" w:rsidTr="00142AD1">
        <w:tc>
          <w:tcPr>
            <w:tcW w:w="392" w:type="dxa"/>
          </w:tcPr>
          <w:p w14:paraId="61B7CC39" w14:textId="77777777" w:rsidR="00C33E7F" w:rsidRPr="002745D0" w:rsidRDefault="00C33E7F" w:rsidP="00142AD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2835" w:type="dxa"/>
          </w:tcPr>
          <w:p w14:paraId="63228CE8" w14:textId="77777777" w:rsidR="00C33E7F" w:rsidRPr="00AD19DB" w:rsidRDefault="00C33E7F" w:rsidP="00142AD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Шкаф- стенка для дидактических игр</w:t>
            </w:r>
          </w:p>
        </w:tc>
        <w:tc>
          <w:tcPr>
            <w:tcW w:w="3402" w:type="dxa"/>
          </w:tcPr>
          <w:p w14:paraId="3F849731" w14:textId="77777777" w:rsidR="00C33E7F" w:rsidRPr="00AD19DB" w:rsidRDefault="00C33E7F" w:rsidP="00142AD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        1</w:t>
            </w:r>
          </w:p>
        </w:tc>
        <w:tc>
          <w:tcPr>
            <w:tcW w:w="2942" w:type="dxa"/>
          </w:tcPr>
          <w:p w14:paraId="5CA916C1" w14:textId="77777777" w:rsidR="00C33E7F" w:rsidRDefault="00C33E7F" w:rsidP="00142AD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2E6264E1" w14:textId="77777777" w:rsidR="00C33E7F" w:rsidRDefault="00C33E7F" w:rsidP="00F45B38">
      <w:pPr>
        <w:rPr>
          <w:rFonts w:ascii="Times New Roman" w:hAnsi="Times New Roman" w:cs="Times New Roman"/>
          <w:sz w:val="20"/>
          <w:szCs w:val="20"/>
        </w:rPr>
      </w:pPr>
    </w:p>
    <w:p w14:paraId="0FC4E62E" w14:textId="77777777" w:rsidR="004F0877" w:rsidRDefault="004F0877" w:rsidP="004F0877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4. Методическое обеспечение группы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06"/>
        <w:gridCol w:w="11"/>
        <w:gridCol w:w="8754"/>
      </w:tblGrid>
      <w:tr w:rsidR="004F0877" w14:paraId="348A6134" w14:textId="77777777" w:rsidTr="005F33D1">
        <w:tc>
          <w:tcPr>
            <w:tcW w:w="9571" w:type="dxa"/>
            <w:gridSpan w:val="3"/>
          </w:tcPr>
          <w:p w14:paraId="0FBF2F68" w14:textId="77777777" w:rsidR="004F0877" w:rsidRPr="00660146" w:rsidRDefault="004F0877" w:rsidP="004F087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60146">
              <w:rPr>
                <w:rFonts w:ascii="Times New Roman" w:hAnsi="Times New Roman" w:cs="Times New Roman"/>
                <w:b/>
                <w:sz w:val="18"/>
                <w:szCs w:val="18"/>
              </w:rPr>
              <w:t>Наглядный материал</w:t>
            </w:r>
          </w:p>
        </w:tc>
      </w:tr>
      <w:tr w:rsidR="004F0877" w14:paraId="71074645" w14:textId="77777777" w:rsidTr="005F33D1">
        <w:tc>
          <w:tcPr>
            <w:tcW w:w="817" w:type="dxa"/>
            <w:gridSpan w:val="2"/>
          </w:tcPr>
          <w:p w14:paraId="3BBFD91D" w14:textId="77777777" w:rsidR="004F0877" w:rsidRPr="00660146" w:rsidRDefault="00660146" w:rsidP="004F087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60146">
              <w:rPr>
                <w:rFonts w:ascii="Times New Roman" w:hAnsi="Times New Roman" w:cs="Times New Roman"/>
                <w:sz w:val="18"/>
                <w:szCs w:val="18"/>
              </w:rPr>
              <w:t>№</w:t>
            </w:r>
          </w:p>
        </w:tc>
        <w:tc>
          <w:tcPr>
            <w:tcW w:w="8754" w:type="dxa"/>
          </w:tcPr>
          <w:p w14:paraId="49F9037A" w14:textId="77777777" w:rsidR="004F0877" w:rsidRPr="00660146" w:rsidRDefault="00660146" w:rsidP="006601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0146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</w:tc>
      </w:tr>
      <w:tr w:rsidR="00660146" w14:paraId="3E6D1602" w14:textId="77777777" w:rsidTr="005F33D1">
        <w:trPr>
          <w:trHeight w:val="264"/>
        </w:trPr>
        <w:tc>
          <w:tcPr>
            <w:tcW w:w="9571" w:type="dxa"/>
            <w:gridSpan w:val="3"/>
            <w:tcBorders>
              <w:bottom w:val="single" w:sz="4" w:space="0" w:color="auto"/>
            </w:tcBorders>
          </w:tcPr>
          <w:p w14:paraId="3F1FB4EF" w14:textId="77777777" w:rsidR="00660146" w:rsidRPr="00660146" w:rsidRDefault="00660146" w:rsidP="00660146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Образовательная область «Познавательное развитие» сенсорное развитие</w:t>
            </w:r>
          </w:p>
        </w:tc>
      </w:tr>
      <w:tr w:rsidR="005F33D1" w14:paraId="6A8FB7A8" w14:textId="77777777" w:rsidTr="00DB0873">
        <w:trPr>
          <w:trHeight w:val="711"/>
        </w:trPr>
        <w:tc>
          <w:tcPr>
            <w:tcW w:w="806" w:type="dxa"/>
            <w:tcBorders>
              <w:top w:val="single" w:sz="4" w:space="0" w:color="auto"/>
              <w:right w:val="single" w:sz="4" w:space="0" w:color="auto"/>
            </w:tcBorders>
          </w:tcPr>
          <w:p w14:paraId="79F214C1" w14:textId="77777777" w:rsidR="005F33D1" w:rsidRDefault="005F33D1" w:rsidP="00660146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765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57131BA2" w14:textId="77777777" w:rsidR="005F33D1" w:rsidRPr="00660146" w:rsidRDefault="005F33D1" w:rsidP="005F33D1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Дидактические пособия</w:t>
            </w:r>
          </w:p>
          <w:p w14:paraId="131808DF" w14:textId="77777777" w:rsidR="005F33D1" w:rsidRPr="00660146" w:rsidRDefault="005F33D1" w:rsidP="005F33D1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Сортер «Паровоз» - 1 шт.</w:t>
            </w:r>
          </w:p>
          <w:p w14:paraId="1C18FF86" w14:textId="77777777" w:rsidR="005F33D1" w:rsidRPr="00660146" w:rsidRDefault="005F33D1" w:rsidP="005F33D1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Сортер «Домик» (с ключами) – 1 шт.</w:t>
            </w:r>
          </w:p>
          <w:p w14:paraId="060F671D" w14:textId="77777777" w:rsidR="005F33D1" w:rsidRDefault="005F33D1" w:rsidP="005F33D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Сортер «Домик» (геометрические фигуры) – 1 шт.</w:t>
            </w:r>
          </w:p>
          <w:p w14:paraId="17F37631" w14:textId="77777777" w:rsidR="005F33D1" w:rsidRDefault="005F33D1" w:rsidP="005F33D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Сортер «Мишка» - 1 шт.</w:t>
            </w:r>
          </w:p>
          <w:p w14:paraId="7209E12E" w14:textId="77777777" w:rsidR="005F33D1" w:rsidRDefault="005F33D1" w:rsidP="005F33D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Сортер «Куб» - 2 шт.</w:t>
            </w:r>
          </w:p>
          <w:p w14:paraId="0010A870" w14:textId="77777777" w:rsidR="00DB0873" w:rsidRDefault="00DB0873" w:rsidP="00DB087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Куб дидактический мягкий – 1 шт.</w:t>
            </w:r>
          </w:p>
          <w:p w14:paraId="1A1A7495" w14:textId="77777777" w:rsidR="00DB0873" w:rsidRDefault="00DB0873" w:rsidP="00DB087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Пазлы- вкладыши – 2 шт.</w:t>
            </w:r>
          </w:p>
          <w:p w14:paraId="03F72BD6" w14:textId="77777777" w:rsidR="00DB0873" w:rsidRDefault="00DB0873" w:rsidP="00DB087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Матрёшка большая (одноместная) – 1шт.</w:t>
            </w:r>
          </w:p>
          <w:p w14:paraId="3C595840" w14:textId="77777777" w:rsidR="00DB0873" w:rsidRDefault="00DB0873" w:rsidP="00DB087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Игра на тактильные ощущения «Осьминог» - 1 шт.</w:t>
            </w:r>
          </w:p>
          <w:p w14:paraId="4A9B56AD" w14:textId="77777777" w:rsidR="00DB0873" w:rsidRDefault="00DB0873" w:rsidP="00DB087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Пирамидка деревянная «Бабочка» (5 фигур) – 1 шт.</w:t>
            </w:r>
          </w:p>
          <w:p w14:paraId="445900CA" w14:textId="77777777" w:rsidR="00DB0873" w:rsidRDefault="00DB0873" w:rsidP="00DB087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Пирамидка «Уточка» (7 колец) – 1 шт.</w:t>
            </w:r>
          </w:p>
          <w:p w14:paraId="25802C56" w14:textId="77777777" w:rsidR="00DB0873" w:rsidRDefault="00DB0873" w:rsidP="00DB087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Пирамидка пластмассовая  коническая (3 кольца) – 1 шт.</w:t>
            </w:r>
          </w:p>
          <w:p w14:paraId="4131A8BF" w14:textId="77777777" w:rsidR="00DB0873" w:rsidRDefault="00DB0873" w:rsidP="00DB087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Пирамидка пластмассовая  коническая (4 кольца) – 1 шт.</w:t>
            </w:r>
          </w:p>
          <w:p w14:paraId="2923887F" w14:textId="77777777" w:rsidR="00DB0873" w:rsidRDefault="00DB0873" w:rsidP="00DB087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Пирамидка пластмассовая (6 колец) – 1 шт.</w:t>
            </w:r>
          </w:p>
          <w:p w14:paraId="53383332" w14:textId="77777777" w:rsidR="00DB0873" w:rsidRDefault="00DB0873" w:rsidP="00DB087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Пирамидка пластмассовая (7 колец) – 1 шт.</w:t>
            </w:r>
          </w:p>
          <w:p w14:paraId="2E10F4CF" w14:textId="77777777" w:rsidR="00DB0873" w:rsidRDefault="00DB0873" w:rsidP="00DB087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Пирамидка пластмассовая (10 колец) – 1 шт.</w:t>
            </w:r>
          </w:p>
          <w:p w14:paraId="5B8C7566" w14:textId="77777777" w:rsidR="00DB0873" w:rsidRDefault="00DB0873" w:rsidP="00DB087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Пирамидка «Мишка» - 1 шт.</w:t>
            </w:r>
          </w:p>
          <w:p w14:paraId="3680BFD8" w14:textId="77777777" w:rsidR="00DB0873" w:rsidRDefault="00DB0873" w:rsidP="00DB087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Кубики «Малыш»  «Летим, плывём, едем» - 1 комплект</w:t>
            </w:r>
          </w:p>
          <w:p w14:paraId="044C89A1" w14:textId="77777777" w:rsidR="00DB0873" w:rsidRDefault="00DB0873" w:rsidP="00DB087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Кубики «Малыш»  «На лесной опушке» - 1 комплект</w:t>
            </w:r>
          </w:p>
          <w:p w14:paraId="074895E5" w14:textId="77777777" w:rsidR="00DB0873" w:rsidRDefault="00DB0873" w:rsidP="00DB087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Кубики «Малыш»  «Жили у бабуси» - 1 комплект</w:t>
            </w:r>
          </w:p>
          <w:p w14:paraId="06AB32B5" w14:textId="77777777" w:rsidR="00DB0873" w:rsidRDefault="00DB0873" w:rsidP="00DB087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Баночки-вкладыши – 3 комплекта</w:t>
            </w:r>
          </w:p>
          <w:p w14:paraId="70C50C4A" w14:textId="77777777" w:rsidR="00DB0873" w:rsidRDefault="00DB0873" w:rsidP="00DB087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Игрушка-лабиринт «Бабочка» - 1 шт.</w:t>
            </w:r>
          </w:p>
          <w:p w14:paraId="5275581C" w14:textId="77777777" w:rsidR="00DB0873" w:rsidRDefault="00DB0873" w:rsidP="00DB087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Неваляшка «Собачка» - 1 шт.</w:t>
            </w:r>
          </w:p>
          <w:p w14:paraId="7AC2134B" w14:textId="77777777" w:rsidR="00DB0873" w:rsidRDefault="00DB0873" w:rsidP="00DB087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Неваляшка «Пчёлка» - 1 шт.</w:t>
            </w:r>
          </w:p>
          <w:p w14:paraId="026B1E62" w14:textId="77777777" w:rsidR="00DB0873" w:rsidRDefault="00DB0873" w:rsidP="00DB087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Неваляшка «Грибок» - 1 шт.</w:t>
            </w:r>
          </w:p>
          <w:p w14:paraId="62794C13" w14:textId="77777777" w:rsidR="00DB0873" w:rsidRDefault="00DB0873" w:rsidP="00DB087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1167A">
              <w:rPr>
                <w:rFonts w:ascii="Times New Roman" w:hAnsi="Times New Roman" w:cs="Times New Roman"/>
                <w:sz w:val="18"/>
                <w:szCs w:val="18"/>
              </w:rPr>
              <w:t>Неваляшка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«Курочка» (большая) – 1 шт.</w:t>
            </w:r>
          </w:p>
          <w:p w14:paraId="626850C4" w14:textId="77777777" w:rsidR="005F33D1" w:rsidRDefault="00DB0873" w:rsidP="00DB087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1167A">
              <w:rPr>
                <w:rFonts w:ascii="Times New Roman" w:hAnsi="Times New Roman" w:cs="Times New Roman"/>
                <w:sz w:val="18"/>
                <w:szCs w:val="18"/>
              </w:rPr>
              <w:t>Неваляшка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«Курочка» (маленькая) – 1 шт.</w:t>
            </w:r>
          </w:p>
          <w:p w14:paraId="56EF5435" w14:textId="77777777" w:rsidR="00DB0873" w:rsidRDefault="001D6432" w:rsidP="00DB087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Игра-забава «Жираф» - 2 </w:t>
            </w:r>
            <w:r w:rsidR="00DB0873">
              <w:rPr>
                <w:rFonts w:ascii="Times New Roman" w:hAnsi="Times New Roman" w:cs="Times New Roman"/>
                <w:sz w:val="18"/>
                <w:szCs w:val="18"/>
              </w:rPr>
              <w:t>шт.</w:t>
            </w:r>
          </w:p>
          <w:p w14:paraId="367E4966" w14:textId="77777777" w:rsidR="00DB0873" w:rsidRDefault="00DB0873" w:rsidP="00DB087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Юла – 2 шт.</w:t>
            </w:r>
          </w:p>
          <w:p w14:paraId="25D2A739" w14:textId="77777777" w:rsidR="00DB0873" w:rsidRDefault="00DB0873" w:rsidP="00DB087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Панно «Ёжик» - 1 шт.</w:t>
            </w:r>
          </w:p>
          <w:p w14:paraId="1D65EF08" w14:textId="77777777" w:rsidR="00DB0873" w:rsidRDefault="00DB0873" w:rsidP="00DB087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Бизибуф «Башмачок» - 1 шт.</w:t>
            </w:r>
          </w:p>
        </w:tc>
      </w:tr>
      <w:tr w:rsidR="005F33D1" w14:paraId="3E1BB6EC" w14:textId="77777777" w:rsidTr="00EB6F70">
        <w:trPr>
          <w:trHeight w:val="3110"/>
        </w:trPr>
        <w:tc>
          <w:tcPr>
            <w:tcW w:w="817" w:type="dxa"/>
            <w:gridSpan w:val="2"/>
            <w:tcBorders>
              <w:bottom w:val="single" w:sz="4" w:space="0" w:color="auto"/>
            </w:tcBorders>
          </w:tcPr>
          <w:p w14:paraId="26859940" w14:textId="77777777" w:rsidR="005F33D1" w:rsidRPr="00660146" w:rsidRDefault="00DB0873" w:rsidP="006601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</w:t>
            </w:r>
          </w:p>
        </w:tc>
        <w:tc>
          <w:tcPr>
            <w:tcW w:w="8754" w:type="dxa"/>
            <w:tcBorders>
              <w:bottom w:val="single" w:sz="4" w:space="0" w:color="auto"/>
            </w:tcBorders>
          </w:tcPr>
          <w:p w14:paraId="6E54F155" w14:textId="77777777" w:rsidR="005F33D1" w:rsidRDefault="00DB0873" w:rsidP="004F0877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Дидактические игры</w:t>
            </w:r>
          </w:p>
          <w:p w14:paraId="4BBB35DA" w14:textId="77777777" w:rsidR="00DB0873" w:rsidRDefault="00DB0873" w:rsidP="004F087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Лэпбук «Азбука Сенсорики» - 1 шт.</w:t>
            </w:r>
          </w:p>
          <w:p w14:paraId="680DBC4B" w14:textId="77777777" w:rsidR="00EB6F70" w:rsidRDefault="00DB0873" w:rsidP="004F087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«Цветы на лужайке»</w:t>
            </w:r>
            <w:r w:rsidR="00EB6F70">
              <w:rPr>
                <w:rFonts w:ascii="Times New Roman" w:hAnsi="Times New Roman" w:cs="Times New Roman"/>
                <w:sz w:val="18"/>
                <w:szCs w:val="18"/>
              </w:rPr>
              <w:t xml:space="preserve"> - 1 шт.</w:t>
            </w:r>
          </w:p>
          <w:p w14:paraId="71FD69C0" w14:textId="77777777" w:rsidR="00DB0873" w:rsidRDefault="00DB0873" w:rsidP="004F087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«Умный зонтик»</w:t>
            </w:r>
            <w:r w:rsidR="00EB6F70">
              <w:rPr>
                <w:rFonts w:ascii="Times New Roman" w:hAnsi="Times New Roman" w:cs="Times New Roman"/>
                <w:sz w:val="18"/>
                <w:szCs w:val="18"/>
              </w:rPr>
              <w:t xml:space="preserve"> - 1 шт.</w:t>
            </w:r>
          </w:p>
          <w:p w14:paraId="21CEE928" w14:textId="77777777" w:rsidR="00DB0873" w:rsidRDefault="00DB0873" w:rsidP="004F087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«Разноцветные палочки»</w:t>
            </w:r>
            <w:r w:rsidR="00EB6F70">
              <w:rPr>
                <w:rFonts w:ascii="Times New Roman" w:hAnsi="Times New Roman" w:cs="Times New Roman"/>
                <w:sz w:val="18"/>
                <w:szCs w:val="18"/>
              </w:rPr>
              <w:t xml:space="preserve"> - 1 шт.</w:t>
            </w:r>
          </w:p>
          <w:p w14:paraId="19D3677E" w14:textId="77777777" w:rsidR="00DB0873" w:rsidRDefault="00DB0873" w:rsidP="004F087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«Протолкни шарик»</w:t>
            </w:r>
            <w:r w:rsidR="00EB6F70">
              <w:rPr>
                <w:rFonts w:ascii="Times New Roman" w:hAnsi="Times New Roman" w:cs="Times New Roman"/>
                <w:sz w:val="18"/>
                <w:szCs w:val="18"/>
              </w:rPr>
              <w:t xml:space="preserve"> - 1 шт.</w:t>
            </w:r>
          </w:p>
          <w:p w14:paraId="5E361CF2" w14:textId="77777777" w:rsidR="00DB0873" w:rsidRDefault="00DB0873" w:rsidP="004F087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«Спрячь мышку»</w:t>
            </w:r>
            <w:r w:rsidR="00EB6F70">
              <w:rPr>
                <w:rFonts w:ascii="Times New Roman" w:hAnsi="Times New Roman" w:cs="Times New Roman"/>
                <w:sz w:val="18"/>
                <w:szCs w:val="18"/>
              </w:rPr>
              <w:t xml:space="preserve"> - 1 шт.</w:t>
            </w:r>
          </w:p>
          <w:p w14:paraId="5D015763" w14:textId="77777777" w:rsidR="00DB0873" w:rsidRDefault="00DB0873" w:rsidP="004F087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«Разноцветная гусеница»</w:t>
            </w:r>
            <w:r w:rsidR="00EB6F70">
              <w:rPr>
                <w:rFonts w:ascii="Times New Roman" w:hAnsi="Times New Roman" w:cs="Times New Roman"/>
                <w:sz w:val="18"/>
                <w:szCs w:val="18"/>
              </w:rPr>
              <w:t xml:space="preserve"> - 1 шт.</w:t>
            </w:r>
          </w:p>
          <w:p w14:paraId="17826B40" w14:textId="77777777" w:rsidR="00DB0873" w:rsidRDefault="00DB0873" w:rsidP="004F087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«</w:t>
            </w:r>
            <w:r w:rsidR="00EB6F70">
              <w:rPr>
                <w:rFonts w:ascii="Times New Roman" w:hAnsi="Times New Roman" w:cs="Times New Roman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азноцве</w:t>
            </w:r>
            <w:r w:rsidR="00EB6F70">
              <w:rPr>
                <w:rFonts w:ascii="Times New Roman" w:hAnsi="Times New Roman" w:cs="Times New Roman"/>
                <w:sz w:val="18"/>
                <w:szCs w:val="18"/>
              </w:rPr>
              <w:t>тные куколки» - 1 шт.</w:t>
            </w:r>
          </w:p>
          <w:p w14:paraId="01593A84" w14:textId="77777777" w:rsidR="00EB6F70" w:rsidRDefault="00EB6F70" w:rsidP="004F087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«Накорми цыплят» - 1 шт.</w:t>
            </w:r>
          </w:p>
          <w:p w14:paraId="57267946" w14:textId="77777777" w:rsidR="00EB6F70" w:rsidRDefault="00EB6F70" w:rsidP="004F087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«Гирлянды из листьев» - 1 шт.</w:t>
            </w:r>
          </w:p>
          <w:p w14:paraId="7A07496B" w14:textId="77777777" w:rsidR="00EB6F70" w:rsidRDefault="00EB6F70" w:rsidP="004F087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«Закрой окошечко» - 1 шт.</w:t>
            </w:r>
          </w:p>
          <w:p w14:paraId="0498951F" w14:textId="77777777" w:rsidR="00EB6F70" w:rsidRDefault="00EB6F70" w:rsidP="004F087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«Собери красивые бусы» - 1 шт.</w:t>
            </w:r>
          </w:p>
          <w:p w14:paraId="6C9D747D" w14:textId="77777777" w:rsidR="00EB6F70" w:rsidRDefault="00EB6F70" w:rsidP="004F087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«Собери букет» - 1 шт.</w:t>
            </w:r>
          </w:p>
          <w:p w14:paraId="6F8AE262" w14:textId="77777777" w:rsidR="007F37A5" w:rsidRPr="00DB0873" w:rsidRDefault="007F37A5" w:rsidP="004F087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«Б</w:t>
            </w:r>
            <w:r w:rsidR="00EB6F70">
              <w:rPr>
                <w:rFonts w:ascii="Times New Roman" w:hAnsi="Times New Roman" w:cs="Times New Roman"/>
                <w:sz w:val="18"/>
                <w:szCs w:val="18"/>
              </w:rPr>
              <w:t>линчики и оладушки» - 1 шт.</w:t>
            </w:r>
          </w:p>
        </w:tc>
      </w:tr>
      <w:tr w:rsidR="00EB6F70" w14:paraId="2707B90B" w14:textId="77777777" w:rsidTr="0099788F">
        <w:trPr>
          <w:trHeight w:val="265"/>
        </w:trPr>
        <w:tc>
          <w:tcPr>
            <w:tcW w:w="957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845562C" w14:textId="77777777" w:rsidR="00EB6F70" w:rsidRDefault="00EB6F70" w:rsidP="00EB6F7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Формирование целостной картины мира</w:t>
            </w:r>
          </w:p>
        </w:tc>
      </w:tr>
      <w:tr w:rsidR="00EB6F70" w14:paraId="43304C00" w14:textId="77777777" w:rsidTr="00A94C12">
        <w:trPr>
          <w:trHeight w:val="1658"/>
        </w:trPr>
        <w:tc>
          <w:tcPr>
            <w:tcW w:w="81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E52936A" w14:textId="77777777" w:rsidR="00EB6F70" w:rsidRDefault="00EB6F70" w:rsidP="006601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754" w:type="dxa"/>
            <w:tcBorders>
              <w:top w:val="single" w:sz="4" w:space="0" w:color="auto"/>
              <w:bottom w:val="single" w:sz="4" w:space="0" w:color="auto"/>
            </w:tcBorders>
          </w:tcPr>
          <w:p w14:paraId="70EE4117" w14:textId="77777777" w:rsidR="00EB6F70" w:rsidRDefault="00EB6F70" w:rsidP="004F0877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Дидактические игры</w:t>
            </w:r>
          </w:p>
          <w:p w14:paraId="7F440BA8" w14:textId="77777777" w:rsidR="00EB6F70" w:rsidRDefault="00EB6F70" w:rsidP="004F087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«Большие и маленькие»</w:t>
            </w:r>
            <w:r w:rsidR="00A94C12">
              <w:rPr>
                <w:rFonts w:ascii="Times New Roman" w:hAnsi="Times New Roman" w:cs="Times New Roman"/>
                <w:sz w:val="18"/>
                <w:szCs w:val="18"/>
              </w:rPr>
              <w:t xml:space="preserve"> - 1 шт.</w:t>
            </w:r>
          </w:p>
          <w:p w14:paraId="7080396B" w14:textId="77777777" w:rsidR="00EB6F70" w:rsidRDefault="00EB6F70" w:rsidP="004F087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«Где живут витамины»</w:t>
            </w:r>
            <w:r w:rsidR="00A94C12">
              <w:rPr>
                <w:rFonts w:ascii="Times New Roman" w:hAnsi="Times New Roman" w:cs="Times New Roman"/>
                <w:sz w:val="18"/>
                <w:szCs w:val="18"/>
              </w:rPr>
              <w:t xml:space="preserve"> - 1 шт.</w:t>
            </w:r>
          </w:p>
          <w:p w14:paraId="0227B4C9" w14:textId="77777777" w:rsidR="00EB6F70" w:rsidRDefault="00EB6F70" w:rsidP="004F087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«Съедобное и несъедобное»</w:t>
            </w:r>
            <w:r w:rsidR="00A94C12">
              <w:rPr>
                <w:rFonts w:ascii="Times New Roman" w:hAnsi="Times New Roman" w:cs="Times New Roman"/>
                <w:sz w:val="18"/>
                <w:szCs w:val="18"/>
              </w:rPr>
              <w:t xml:space="preserve"> - 1 шт.</w:t>
            </w:r>
          </w:p>
          <w:p w14:paraId="484F40AF" w14:textId="77777777" w:rsidR="00EB6F70" w:rsidRDefault="00EB6F70" w:rsidP="004F087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«Одень куклу Машу на прогулку»</w:t>
            </w:r>
            <w:r w:rsidR="00A94C12">
              <w:rPr>
                <w:rFonts w:ascii="Times New Roman" w:hAnsi="Times New Roman" w:cs="Times New Roman"/>
                <w:sz w:val="18"/>
                <w:szCs w:val="18"/>
              </w:rPr>
              <w:t xml:space="preserve"> - 1 шт.</w:t>
            </w:r>
          </w:p>
          <w:p w14:paraId="2371663A" w14:textId="77777777" w:rsidR="00EB6F70" w:rsidRDefault="00EB6F70" w:rsidP="004F087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«Найди маму»</w:t>
            </w:r>
            <w:r w:rsidR="00A94C12">
              <w:rPr>
                <w:rFonts w:ascii="Times New Roman" w:hAnsi="Times New Roman" w:cs="Times New Roman"/>
                <w:sz w:val="18"/>
                <w:szCs w:val="18"/>
              </w:rPr>
              <w:t xml:space="preserve"> - 1 шт.</w:t>
            </w:r>
          </w:p>
          <w:p w14:paraId="506B71B9" w14:textId="77777777" w:rsidR="00EB6F70" w:rsidRDefault="00A94C12" w:rsidP="004F087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Лэпбук «На нашей ферме» - 1 шт.</w:t>
            </w:r>
          </w:p>
          <w:p w14:paraId="44F697F4" w14:textId="77777777" w:rsidR="00EB6F70" w:rsidRPr="00EB6F70" w:rsidRDefault="00A94C12" w:rsidP="004F087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Ковёр-трансформер «Животные и их детёныши» - 1 шт.</w:t>
            </w:r>
          </w:p>
        </w:tc>
      </w:tr>
      <w:tr w:rsidR="00A94C12" w14:paraId="53387896" w14:textId="77777777" w:rsidTr="00A94C12">
        <w:trPr>
          <w:trHeight w:val="865"/>
        </w:trPr>
        <w:tc>
          <w:tcPr>
            <w:tcW w:w="81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EE0661B" w14:textId="77777777" w:rsidR="00A94C12" w:rsidRDefault="00A94C12" w:rsidP="006601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754" w:type="dxa"/>
            <w:tcBorders>
              <w:top w:val="single" w:sz="4" w:space="0" w:color="auto"/>
              <w:bottom w:val="single" w:sz="4" w:space="0" w:color="auto"/>
            </w:tcBorders>
          </w:tcPr>
          <w:p w14:paraId="71B9E5EF" w14:textId="77777777" w:rsidR="00A94C12" w:rsidRDefault="00A94C12" w:rsidP="004F0877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Игрушки</w:t>
            </w:r>
          </w:p>
          <w:p w14:paraId="03B6F0A6" w14:textId="77777777" w:rsidR="00A94C12" w:rsidRDefault="00A94C12" w:rsidP="004F087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Набор муляжей «Овощи» - 1 комплект</w:t>
            </w:r>
          </w:p>
          <w:p w14:paraId="1C3AB64C" w14:textId="77777777" w:rsidR="00A94C12" w:rsidRDefault="00A94C12" w:rsidP="004F087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Набор муляжей «Фрукты» - 1 комплект</w:t>
            </w:r>
          </w:p>
          <w:p w14:paraId="1370389C" w14:textId="77777777" w:rsidR="00A94C12" w:rsidRPr="00A94C12" w:rsidRDefault="00A94C12" w:rsidP="004F087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Игрушки резиновые – 20 шт.</w:t>
            </w:r>
          </w:p>
        </w:tc>
      </w:tr>
      <w:tr w:rsidR="005F33D1" w14:paraId="313A3043" w14:textId="77777777" w:rsidTr="007E53AE">
        <w:trPr>
          <w:trHeight w:val="2868"/>
        </w:trPr>
        <w:tc>
          <w:tcPr>
            <w:tcW w:w="81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876EA02" w14:textId="77777777" w:rsidR="005F33D1" w:rsidRDefault="00A94C12" w:rsidP="006601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754" w:type="dxa"/>
            <w:tcBorders>
              <w:top w:val="single" w:sz="4" w:space="0" w:color="auto"/>
              <w:bottom w:val="single" w:sz="4" w:space="0" w:color="auto"/>
            </w:tcBorders>
          </w:tcPr>
          <w:p w14:paraId="44FC2E8F" w14:textId="77777777" w:rsidR="005F33D1" w:rsidRDefault="00A94C12" w:rsidP="004F0877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Центр песка и воды</w:t>
            </w:r>
          </w:p>
          <w:p w14:paraId="19930A01" w14:textId="77777777" w:rsidR="00A94C12" w:rsidRDefault="00A94C12" w:rsidP="004F087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«Весёлое ведёрко»</w:t>
            </w:r>
            <w:r w:rsidR="007E53AE">
              <w:rPr>
                <w:rFonts w:ascii="Times New Roman" w:hAnsi="Times New Roman" w:cs="Times New Roman"/>
                <w:sz w:val="18"/>
                <w:szCs w:val="18"/>
              </w:rPr>
              <w:t xml:space="preserve"> - 1 шт.</w:t>
            </w:r>
          </w:p>
          <w:p w14:paraId="38F38AFA" w14:textId="77777777" w:rsidR="00A94C12" w:rsidRDefault="00A94C12" w:rsidP="004F087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Утки пластмассовые</w:t>
            </w:r>
            <w:r w:rsidR="007E53AE">
              <w:rPr>
                <w:rFonts w:ascii="Times New Roman" w:hAnsi="Times New Roman" w:cs="Times New Roman"/>
                <w:sz w:val="18"/>
                <w:szCs w:val="18"/>
              </w:rPr>
              <w:t xml:space="preserve"> – 4 шт.</w:t>
            </w:r>
          </w:p>
          <w:p w14:paraId="72275EA7" w14:textId="77777777" w:rsidR="00A94C12" w:rsidRDefault="00A94C12" w:rsidP="004F087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Рыбки пластмассовые</w:t>
            </w:r>
            <w:r w:rsidR="007E53AE">
              <w:rPr>
                <w:rFonts w:ascii="Times New Roman" w:hAnsi="Times New Roman" w:cs="Times New Roman"/>
                <w:sz w:val="18"/>
                <w:szCs w:val="18"/>
              </w:rPr>
              <w:t xml:space="preserve"> – 5 шт.</w:t>
            </w:r>
          </w:p>
          <w:p w14:paraId="6B671198" w14:textId="77777777" w:rsidR="00A94C12" w:rsidRDefault="00A94C12" w:rsidP="004F087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Набор «Маленький строитель»</w:t>
            </w:r>
            <w:r w:rsidR="007E53AE">
              <w:rPr>
                <w:rFonts w:ascii="Times New Roman" w:hAnsi="Times New Roman" w:cs="Times New Roman"/>
                <w:sz w:val="18"/>
                <w:szCs w:val="18"/>
              </w:rPr>
              <w:t xml:space="preserve"> - 1 шт.</w:t>
            </w:r>
          </w:p>
          <w:p w14:paraId="6C1AE7D5" w14:textId="77777777" w:rsidR="00A94C12" w:rsidRDefault="00A94C12" w:rsidP="004F087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Игра «Рыбалка»</w:t>
            </w:r>
            <w:r w:rsidR="007E53AE">
              <w:rPr>
                <w:rFonts w:ascii="Times New Roman" w:hAnsi="Times New Roman" w:cs="Times New Roman"/>
                <w:sz w:val="18"/>
                <w:szCs w:val="18"/>
              </w:rPr>
              <w:t xml:space="preserve"> - 1 шт.</w:t>
            </w:r>
          </w:p>
          <w:p w14:paraId="5F3CBAB5" w14:textId="77777777" w:rsidR="00A94C12" w:rsidRDefault="00A94C12" w:rsidP="004F087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Набор «Домашняя песочница»</w:t>
            </w:r>
            <w:r w:rsidR="007E53AE">
              <w:rPr>
                <w:rFonts w:ascii="Times New Roman" w:hAnsi="Times New Roman" w:cs="Times New Roman"/>
                <w:sz w:val="18"/>
                <w:szCs w:val="18"/>
              </w:rPr>
              <w:t xml:space="preserve"> - 2 шт.</w:t>
            </w:r>
          </w:p>
          <w:p w14:paraId="37D393FC" w14:textId="77777777" w:rsidR="00A94C12" w:rsidRDefault="00A94C12" w:rsidP="004F087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Каток для раскатывания песка</w:t>
            </w:r>
            <w:r w:rsidR="007E53AE">
              <w:rPr>
                <w:rFonts w:ascii="Times New Roman" w:hAnsi="Times New Roman" w:cs="Times New Roman"/>
                <w:sz w:val="18"/>
                <w:szCs w:val="18"/>
              </w:rPr>
              <w:t xml:space="preserve"> – 4 шт.</w:t>
            </w:r>
          </w:p>
          <w:p w14:paraId="4AE10968" w14:textId="77777777" w:rsidR="00A94C12" w:rsidRDefault="00A94C12" w:rsidP="004F087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Ведёрки</w:t>
            </w:r>
            <w:r w:rsidR="007E53AE">
              <w:rPr>
                <w:rFonts w:ascii="Times New Roman" w:hAnsi="Times New Roman" w:cs="Times New Roman"/>
                <w:sz w:val="18"/>
                <w:szCs w:val="18"/>
              </w:rPr>
              <w:t xml:space="preserve"> – 2 шт.</w:t>
            </w:r>
          </w:p>
          <w:p w14:paraId="3632B2F9" w14:textId="77777777" w:rsidR="007E53AE" w:rsidRDefault="00A94C12" w:rsidP="004F087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Совочки</w:t>
            </w:r>
            <w:r w:rsidR="007E53AE">
              <w:rPr>
                <w:rFonts w:ascii="Times New Roman" w:hAnsi="Times New Roman" w:cs="Times New Roman"/>
                <w:sz w:val="18"/>
                <w:szCs w:val="18"/>
              </w:rPr>
              <w:t>- 5 шт.</w:t>
            </w:r>
          </w:p>
          <w:p w14:paraId="5208CC47" w14:textId="77777777" w:rsidR="00A94C12" w:rsidRDefault="00A94C12" w:rsidP="004F087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Формочки</w:t>
            </w:r>
            <w:r w:rsidR="007E53AE">
              <w:rPr>
                <w:rFonts w:ascii="Times New Roman" w:hAnsi="Times New Roman" w:cs="Times New Roman"/>
                <w:sz w:val="18"/>
                <w:szCs w:val="18"/>
              </w:rPr>
              <w:t xml:space="preserve"> – 10 шт.</w:t>
            </w:r>
          </w:p>
          <w:p w14:paraId="3691A71F" w14:textId="77777777" w:rsidR="007E53AE" w:rsidRDefault="007E53AE" w:rsidP="004F087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Грабли – 3 шт.</w:t>
            </w:r>
          </w:p>
          <w:p w14:paraId="0CC51640" w14:textId="77777777" w:rsidR="007E53AE" w:rsidRDefault="007E53AE" w:rsidP="004F087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Ситечки – 2 шт.</w:t>
            </w:r>
          </w:p>
          <w:p w14:paraId="7FF33B63" w14:textId="77777777" w:rsidR="007E53AE" w:rsidRPr="00A94C12" w:rsidRDefault="007E53AE" w:rsidP="004F087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Лейки – 2 шт.</w:t>
            </w:r>
          </w:p>
        </w:tc>
      </w:tr>
      <w:tr w:rsidR="007E53AE" w14:paraId="44FD3324" w14:textId="77777777" w:rsidTr="00677863">
        <w:trPr>
          <w:trHeight w:val="241"/>
        </w:trPr>
        <w:tc>
          <w:tcPr>
            <w:tcW w:w="957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205A5861" w14:textId="77777777" w:rsidR="007E53AE" w:rsidRDefault="007E53AE" w:rsidP="007E53A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053B8">
              <w:rPr>
                <w:rFonts w:ascii="Times New Roman" w:hAnsi="Times New Roman" w:cs="Times New Roman"/>
                <w:b/>
                <w:sz w:val="18"/>
                <w:szCs w:val="18"/>
              </w:rPr>
              <w:t>Образовательная область «Социально-коммуникативное развитие</w:t>
            </w:r>
          </w:p>
        </w:tc>
      </w:tr>
      <w:tr w:rsidR="007E53AE" w14:paraId="41E0A6EB" w14:textId="77777777" w:rsidTr="007E53AE">
        <w:trPr>
          <w:trHeight w:val="299"/>
        </w:trPr>
        <w:tc>
          <w:tcPr>
            <w:tcW w:w="81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09FC4DE" w14:textId="77777777" w:rsidR="007E53AE" w:rsidRDefault="007E53AE" w:rsidP="006601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754" w:type="dxa"/>
            <w:tcBorders>
              <w:top w:val="single" w:sz="4" w:space="0" w:color="auto"/>
              <w:bottom w:val="single" w:sz="4" w:space="0" w:color="auto"/>
            </w:tcBorders>
          </w:tcPr>
          <w:p w14:paraId="4C505BDA" w14:textId="77777777" w:rsidR="007E53AE" w:rsidRPr="007E53AE" w:rsidRDefault="007E53AE" w:rsidP="004F087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Игра по дорожному движению «Красный – жёлтый – зелёный»</w:t>
            </w:r>
          </w:p>
        </w:tc>
      </w:tr>
      <w:tr w:rsidR="007E53AE" w14:paraId="6A4E50A2" w14:textId="77777777" w:rsidTr="007E53AE">
        <w:trPr>
          <w:trHeight w:val="2522"/>
        </w:trPr>
        <w:tc>
          <w:tcPr>
            <w:tcW w:w="81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2704E59" w14:textId="77777777" w:rsidR="007E53AE" w:rsidRDefault="007E53AE" w:rsidP="006601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754" w:type="dxa"/>
            <w:tcBorders>
              <w:top w:val="single" w:sz="4" w:space="0" w:color="auto"/>
              <w:bottom w:val="single" w:sz="4" w:space="0" w:color="auto"/>
            </w:tcBorders>
          </w:tcPr>
          <w:p w14:paraId="097AA964" w14:textId="77777777" w:rsidR="007E53AE" w:rsidRDefault="007E53AE" w:rsidP="007E53AE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053B8">
              <w:rPr>
                <w:rFonts w:ascii="Times New Roman" w:hAnsi="Times New Roman" w:cs="Times New Roman"/>
                <w:b/>
                <w:sz w:val="18"/>
                <w:szCs w:val="18"/>
              </w:rPr>
              <w:t>Игрушки</w:t>
            </w:r>
          </w:p>
          <w:p w14:paraId="41C11AE0" w14:textId="77777777" w:rsidR="007E53AE" w:rsidRDefault="007E53AE" w:rsidP="007E53A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Машины грузовые – 4 шт.</w:t>
            </w:r>
          </w:p>
          <w:p w14:paraId="2830CA09" w14:textId="77777777" w:rsidR="007E53AE" w:rsidRDefault="007E53AE" w:rsidP="007E53A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Машины легковые – 3 шт.</w:t>
            </w:r>
          </w:p>
          <w:p w14:paraId="72C379C2" w14:textId="77777777" w:rsidR="007E53AE" w:rsidRDefault="007E53AE" w:rsidP="007E53A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Машины-каталки – 3шт.</w:t>
            </w:r>
          </w:p>
          <w:p w14:paraId="5022F40C" w14:textId="77777777" w:rsidR="007E53AE" w:rsidRDefault="007E53AE" w:rsidP="007E53A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Игрушка руль – 2 шт.</w:t>
            </w:r>
          </w:p>
          <w:p w14:paraId="67F951D7" w14:textId="77777777" w:rsidR="007E53AE" w:rsidRDefault="007E53AE" w:rsidP="007E53A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Коляски для кукол – 3 шт.</w:t>
            </w:r>
          </w:p>
          <w:p w14:paraId="62C58B02" w14:textId="77777777" w:rsidR="007E53AE" w:rsidRDefault="007E53AE" w:rsidP="007E53A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Набор «Посуда» – 2 комплекта</w:t>
            </w:r>
          </w:p>
          <w:p w14:paraId="4F72A6C4" w14:textId="77777777" w:rsidR="007E53AE" w:rsidRDefault="007E53AE" w:rsidP="007E53A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Телефон – 3 шт.</w:t>
            </w:r>
          </w:p>
          <w:p w14:paraId="7C747B46" w14:textId="77777777" w:rsidR="007E53AE" w:rsidRDefault="007E53AE" w:rsidP="007E53A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Набор мягкой мебели «Жилая комната» - 1 шт.</w:t>
            </w:r>
          </w:p>
          <w:p w14:paraId="1BAA36FA" w14:textId="77777777" w:rsidR="007E53AE" w:rsidRDefault="007E53AE" w:rsidP="007E53A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Набор мягкой мебели «Кухня» - 1 шт.</w:t>
            </w:r>
          </w:p>
          <w:p w14:paraId="6C0BC2C0" w14:textId="77777777" w:rsidR="007E53AE" w:rsidRDefault="007E53AE" w:rsidP="007E53A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Шкаф для кукольной посуды – 1 шт.</w:t>
            </w:r>
          </w:p>
          <w:p w14:paraId="1A3B26DB" w14:textId="77777777" w:rsidR="007E53AE" w:rsidRDefault="007E53AE" w:rsidP="007E53A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Кроватка для куклы – 1 шт.</w:t>
            </w:r>
          </w:p>
        </w:tc>
      </w:tr>
      <w:tr w:rsidR="007E53AE" w14:paraId="788B2770" w14:textId="77777777" w:rsidTr="00766CE0">
        <w:trPr>
          <w:trHeight w:val="241"/>
        </w:trPr>
        <w:tc>
          <w:tcPr>
            <w:tcW w:w="957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9785614" w14:textId="77777777" w:rsidR="007E53AE" w:rsidRPr="004053B8" w:rsidRDefault="007E53AE" w:rsidP="007E53A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Образовательная область «Речевое развитие»</w:t>
            </w:r>
          </w:p>
        </w:tc>
      </w:tr>
      <w:tr w:rsidR="007E53AE" w14:paraId="48E3BB6D" w14:textId="77777777" w:rsidTr="000E560F">
        <w:trPr>
          <w:trHeight w:val="806"/>
        </w:trPr>
        <w:tc>
          <w:tcPr>
            <w:tcW w:w="81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D74DC4A" w14:textId="77777777" w:rsidR="007E53AE" w:rsidRDefault="007E53AE" w:rsidP="006601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754" w:type="dxa"/>
            <w:tcBorders>
              <w:top w:val="single" w:sz="4" w:space="0" w:color="auto"/>
              <w:bottom w:val="single" w:sz="4" w:space="0" w:color="auto"/>
            </w:tcBorders>
          </w:tcPr>
          <w:p w14:paraId="5733CC3D" w14:textId="77777777" w:rsidR="007E53AE" w:rsidRDefault="007E53AE" w:rsidP="007E53AE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Дидактические игры</w:t>
            </w:r>
          </w:p>
          <w:p w14:paraId="792F1354" w14:textId="77777777" w:rsidR="007E53AE" w:rsidRDefault="007E53AE" w:rsidP="007E53A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«Кто как кричит?»</w:t>
            </w:r>
            <w:r w:rsidR="000E560F">
              <w:rPr>
                <w:rFonts w:ascii="Times New Roman" w:hAnsi="Times New Roman" w:cs="Times New Roman"/>
                <w:sz w:val="18"/>
                <w:szCs w:val="18"/>
              </w:rPr>
              <w:t xml:space="preserve"> - 1 шт.</w:t>
            </w:r>
          </w:p>
          <w:p w14:paraId="1E056F2F" w14:textId="77777777" w:rsidR="007E53AE" w:rsidRDefault="007E53AE" w:rsidP="007E53A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«Оденем куклу на прогулку»</w:t>
            </w:r>
            <w:r w:rsidR="000E560F">
              <w:rPr>
                <w:rFonts w:ascii="Times New Roman" w:hAnsi="Times New Roman" w:cs="Times New Roman"/>
                <w:sz w:val="18"/>
                <w:szCs w:val="18"/>
              </w:rPr>
              <w:t xml:space="preserve"> - 1 шт.</w:t>
            </w:r>
          </w:p>
          <w:p w14:paraId="518726AE" w14:textId="77777777" w:rsidR="000E560F" w:rsidRPr="007E53AE" w:rsidRDefault="007E53AE" w:rsidP="007E53A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«Разноцветные загадки»</w:t>
            </w:r>
            <w:r w:rsidR="000E560F">
              <w:rPr>
                <w:rFonts w:ascii="Times New Roman" w:hAnsi="Times New Roman" w:cs="Times New Roman"/>
                <w:sz w:val="18"/>
                <w:szCs w:val="18"/>
              </w:rPr>
              <w:t xml:space="preserve"> - 1 шт.</w:t>
            </w:r>
          </w:p>
        </w:tc>
      </w:tr>
      <w:tr w:rsidR="00FC0F66" w14:paraId="2E25E93D" w14:textId="77777777" w:rsidTr="00FC0F66">
        <w:trPr>
          <w:trHeight w:val="1036"/>
        </w:trPr>
        <w:tc>
          <w:tcPr>
            <w:tcW w:w="81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39A12BF" w14:textId="77777777" w:rsidR="00FC0F66" w:rsidRDefault="00FC0F66" w:rsidP="006601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</w:t>
            </w:r>
          </w:p>
        </w:tc>
        <w:tc>
          <w:tcPr>
            <w:tcW w:w="8754" w:type="dxa"/>
            <w:tcBorders>
              <w:top w:val="single" w:sz="4" w:space="0" w:color="auto"/>
              <w:bottom w:val="single" w:sz="4" w:space="0" w:color="auto"/>
            </w:tcBorders>
          </w:tcPr>
          <w:p w14:paraId="28CE1489" w14:textId="77777777" w:rsidR="00FC0F66" w:rsidRDefault="00FC0F66" w:rsidP="007E53AE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Театр</w:t>
            </w:r>
          </w:p>
          <w:p w14:paraId="04F69BDF" w14:textId="77777777" w:rsidR="00FC0F66" w:rsidRDefault="00FC0F66" w:rsidP="007E53A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«Репка» (на палочках) – 1 шт.</w:t>
            </w:r>
          </w:p>
          <w:p w14:paraId="03C67429" w14:textId="77777777" w:rsidR="00FC0F66" w:rsidRDefault="00FC0F66" w:rsidP="007E53A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«Репка» (матрёшка) – 1 шт.</w:t>
            </w:r>
          </w:p>
          <w:p w14:paraId="6F62FA92" w14:textId="77777777" w:rsidR="00FC0F66" w:rsidRDefault="00FC0F66" w:rsidP="007E53A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«Теремок» (шумовой) – 1 шт. </w:t>
            </w:r>
          </w:p>
          <w:p w14:paraId="43339D4A" w14:textId="77777777" w:rsidR="001D6432" w:rsidRPr="000E560F" w:rsidRDefault="00FC0F66" w:rsidP="007E53A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«Курочка Ряба» (матрёшка) – 1 шт.</w:t>
            </w:r>
          </w:p>
        </w:tc>
      </w:tr>
      <w:tr w:rsidR="00FC0F66" w14:paraId="4487342F" w14:textId="77777777" w:rsidTr="0094509E">
        <w:trPr>
          <w:trHeight w:val="276"/>
        </w:trPr>
        <w:tc>
          <w:tcPr>
            <w:tcW w:w="957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7F719C54" w14:textId="77777777" w:rsidR="00FC0F66" w:rsidRDefault="00FC0F66" w:rsidP="00FC0F66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Образовательная область «Художественно-эстетическое развитие»</w:t>
            </w:r>
          </w:p>
        </w:tc>
      </w:tr>
      <w:tr w:rsidR="00FC0F66" w14:paraId="1E5529A9" w14:textId="77777777" w:rsidTr="00FC0F66">
        <w:trPr>
          <w:trHeight w:val="2891"/>
        </w:trPr>
        <w:tc>
          <w:tcPr>
            <w:tcW w:w="81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1E9B7AF" w14:textId="77777777" w:rsidR="00FC0F66" w:rsidRDefault="00FC0F66" w:rsidP="006601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754" w:type="dxa"/>
            <w:tcBorders>
              <w:top w:val="single" w:sz="4" w:space="0" w:color="auto"/>
              <w:bottom w:val="single" w:sz="4" w:space="0" w:color="auto"/>
            </w:tcBorders>
          </w:tcPr>
          <w:p w14:paraId="4E38686D" w14:textId="77777777" w:rsidR="00FC0F66" w:rsidRDefault="00FC0F66" w:rsidP="007E53AE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Музыкальный уголок</w:t>
            </w:r>
          </w:p>
          <w:p w14:paraId="650AEBBF" w14:textId="77777777" w:rsidR="00FC0F66" w:rsidRDefault="00FC0F66" w:rsidP="00FC0F6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Пианино не озвученное – 1 шт.</w:t>
            </w:r>
          </w:p>
          <w:p w14:paraId="6F02E988" w14:textId="77777777" w:rsidR="00FC0F66" w:rsidRDefault="00FC0F66" w:rsidP="00FC0F6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Балалайка не озвученная – 2 шт.</w:t>
            </w:r>
          </w:p>
          <w:p w14:paraId="5DC5FCDE" w14:textId="77777777" w:rsidR="00FC0F66" w:rsidRDefault="00FC0F66" w:rsidP="00FC0F6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Барабан не озвученный – 2 шт.</w:t>
            </w:r>
          </w:p>
          <w:p w14:paraId="0F82B13C" w14:textId="77777777" w:rsidR="00FC0F66" w:rsidRDefault="00FC0F66" w:rsidP="00FC0F6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Барабан озвученный – 2 шт.</w:t>
            </w:r>
          </w:p>
          <w:p w14:paraId="23D60372" w14:textId="77777777" w:rsidR="00FC0F66" w:rsidRDefault="00FC0F66" w:rsidP="00FC0F6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Музыкальная лесенка из 3-ёх ступеней – 1 шт.</w:t>
            </w:r>
          </w:p>
          <w:p w14:paraId="644EEC2D" w14:textId="77777777" w:rsidR="00FC0F66" w:rsidRDefault="00FC0F66" w:rsidP="00FC0F6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Куб «Музыкальные инструменты» - 1 шт.</w:t>
            </w:r>
          </w:p>
          <w:p w14:paraId="42C76A4A" w14:textId="77777777" w:rsidR="00FC0F66" w:rsidRDefault="00FC0F66" w:rsidP="00FC0F6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Куб «Настроение» - 1 шт.</w:t>
            </w:r>
          </w:p>
          <w:p w14:paraId="774580F5" w14:textId="77777777" w:rsidR="00FC0F66" w:rsidRDefault="00FC0F66" w:rsidP="00FC0F6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Картинки «Наше настроение» - 1 комплект</w:t>
            </w:r>
          </w:p>
          <w:p w14:paraId="40711C4F" w14:textId="77777777" w:rsidR="00FC0F66" w:rsidRDefault="00FC0F66" w:rsidP="00FC0F6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Бубен – 2 шт.</w:t>
            </w:r>
          </w:p>
          <w:p w14:paraId="4E57CC5A" w14:textId="77777777" w:rsidR="00FC0F66" w:rsidRDefault="00FC0F66" w:rsidP="00FC0F6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Погремушки – 10 шт.</w:t>
            </w:r>
          </w:p>
          <w:p w14:paraId="194787BE" w14:textId="77777777" w:rsidR="00FC0F66" w:rsidRDefault="00FC0F66" w:rsidP="00FC0F6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Платочки цветные – 5 шт.</w:t>
            </w:r>
          </w:p>
          <w:p w14:paraId="682F3ED7" w14:textId="77777777" w:rsidR="00FC0F66" w:rsidRDefault="00FC0F66" w:rsidP="00FC0F6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Ленточки цветные – 5 шт.</w:t>
            </w:r>
          </w:p>
          <w:p w14:paraId="778AAE7F" w14:textId="77777777" w:rsidR="00FC0F66" w:rsidRPr="00FC0F66" w:rsidRDefault="00FC0F66" w:rsidP="00FC0F66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Маски животных для подвижных игр – 5 шт.</w:t>
            </w:r>
          </w:p>
        </w:tc>
      </w:tr>
      <w:tr w:rsidR="00FC0F66" w14:paraId="2A6D0D9B" w14:textId="77777777" w:rsidTr="00FC0F66">
        <w:trPr>
          <w:trHeight w:val="1198"/>
        </w:trPr>
        <w:tc>
          <w:tcPr>
            <w:tcW w:w="81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2C050C" w14:textId="77777777" w:rsidR="00FC0F66" w:rsidRDefault="00FC0F66" w:rsidP="006601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754" w:type="dxa"/>
            <w:tcBorders>
              <w:top w:val="single" w:sz="4" w:space="0" w:color="auto"/>
              <w:bottom w:val="single" w:sz="4" w:space="0" w:color="auto"/>
            </w:tcBorders>
          </w:tcPr>
          <w:p w14:paraId="67CA703A" w14:textId="77777777" w:rsidR="00FC0F66" w:rsidRDefault="00FC0F66" w:rsidP="00FC0F66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Игры со строительным материалом</w:t>
            </w:r>
          </w:p>
          <w:p w14:paraId="5C405D3A" w14:textId="77777777" w:rsidR="00FC0F66" w:rsidRDefault="00FC0F66" w:rsidP="00FC0F6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Конструктор пластмассовый напольный – 1 комплект</w:t>
            </w:r>
          </w:p>
          <w:p w14:paraId="2C455316" w14:textId="77777777" w:rsidR="00FC0F66" w:rsidRDefault="00FC0F66" w:rsidP="00FC0F6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Конструктор «Лего» - 1 комплект</w:t>
            </w:r>
          </w:p>
          <w:p w14:paraId="7A9144BC" w14:textId="77777777" w:rsidR="00FC0F66" w:rsidRDefault="00FC0F66" w:rsidP="00FC0F6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Конструктор деревянный настольный – 1 комплект</w:t>
            </w:r>
          </w:p>
          <w:p w14:paraId="3206E705" w14:textId="77777777" w:rsidR="00FC0F66" w:rsidRDefault="00FC0F66" w:rsidP="00FC0F6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Конструктор «Гномик» (10 предметов) – 1 комплект</w:t>
            </w:r>
          </w:p>
          <w:p w14:paraId="4DD97512" w14:textId="77777777" w:rsidR="00FC0F66" w:rsidRDefault="00FC0F66" w:rsidP="00FC0F66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Мелкие игрушки для обыгрывания построек – 5 шт.</w:t>
            </w:r>
          </w:p>
        </w:tc>
      </w:tr>
      <w:tr w:rsidR="00FC0F66" w14:paraId="5386E8B5" w14:textId="77777777" w:rsidTr="005A669D">
        <w:trPr>
          <w:trHeight w:val="219"/>
        </w:trPr>
        <w:tc>
          <w:tcPr>
            <w:tcW w:w="957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34AFB386" w14:textId="77777777" w:rsidR="00FC0F66" w:rsidRDefault="00796968" w:rsidP="0079696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5007F">
              <w:rPr>
                <w:rFonts w:ascii="Times New Roman" w:hAnsi="Times New Roman" w:cs="Times New Roman"/>
                <w:b/>
                <w:sz w:val="18"/>
                <w:szCs w:val="18"/>
              </w:rPr>
              <w:t>Образовательная область «Физическое развитие»</w:t>
            </w:r>
          </w:p>
        </w:tc>
      </w:tr>
      <w:tr w:rsidR="00FC0F66" w14:paraId="780D0583" w14:textId="77777777" w:rsidTr="00282281">
        <w:trPr>
          <w:trHeight w:val="2995"/>
        </w:trPr>
        <w:tc>
          <w:tcPr>
            <w:tcW w:w="817" w:type="dxa"/>
            <w:gridSpan w:val="2"/>
            <w:tcBorders>
              <w:top w:val="single" w:sz="4" w:space="0" w:color="auto"/>
            </w:tcBorders>
          </w:tcPr>
          <w:p w14:paraId="799A371A" w14:textId="77777777" w:rsidR="00FC0F66" w:rsidRDefault="00FC0F66" w:rsidP="006601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754" w:type="dxa"/>
            <w:tcBorders>
              <w:top w:val="single" w:sz="4" w:space="0" w:color="auto"/>
            </w:tcBorders>
          </w:tcPr>
          <w:p w14:paraId="2C40C7FF" w14:textId="77777777" w:rsidR="00796968" w:rsidRDefault="00796968" w:rsidP="0079696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Массажные коврики – 2 шт.</w:t>
            </w:r>
          </w:p>
          <w:p w14:paraId="4C455CAD" w14:textId="77777777" w:rsidR="00796968" w:rsidRDefault="00796968" w:rsidP="0079696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Ребристая доска – 1 шт.</w:t>
            </w:r>
          </w:p>
          <w:p w14:paraId="1C0126ED" w14:textId="77777777" w:rsidR="00796968" w:rsidRDefault="00796968" w:rsidP="0079696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Мячики массажные – 3 шт.</w:t>
            </w:r>
          </w:p>
          <w:p w14:paraId="733F0FE9" w14:textId="77777777" w:rsidR="00796968" w:rsidRDefault="00796968" w:rsidP="0079696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Мяч резиновый средний – 4 шт.</w:t>
            </w:r>
          </w:p>
          <w:p w14:paraId="5552583A" w14:textId="77777777" w:rsidR="00796968" w:rsidRDefault="00796968" w:rsidP="0079696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Кегли – 8 шт.</w:t>
            </w:r>
          </w:p>
          <w:p w14:paraId="530F8934" w14:textId="77777777" w:rsidR="00796968" w:rsidRDefault="001165EA" w:rsidP="0079696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Флажки цветные </w:t>
            </w:r>
            <w:r w:rsidR="00796968">
              <w:rPr>
                <w:rFonts w:ascii="Times New Roman" w:hAnsi="Times New Roman" w:cs="Times New Roman"/>
                <w:sz w:val="18"/>
                <w:szCs w:val="18"/>
              </w:rPr>
              <w:t xml:space="preserve"> – 8 шт.</w:t>
            </w:r>
          </w:p>
          <w:p w14:paraId="160F6B75" w14:textId="77777777" w:rsidR="00796968" w:rsidRDefault="001165EA" w:rsidP="0079696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Ленточки цветные </w:t>
            </w:r>
            <w:r w:rsidR="00796968">
              <w:rPr>
                <w:rFonts w:ascii="Times New Roman" w:hAnsi="Times New Roman" w:cs="Times New Roman"/>
                <w:sz w:val="18"/>
                <w:szCs w:val="18"/>
              </w:rPr>
              <w:t>– 8 шт.</w:t>
            </w:r>
          </w:p>
          <w:p w14:paraId="689A19A1" w14:textId="77777777" w:rsidR="00796968" w:rsidRDefault="00796968" w:rsidP="0079696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Маски животных для подвижных игр – 5 шт.</w:t>
            </w:r>
          </w:p>
          <w:p w14:paraId="7AD6232E" w14:textId="77777777" w:rsidR="00796968" w:rsidRDefault="00796968" w:rsidP="0079696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Игрушки-каталки – 3 шт.</w:t>
            </w:r>
          </w:p>
          <w:p w14:paraId="041098EC" w14:textId="77777777" w:rsidR="00796968" w:rsidRDefault="00796968" w:rsidP="0079696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Сухой бассейн – 1 шт.</w:t>
            </w:r>
          </w:p>
          <w:p w14:paraId="0BC736EE" w14:textId="77777777" w:rsidR="00796968" w:rsidRDefault="00796968" w:rsidP="0079696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Куб мягкий – 2 шт.</w:t>
            </w:r>
          </w:p>
          <w:p w14:paraId="74930DD7" w14:textId="77777777" w:rsidR="00796968" w:rsidRDefault="00796968" w:rsidP="0079696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Мягкий модуль «Собачка» - 1 шт.</w:t>
            </w:r>
          </w:p>
          <w:p w14:paraId="4886F8F3" w14:textId="77777777" w:rsidR="00796968" w:rsidRDefault="00796968" w:rsidP="0079696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Мягкий модуль «Заяц» - 1 шт.</w:t>
            </w:r>
          </w:p>
          <w:p w14:paraId="7D096840" w14:textId="77777777" w:rsidR="00796968" w:rsidRDefault="00796968" w:rsidP="0079696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Мягкий модуль «Петушок» - 1 шт.</w:t>
            </w:r>
          </w:p>
          <w:p w14:paraId="6CF1679E" w14:textId="77777777" w:rsidR="00796968" w:rsidRDefault="00796968" w:rsidP="0079696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Мягкий модуль «Уточка» - 1 шт.</w:t>
            </w:r>
          </w:p>
          <w:p w14:paraId="042108B8" w14:textId="77777777" w:rsidR="00796968" w:rsidRDefault="007F37A5" w:rsidP="0079696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Бум – 1 шт.</w:t>
            </w:r>
          </w:p>
          <w:p w14:paraId="0258391D" w14:textId="77777777" w:rsidR="00796968" w:rsidRDefault="007F37A5" w:rsidP="0079696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Мат – 1</w:t>
            </w:r>
          </w:p>
          <w:p w14:paraId="0D93BED7" w14:textId="77777777" w:rsidR="00FC0F66" w:rsidRDefault="00FC0F66" w:rsidP="00FC0F66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</w:tbl>
    <w:p w14:paraId="26996768" w14:textId="77777777" w:rsidR="00FC0F66" w:rsidRDefault="00FC0F66" w:rsidP="004F0877">
      <w:pPr>
        <w:rPr>
          <w:rFonts w:ascii="Times New Roman" w:hAnsi="Times New Roman" w:cs="Times New Roman"/>
          <w:b/>
          <w:sz w:val="20"/>
          <w:szCs w:val="20"/>
        </w:rPr>
      </w:pPr>
    </w:p>
    <w:p w14:paraId="6620BB26" w14:textId="77777777" w:rsidR="007F37A5" w:rsidRDefault="007F37A5" w:rsidP="004F0877">
      <w:pPr>
        <w:rPr>
          <w:rFonts w:ascii="Times New Roman" w:hAnsi="Times New Roman" w:cs="Times New Roman"/>
          <w:b/>
          <w:sz w:val="20"/>
          <w:szCs w:val="20"/>
        </w:rPr>
      </w:pPr>
    </w:p>
    <w:p w14:paraId="10B88DC1" w14:textId="77777777" w:rsidR="007F37A5" w:rsidRDefault="007F37A5" w:rsidP="004F0877">
      <w:pPr>
        <w:rPr>
          <w:rFonts w:ascii="Times New Roman" w:hAnsi="Times New Roman" w:cs="Times New Roman"/>
          <w:b/>
          <w:sz w:val="20"/>
          <w:szCs w:val="20"/>
        </w:rPr>
      </w:pPr>
    </w:p>
    <w:p w14:paraId="1322DCA3" w14:textId="77777777" w:rsidR="007F37A5" w:rsidRDefault="007F37A5" w:rsidP="004F0877">
      <w:pPr>
        <w:rPr>
          <w:rFonts w:ascii="Times New Roman" w:hAnsi="Times New Roman" w:cs="Times New Roman"/>
          <w:b/>
          <w:sz w:val="20"/>
          <w:szCs w:val="20"/>
        </w:rPr>
      </w:pPr>
    </w:p>
    <w:p w14:paraId="3B77238B" w14:textId="77777777" w:rsidR="007F37A5" w:rsidRDefault="007F37A5" w:rsidP="004F0877">
      <w:pPr>
        <w:rPr>
          <w:rFonts w:ascii="Times New Roman" w:hAnsi="Times New Roman" w:cs="Times New Roman"/>
          <w:b/>
          <w:sz w:val="20"/>
          <w:szCs w:val="20"/>
        </w:rPr>
      </w:pPr>
    </w:p>
    <w:p w14:paraId="649B6C87" w14:textId="77777777" w:rsidR="007F37A5" w:rsidRDefault="007F37A5" w:rsidP="004F0877">
      <w:pPr>
        <w:rPr>
          <w:rFonts w:ascii="Times New Roman" w:hAnsi="Times New Roman" w:cs="Times New Roman"/>
          <w:b/>
          <w:sz w:val="20"/>
          <w:szCs w:val="20"/>
        </w:rPr>
      </w:pPr>
    </w:p>
    <w:p w14:paraId="399F5980" w14:textId="77777777" w:rsidR="007F37A5" w:rsidRDefault="007F37A5" w:rsidP="004F0877">
      <w:pPr>
        <w:rPr>
          <w:rFonts w:ascii="Times New Roman" w:hAnsi="Times New Roman" w:cs="Times New Roman"/>
          <w:b/>
          <w:sz w:val="20"/>
          <w:szCs w:val="20"/>
        </w:rPr>
      </w:pPr>
    </w:p>
    <w:p w14:paraId="313950E7" w14:textId="77777777" w:rsidR="007F37A5" w:rsidRDefault="007F37A5" w:rsidP="004F0877">
      <w:pPr>
        <w:rPr>
          <w:rFonts w:ascii="Times New Roman" w:hAnsi="Times New Roman" w:cs="Times New Roman"/>
          <w:b/>
          <w:sz w:val="20"/>
          <w:szCs w:val="20"/>
        </w:rPr>
      </w:pPr>
    </w:p>
    <w:p w14:paraId="7EE179BE" w14:textId="77777777" w:rsidR="007F37A5" w:rsidRDefault="007F37A5" w:rsidP="004F0877">
      <w:pPr>
        <w:rPr>
          <w:rFonts w:ascii="Times New Roman" w:hAnsi="Times New Roman" w:cs="Times New Roman"/>
          <w:b/>
          <w:sz w:val="20"/>
          <w:szCs w:val="20"/>
        </w:rPr>
      </w:pPr>
    </w:p>
    <w:p w14:paraId="2B086755" w14:textId="77777777" w:rsidR="007F37A5" w:rsidRDefault="007F37A5" w:rsidP="004F0877">
      <w:pPr>
        <w:rPr>
          <w:rFonts w:ascii="Times New Roman" w:hAnsi="Times New Roman" w:cs="Times New Roman"/>
          <w:b/>
          <w:sz w:val="20"/>
          <w:szCs w:val="20"/>
        </w:rPr>
      </w:pPr>
    </w:p>
    <w:p w14:paraId="7C7104B6" w14:textId="77777777" w:rsidR="007B3AF4" w:rsidRDefault="007B3AF4" w:rsidP="007F37A5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16CEBC58" w14:textId="77777777" w:rsidR="007F37A5" w:rsidRDefault="007F37A5" w:rsidP="007F37A5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>Художественная литература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55"/>
        <w:gridCol w:w="15"/>
        <w:gridCol w:w="15"/>
        <w:gridCol w:w="4786"/>
      </w:tblGrid>
      <w:tr w:rsidR="007F37A5" w:rsidRPr="007F37A5" w14:paraId="68F63875" w14:textId="77777777" w:rsidTr="007B68EA">
        <w:tc>
          <w:tcPr>
            <w:tcW w:w="4785" w:type="dxa"/>
            <w:gridSpan w:val="3"/>
          </w:tcPr>
          <w:p w14:paraId="141C4A1F" w14:textId="77777777" w:rsidR="007F37A5" w:rsidRPr="007F37A5" w:rsidRDefault="007F37A5" w:rsidP="007B68EA">
            <w:pPr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F37A5">
              <w:rPr>
                <w:rFonts w:ascii="Times New Roman" w:hAnsi="Times New Roman" w:cs="Times New Roman"/>
                <w:sz w:val="18"/>
                <w:szCs w:val="18"/>
              </w:rPr>
              <w:t>Автор</w:t>
            </w:r>
          </w:p>
        </w:tc>
        <w:tc>
          <w:tcPr>
            <w:tcW w:w="4786" w:type="dxa"/>
          </w:tcPr>
          <w:p w14:paraId="1C544C0C" w14:textId="77777777" w:rsidR="007F37A5" w:rsidRPr="007F37A5" w:rsidRDefault="007F37A5" w:rsidP="007B68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F37A5">
              <w:rPr>
                <w:rFonts w:ascii="Times New Roman" w:hAnsi="Times New Roman" w:cs="Times New Roman"/>
                <w:sz w:val="18"/>
                <w:szCs w:val="18"/>
              </w:rPr>
              <w:t>Название книги, журнала и т.п.</w:t>
            </w:r>
          </w:p>
        </w:tc>
      </w:tr>
      <w:tr w:rsidR="007F37A5" w:rsidRPr="007F37A5" w14:paraId="71596821" w14:textId="77777777" w:rsidTr="007B68EA">
        <w:tc>
          <w:tcPr>
            <w:tcW w:w="9571" w:type="dxa"/>
            <w:gridSpan w:val="4"/>
          </w:tcPr>
          <w:p w14:paraId="48E0C103" w14:textId="77777777" w:rsidR="007F37A5" w:rsidRPr="007F37A5" w:rsidRDefault="007F37A5" w:rsidP="007B68E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F37A5">
              <w:rPr>
                <w:rFonts w:ascii="Times New Roman" w:hAnsi="Times New Roman" w:cs="Times New Roman"/>
                <w:b/>
                <w:sz w:val="18"/>
                <w:szCs w:val="18"/>
              </w:rPr>
              <w:t>Образовательная область «Познавательное развитие»</w:t>
            </w:r>
          </w:p>
        </w:tc>
      </w:tr>
      <w:tr w:rsidR="007F37A5" w:rsidRPr="007F37A5" w14:paraId="0FB67820" w14:textId="77777777" w:rsidTr="007B68EA">
        <w:tc>
          <w:tcPr>
            <w:tcW w:w="4785" w:type="dxa"/>
            <w:gridSpan w:val="3"/>
          </w:tcPr>
          <w:p w14:paraId="0DFCA43D" w14:textId="77777777" w:rsidR="007F37A5" w:rsidRPr="007F37A5" w:rsidRDefault="007F37A5" w:rsidP="007B68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37A5">
              <w:rPr>
                <w:rFonts w:ascii="Times New Roman" w:hAnsi="Times New Roman" w:cs="Times New Roman"/>
                <w:sz w:val="18"/>
                <w:szCs w:val="18"/>
              </w:rPr>
              <w:t>Тони Вульф</w:t>
            </w:r>
          </w:p>
        </w:tc>
        <w:tc>
          <w:tcPr>
            <w:tcW w:w="4786" w:type="dxa"/>
          </w:tcPr>
          <w:p w14:paraId="30358184" w14:textId="77777777" w:rsidR="007F37A5" w:rsidRPr="007F37A5" w:rsidRDefault="007F37A5" w:rsidP="007B68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37A5">
              <w:rPr>
                <w:rFonts w:ascii="Times New Roman" w:hAnsi="Times New Roman" w:cs="Times New Roman"/>
                <w:sz w:val="18"/>
                <w:szCs w:val="18"/>
              </w:rPr>
              <w:t>«На ферме»</w:t>
            </w:r>
          </w:p>
        </w:tc>
      </w:tr>
      <w:tr w:rsidR="007F37A5" w:rsidRPr="007F37A5" w14:paraId="17956B86" w14:textId="77777777" w:rsidTr="007B68EA">
        <w:tc>
          <w:tcPr>
            <w:tcW w:w="4785" w:type="dxa"/>
            <w:gridSpan w:val="3"/>
          </w:tcPr>
          <w:p w14:paraId="662B2EED" w14:textId="77777777" w:rsidR="007F37A5" w:rsidRPr="007F37A5" w:rsidRDefault="007F37A5" w:rsidP="007B68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37A5">
              <w:rPr>
                <w:rFonts w:ascii="Times New Roman" w:hAnsi="Times New Roman" w:cs="Times New Roman"/>
                <w:sz w:val="18"/>
                <w:szCs w:val="18"/>
              </w:rPr>
              <w:t>Роберт Тун</w:t>
            </w:r>
          </w:p>
        </w:tc>
        <w:tc>
          <w:tcPr>
            <w:tcW w:w="4786" w:type="dxa"/>
          </w:tcPr>
          <w:p w14:paraId="21B428FE" w14:textId="77777777" w:rsidR="007F37A5" w:rsidRPr="007F37A5" w:rsidRDefault="007F37A5" w:rsidP="007B68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37A5">
              <w:rPr>
                <w:rFonts w:ascii="Times New Roman" w:hAnsi="Times New Roman" w:cs="Times New Roman"/>
                <w:sz w:val="18"/>
                <w:szCs w:val="18"/>
              </w:rPr>
              <w:t>«Цыпленок</w:t>
            </w:r>
            <w:proofErr w:type="gramStart"/>
            <w:r w:rsidRPr="007F37A5">
              <w:rPr>
                <w:rFonts w:ascii="Times New Roman" w:hAnsi="Times New Roman" w:cs="Times New Roman"/>
                <w:sz w:val="18"/>
                <w:szCs w:val="18"/>
              </w:rPr>
              <w:t xml:space="preserve">  Ч</w:t>
            </w:r>
            <w:proofErr w:type="gramEnd"/>
            <w:r w:rsidRPr="007F37A5">
              <w:rPr>
                <w:rFonts w:ascii="Times New Roman" w:hAnsi="Times New Roman" w:cs="Times New Roman"/>
                <w:sz w:val="18"/>
                <w:szCs w:val="18"/>
              </w:rPr>
              <w:t>ик»</w:t>
            </w:r>
          </w:p>
        </w:tc>
      </w:tr>
      <w:tr w:rsidR="007F37A5" w:rsidRPr="007F37A5" w14:paraId="54EA8C52" w14:textId="77777777" w:rsidTr="007B68EA">
        <w:tc>
          <w:tcPr>
            <w:tcW w:w="4785" w:type="dxa"/>
            <w:gridSpan w:val="3"/>
          </w:tcPr>
          <w:p w14:paraId="5A4A9F96" w14:textId="77777777" w:rsidR="007F37A5" w:rsidRPr="007F37A5" w:rsidRDefault="007F37A5" w:rsidP="007B68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37A5">
              <w:rPr>
                <w:rFonts w:ascii="Times New Roman" w:hAnsi="Times New Roman" w:cs="Times New Roman"/>
                <w:sz w:val="18"/>
                <w:szCs w:val="18"/>
              </w:rPr>
              <w:t>А. Барто</w:t>
            </w:r>
          </w:p>
        </w:tc>
        <w:tc>
          <w:tcPr>
            <w:tcW w:w="4786" w:type="dxa"/>
          </w:tcPr>
          <w:p w14:paraId="7BD92843" w14:textId="77777777" w:rsidR="007F37A5" w:rsidRPr="007F37A5" w:rsidRDefault="007F37A5" w:rsidP="007B68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37A5">
              <w:rPr>
                <w:rFonts w:ascii="Times New Roman" w:hAnsi="Times New Roman" w:cs="Times New Roman"/>
                <w:sz w:val="18"/>
                <w:szCs w:val="18"/>
              </w:rPr>
              <w:t>«Игрушки»</w:t>
            </w:r>
          </w:p>
        </w:tc>
      </w:tr>
      <w:tr w:rsidR="007F37A5" w:rsidRPr="007F37A5" w14:paraId="7C11AF7B" w14:textId="77777777" w:rsidTr="007B68EA">
        <w:tc>
          <w:tcPr>
            <w:tcW w:w="4785" w:type="dxa"/>
            <w:gridSpan w:val="3"/>
          </w:tcPr>
          <w:p w14:paraId="45161AE7" w14:textId="77777777" w:rsidR="007F37A5" w:rsidRPr="007F37A5" w:rsidRDefault="007F37A5" w:rsidP="007B68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37A5">
              <w:rPr>
                <w:rFonts w:ascii="Times New Roman" w:hAnsi="Times New Roman" w:cs="Times New Roman"/>
                <w:sz w:val="18"/>
                <w:szCs w:val="18"/>
              </w:rPr>
              <w:t>Д. Зеленцов</w:t>
            </w:r>
          </w:p>
        </w:tc>
        <w:tc>
          <w:tcPr>
            <w:tcW w:w="4786" w:type="dxa"/>
          </w:tcPr>
          <w:p w14:paraId="7C12E615" w14:textId="77777777" w:rsidR="007F37A5" w:rsidRPr="007F37A5" w:rsidRDefault="007F37A5" w:rsidP="007B68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37A5">
              <w:rPr>
                <w:rFonts w:ascii="Times New Roman" w:hAnsi="Times New Roman" w:cs="Times New Roman"/>
                <w:sz w:val="18"/>
                <w:szCs w:val="18"/>
              </w:rPr>
              <w:t>«Мяу - Мяу»</w:t>
            </w:r>
          </w:p>
        </w:tc>
      </w:tr>
      <w:tr w:rsidR="007F37A5" w:rsidRPr="007F37A5" w14:paraId="7A9244C2" w14:textId="77777777" w:rsidTr="007B68EA">
        <w:tc>
          <w:tcPr>
            <w:tcW w:w="4785" w:type="dxa"/>
            <w:gridSpan w:val="3"/>
          </w:tcPr>
          <w:p w14:paraId="4D860BA0" w14:textId="77777777" w:rsidR="007F37A5" w:rsidRPr="007F37A5" w:rsidRDefault="007F37A5" w:rsidP="007B68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37A5">
              <w:rPr>
                <w:rFonts w:ascii="Times New Roman" w:hAnsi="Times New Roman" w:cs="Times New Roman"/>
                <w:sz w:val="18"/>
                <w:szCs w:val="18"/>
              </w:rPr>
              <w:t>А. Мецгер</w:t>
            </w:r>
          </w:p>
        </w:tc>
        <w:tc>
          <w:tcPr>
            <w:tcW w:w="4786" w:type="dxa"/>
          </w:tcPr>
          <w:p w14:paraId="2A78E267" w14:textId="77777777" w:rsidR="007F37A5" w:rsidRPr="007F37A5" w:rsidRDefault="007F37A5" w:rsidP="007B68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37A5">
              <w:rPr>
                <w:rFonts w:ascii="Times New Roman" w:hAnsi="Times New Roman" w:cs="Times New Roman"/>
                <w:sz w:val="18"/>
                <w:szCs w:val="18"/>
              </w:rPr>
              <w:t>«Зоопарк»</w:t>
            </w:r>
          </w:p>
        </w:tc>
      </w:tr>
      <w:tr w:rsidR="007F37A5" w:rsidRPr="007F37A5" w14:paraId="41AA193C" w14:textId="77777777" w:rsidTr="007B68EA">
        <w:tc>
          <w:tcPr>
            <w:tcW w:w="4785" w:type="dxa"/>
            <w:gridSpan w:val="3"/>
          </w:tcPr>
          <w:p w14:paraId="5864C148" w14:textId="77777777" w:rsidR="007F37A5" w:rsidRPr="007F37A5" w:rsidRDefault="007F37A5" w:rsidP="007B68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37A5">
              <w:rPr>
                <w:rFonts w:ascii="Times New Roman" w:hAnsi="Times New Roman" w:cs="Times New Roman"/>
                <w:sz w:val="18"/>
                <w:szCs w:val="18"/>
              </w:rPr>
              <w:t>В. Степанов</w:t>
            </w:r>
          </w:p>
        </w:tc>
        <w:tc>
          <w:tcPr>
            <w:tcW w:w="4786" w:type="dxa"/>
          </w:tcPr>
          <w:p w14:paraId="2C57DC45" w14:textId="77777777" w:rsidR="007F37A5" w:rsidRPr="007F37A5" w:rsidRDefault="007F37A5" w:rsidP="007B68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37A5">
              <w:rPr>
                <w:rFonts w:ascii="Times New Roman" w:hAnsi="Times New Roman" w:cs="Times New Roman"/>
                <w:sz w:val="18"/>
                <w:szCs w:val="18"/>
              </w:rPr>
              <w:t>«Овечка Бе»</w:t>
            </w:r>
          </w:p>
        </w:tc>
      </w:tr>
      <w:tr w:rsidR="007F37A5" w:rsidRPr="007F37A5" w14:paraId="16B1B233" w14:textId="77777777" w:rsidTr="007B68EA">
        <w:trPr>
          <w:trHeight w:val="260"/>
        </w:trPr>
        <w:tc>
          <w:tcPr>
            <w:tcW w:w="4785" w:type="dxa"/>
            <w:gridSpan w:val="3"/>
            <w:tcBorders>
              <w:bottom w:val="single" w:sz="4" w:space="0" w:color="auto"/>
            </w:tcBorders>
          </w:tcPr>
          <w:p w14:paraId="3596E84B" w14:textId="77777777" w:rsidR="007F37A5" w:rsidRPr="007F37A5" w:rsidRDefault="007F37A5" w:rsidP="007B68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37A5">
              <w:rPr>
                <w:rFonts w:ascii="Times New Roman" w:hAnsi="Times New Roman" w:cs="Times New Roman"/>
                <w:sz w:val="18"/>
                <w:szCs w:val="18"/>
              </w:rPr>
              <w:t>М. Манакова</w:t>
            </w:r>
          </w:p>
        </w:tc>
        <w:tc>
          <w:tcPr>
            <w:tcW w:w="4786" w:type="dxa"/>
            <w:tcBorders>
              <w:bottom w:val="single" w:sz="4" w:space="0" w:color="auto"/>
            </w:tcBorders>
          </w:tcPr>
          <w:p w14:paraId="795A4262" w14:textId="77777777" w:rsidR="007F37A5" w:rsidRPr="007F37A5" w:rsidRDefault="007F37A5" w:rsidP="007B68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37A5">
              <w:rPr>
                <w:rFonts w:ascii="Times New Roman" w:hAnsi="Times New Roman" w:cs="Times New Roman"/>
                <w:sz w:val="18"/>
                <w:szCs w:val="18"/>
              </w:rPr>
              <w:t>«Транспорт»</w:t>
            </w:r>
          </w:p>
        </w:tc>
      </w:tr>
      <w:tr w:rsidR="007F37A5" w:rsidRPr="007F37A5" w14:paraId="10C1FD3A" w14:textId="77777777" w:rsidTr="007B68EA">
        <w:trPr>
          <w:trHeight w:val="280"/>
        </w:trPr>
        <w:tc>
          <w:tcPr>
            <w:tcW w:w="4785" w:type="dxa"/>
            <w:gridSpan w:val="3"/>
            <w:tcBorders>
              <w:top w:val="single" w:sz="4" w:space="0" w:color="auto"/>
            </w:tcBorders>
          </w:tcPr>
          <w:p w14:paraId="3A0E0719" w14:textId="77777777" w:rsidR="007F37A5" w:rsidRPr="007F37A5" w:rsidRDefault="007F37A5" w:rsidP="007B68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37A5">
              <w:rPr>
                <w:rFonts w:ascii="Times New Roman" w:hAnsi="Times New Roman" w:cs="Times New Roman"/>
                <w:sz w:val="18"/>
                <w:szCs w:val="18"/>
              </w:rPr>
              <w:t>И. Гамазкова</w:t>
            </w:r>
          </w:p>
        </w:tc>
        <w:tc>
          <w:tcPr>
            <w:tcW w:w="4786" w:type="dxa"/>
            <w:tcBorders>
              <w:top w:val="single" w:sz="4" w:space="0" w:color="auto"/>
            </w:tcBorders>
          </w:tcPr>
          <w:p w14:paraId="4733293E" w14:textId="77777777" w:rsidR="007F37A5" w:rsidRPr="007F37A5" w:rsidRDefault="007F37A5" w:rsidP="007B68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37A5">
              <w:rPr>
                <w:rFonts w:ascii="Times New Roman" w:hAnsi="Times New Roman" w:cs="Times New Roman"/>
                <w:sz w:val="18"/>
                <w:szCs w:val="18"/>
              </w:rPr>
              <w:t>«У кого какие мамы»</w:t>
            </w:r>
          </w:p>
        </w:tc>
      </w:tr>
      <w:tr w:rsidR="007F37A5" w:rsidRPr="007F37A5" w14:paraId="43EB8D9B" w14:textId="77777777" w:rsidTr="007B68EA">
        <w:tc>
          <w:tcPr>
            <w:tcW w:w="9571" w:type="dxa"/>
            <w:gridSpan w:val="4"/>
          </w:tcPr>
          <w:p w14:paraId="7D1C5B68" w14:textId="77777777" w:rsidR="007F37A5" w:rsidRPr="007F37A5" w:rsidRDefault="007F37A5" w:rsidP="007B68E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F37A5">
              <w:rPr>
                <w:rFonts w:ascii="Times New Roman" w:hAnsi="Times New Roman" w:cs="Times New Roman"/>
                <w:b/>
                <w:sz w:val="18"/>
                <w:szCs w:val="18"/>
              </w:rPr>
              <w:t>Образовательная область «Художественно-эстетическое развитие»</w:t>
            </w:r>
          </w:p>
        </w:tc>
      </w:tr>
      <w:tr w:rsidR="007F37A5" w:rsidRPr="007F37A5" w14:paraId="77A4FF25" w14:textId="77777777" w:rsidTr="007B68EA">
        <w:tc>
          <w:tcPr>
            <w:tcW w:w="4770" w:type="dxa"/>
            <w:gridSpan w:val="2"/>
            <w:tcBorders>
              <w:right w:val="single" w:sz="4" w:space="0" w:color="auto"/>
            </w:tcBorders>
          </w:tcPr>
          <w:p w14:paraId="3EA451A5" w14:textId="77777777" w:rsidR="007F37A5" w:rsidRPr="007F37A5" w:rsidRDefault="007F37A5" w:rsidP="007B68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37A5">
              <w:rPr>
                <w:rFonts w:ascii="Times New Roman" w:hAnsi="Times New Roman" w:cs="Times New Roman"/>
                <w:sz w:val="18"/>
                <w:szCs w:val="18"/>
              </w:rPr>
              <w:t>З. Александрова</w:t>
            </w:r>
          </w:p>
        </w:tc>
        <w:tc>
          <w:tcPr>
            <w:tcW w:w="4801" w:type="dxa"/>
            <w:gridSpan w:val="2"/>
            <w:tcBorders>
              <w:left w:val="single" w:sz="4" w:space="0" w:color="auto"/>
            </w:tcBorders>
          </w:tcPr>
          <w:p w14:paraId="40DCF4B8" w14:textId="77777777" w:rsidR="007F37A5" w:rsidRPr="007F37A5" w:rsidRDefault="007F37A5" w:rsidP="007B68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37A5">
              <w:rPr>
                <w:rFonts w:ascii="Times New Roman" w:hAnsi="Times New Roman" w:cs="Times New Roman"/>
                <w:sz w:val="18"/>
                <w:szCs w:val="18"/>
              </w:rPr>
              <w:t>«Елочка»</w:t>
            </w:r>
          </w:p>
        </w:tc>
      </w:tr>
      <w:tr w:rsidR="007F37A5" w:rsidRPr="007F37A5" w14:paraId="11EAF793" w14:textId="77777777" w:rsidTr="007B68EA">
        <w:tc>
          <w:tcPr>
            <w:tcW w:w="4770" w:type="dxa"/>
            <w:gridSpan w:val="2"/>
            <w:tcBorders>
              <w:right w:val="single" w:sz="4" w:space="0" w:color="auto"/>
            </w:tcBorders>
          </w:tcPr>
          <w:p w14:paraId="0FDD3983" w14:textId="77777777" w:rsidR="007F37A5" w:rsidRPr="007F37A5" w:rsidRDefault="007F37A5" w:rsidP="007B68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37A5">
              <w:rPr>
                <w:rFonts w:ascii="Times New Roman" w:hAnsi="Times New Roman" w:cs="Times New Roman"/>
                <w:sz w:val="18"/>
                <w:szCs w:val="18"/>
              </w:rPr>
              <w:t>Сборник для самых маленьких</w:t>
            </w:r>
          </w:p>
        </w:tc>
        <w:tc>
          <w:tcPr>
            <w:tcW w:w="4801" w:type="dxa"/>
            <w:gridSpan w:val="2"/>
            <w:tcBorders>
              <w:left w:val="single" w:sz="4" w:space="0" w:color="auto"/>
            </w:tcBorders>
          </w:tcPr>
          <w:p w14:paraId="34F40EDD" w14:textId="77777777" w:rsidR="007F37A5" w:rsidRPr="007F37A5" w:rsidRDefault="007F37A5" w:rsidP="007B68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37A5">
              <w:rPr>
                <w:rFonts w:ascii="Times New Roman" w:hAnsi="Times New Roman" w:cs="Times New Roman"/>
                <w:sz w:val="18"/>
                <w:szCs w:val="18"/>
              </w:rPr>
              <w:t>«Карамелька»</w:t>
            </w:r>
          </w:p>
        </w:tc>
      </w:tr>
      <w:tr w:rsidR="007F37A5" w:rsidRPr="007F37A5" w14:paraId="16733532" w14:textId="77777777" w:rsidTr="007B68EA">
        <w:tc>
          <w:tcPr>
            <w:tcW w:w="4770" w:type="dxa"/>
            <w:gridSpan w:val="2"/>
            <w:tcBorders>
              <w:right w:val="single" w:sz="4" w:space="0" w:color="auto"/>
            </w:tcBorders>
          </w:tcPr>
          <w:p w14:paraId="7E287A38" w14:textId="77777777" w:rsidR="007F37A5" w:rsidRPr="007F37A5" w:rsidRDefault="007F37A5" w:rsidP="007B68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37A5">
              <w:rPr>
                <w:rFonts w:ascii="Times New Roman" w:hAnsi="Times New Roman" w:cs="Times New Roman"/>
                <w:sz w:val="18"/>
                <w:szCs w:val="18"/>
              </w:rPr>
              <w:t>Сборник</w:t>
            </w:r>
          </w:p>
        </w:tc>
        <w:tc>
          <w:tcPr>
            <w:tcW w:w="4801" w:type="dxa"/>
            <w:gridSpan w:val="2"/>
            <w:tcBorders>
              <w:left w:val="single" w:sz="4" w:space="0" w:color="auto"/>
            </w:tcBorders>
          </w:tcPr>
          <w:p w14:paraId="71E5C2E8" w14:textId="77777777" w:rsidR="007F37A5" w:rsidRPr="007F37A5" w:rsidRDefault="007F37A5" w:rsidP="007B68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37A5">
              <w:rPr>
                <w:rFonts w:ascii="Times New Roman" w:hAnsi="Times New Roman" w:cs="Times New Roman"/>
                <w:sz w:val="18"/>
                <w:szCs w:val="18"/>
              </w:rPr>
              <w:t>«Любимые потешки малышам»</w:t>
            </w:r>
          </w:p>
        </w:tc>
      </w:tr>
      <w:tr w:rsidR="007F37A5" w:rsidRPr="007F37A5" w14:paraId="74C1E4C4" w14:textId="77777777" w:rsidTr="007B68EA">
        <w:tc>
          <w:tcPr>
            <w:tcW w:w="4770" w:type="dxa"/>
            <w:gridSpan w:val="2"/>
            <w:tcBorders>
              <w:right w:val="single" w:sz="4" w:space="0" w:color="auto"/>
            </w:tcBorders>
          </w:tcPr>
          <w:p w14:paraId="5CCC7CD4" w14:textId="77777777" w:rsidR="007F37A5" w:rsidRPr="007F37A5" w:rsidRDefault="007F37A5" w:rsidP="007B68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37A5">
              <w:rPr>
                <w:rFonts w:ascii="Times New Roman" w:hAnsi="Times New Roman" w:cs="Times New Roman"/>
                <w:sz w:val="18"/>
                <w:szCs w:val="18"/>
              </w:rPr>
              <w:t>Сборник «Сказка за сказкой»</w:t>
            </w:r>
          </w:p>
        </w:tc>
        <w:tc>
          <w:tcPr>
            <w:tcW w:w="4801" w:type="dxa"/>
            <w:gridSpan w:val="2"/>
            <w:tcBorders>
              <w:left w:val="single" w:sz="4" w:space="0" w:color="auto"/>
            </w:tcBorders>
          </w:tcPr>
          <w:p w14:paraId="2BDDBDAA" w14:textId="77777777" w:rsidR="007F37A5" w:rsidRPr="007F37A5" w:rsidRDefault="007F37A5" w:rsidP="007B68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37A5">
              <w:rPr>
                <w:rFonts w:ascii="Times New Roman" w:hAnsi="Times New Roman" w:cs="Times New Roman"/>
                <w:sz w:val="18"/>
                <w:szCs w:val="18"/>
              </w:rPr>
              <w:t>«Ладушки»</w:t>
            </w:r>
          </w:p>
        </w:tc>
      </w:tr>
      <w:tr w:rsidR="007F37A5" w:rsidRPr="007F37A5" w14:paraId="709E121B" w14:textId="77777777" w:rsidTr="007B68EA">
        <w:tc>
          <w:tcPr>
            <w:tcW w:w="4770" w:type="dxa"/>
            <w:gridSpan w:val="2"/>
            <w:tcBorders>
              <w:right w:val="single" w:sz="4" w:space="0" w:color="auto"/>
            </w:tcBorders>
          </w:tcPr>
          <w:p w14:paraId="4D723461" w14:textId="77777777" w:rsidR="007F37A5" w:rsidRPr="007F37A5" w:rsidRDefault="007F37A5" w:rsidP="007B68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37A5">
              <w:rPr>
                <w:rFonts w:ascii="Times New Roman" w:hAnsi="Times New Roman" w:cs="Times New Roman"/>
                <w:sz w:val="18"/>
                <w:szCs w:val="18"/>
              </w:rPr>
              <w:t>Потешки</w:t>
            </w:r>
          </w:p>
        </w:tc>
        <w:tc>
          <w:tcPr>
            <w:tcW w:w="4801" w:type="dxa"/>
            <w:gridSpan w:val="2"/>
            <w:tcBorders>
              <w:left w:val="single" w:sz="4" w:space="0" w:color="auto"/>
            </w:tcBorders>
          </w:tcPr>
          <w:p w14:paraId="31504CC6" w14:textId="77777777" w:rsidR="007F37A5" w:rsidRPr="007F37A5" w:rsidRDefault="007F37A5" w:rsidP="007B68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37A5">
              <w:rPr>
                <w:rFonts w:ascii="Times New Roman" w:hAnsi="Times New Roman" w:cs="Times New Roman"/>
                <w:sz w:val="18"/>
                <w:szCs w:val="18"/>
              </w:rPr>
              <w:t>«Сорока- сорока», «Кошкин дом»</w:t>
            </w:r>
          </w:p>
        </w:tc>
      </w:tr>
      <w:tr w:rsidR="007F37A5" w:rsidRPr="007F37A5" w14:paraId="73BA3203" w14:textId="77777777" w:rsidTr="007B68EA">
        <w:tc>
          <w:tcPr>
            <w:tcW w:w="4770" w:type="dxa"/>
            <w:gridSpan w:val="2"/>
            <w:tcBorders>
              <w:right w:val="single" w:sz="4" w:space="0" w:color="auto"/>
            </w:tcBorders>
          </w:tcPr>
          <w:p w14:paraId="7B298F44" w14:textId="77777777" w:rsidR="007F37A5" w:rsidRPr="007F37A5" w:rsidRDefault="007B3AF4" w:rsidP="007B68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Русские народные </w:t>
            </w:r>
            <w:r w:rsidR="007F37A5" w:rsidRPr="007F37A5">
              <w:rPr>
                <w:rFonts w:ascii="Times New Roman" w:hAnsi="Times New Roman" w:cs="Times New Roman"/>
                <w:sz w:val="18"/>
                <w:szCs w:val="18"/>
              </w:rPr>
              <w:t>сказки</w:t>
            </w:r>
          </w:p>
        </w:tc>
        <w:tc>
          <w:tcPr>
            <w:tcW w:w="4801" w:type="dxa"/>
            <w:gridSpan w:val="2"/>
            <w:tcBorders>
              <w:left w:val="single" w:sz="4" w:space="0" w:color="auto"/>
            </w:tcBorders>
          </w:tcPr>
          <w:p w14:paraId="046A0E7B" w14:textId="77777777" w:rsidR="007F37A5" w:rsidRPr="007F37A5" w:rsidRDefault="007F37A5" w:rsidP="007B68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37A5">
              <w:rPr>
                <w:rFonts w:ascii="Times New Roman" w:hAnsi="Times New Roman" w:cs="Times New Roman"/>
                <w:sz w:val="18"/>
                <w:szCs w:val="18"/>
              </w:rPr>
              <w:t>«Репка», «Курочка Ряба», «Теремок»</w:t>
            </w:r>
          </w:p>
        </w:tc>
      </w:tr>
      <w:tr w:rsidR="007F37A5" w:rsidRPr="007F37A5" w14:paraId="0F89FF09" w14:textId="77777777" w:rsidTr="007B68EA">
        <w:tc>
          <w:tcPr>
            <w:tcW w:w="9571" w:type="dxa"/>
            <w:gridSpan w:val="4"/>
          </w:tcPr>
          <w:p w14:paraId="491D992C" w14:textId="77777777" w:rsidR="007F37A5" w:rsidRPr="007F37A5" w:rsidRDefault="007F37A5" w:rsidP="007B68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F37A5">
              <w:rPr>
                <w:rFonts w:ascii="Times New Roman" w:hAnsi="Times New Roman" w:cs="Times New Roman"/>
                <w:b/>
                <w:sz w:val="18"/>
                <w:szCs w:val="18"/>
              </w:rPr>
              <w:t>Образовательная область «Социально-коммуникативное развитие»</w:t>
            </w:r>
          </w:p>
        </w:tc>
      </w:tr>
      <w:tr w:rsidR="007F37A5" w:rsidRPr="007F37A5" w14:paraId="261CA0A3" w14:textId="77777777" w:rsidTr="007B68EA">
        <w:tc>
          <w:tcPr>
            <w:tcW w:w="4755" w:type="dxa"/>
            <w:tcBorders>
              <w:right w:val="single" w:sz="4" w:space="0" w:color="auto"/>
            </w:tcBorders>
          </w:tcPr>
          <w:p w14:paraId="3C09ABC6" w14:textId="77777777" w:rsidR="007F37A5" w:rsidRPr="007F37A5" w:rsidRDefault="007F37A5" w:rsidP="007B68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37A5">
              <w:rPr>
                <w:rFonts w:ascii="Times New Roman" w:hAnsi="Times New Roman" w:cs="Times New Roman"/>
                <w:sz w:val="18"/>
                <w:szCs w:val="18"/>
              </w:rPr>
              <w:t>В. Степанов</w:t>
            </w:r>
          </w:p>
        </w:tc>
        <w:tc>
          <w:tcPr>
            <w:tcW w:w="4816" w:type="dxa"/>
            <w:gridSpan w:val="3"/>
            <w:tcBorders>
              <w:left w:val="single" w:sz="4" w:space="0" w:color="auto"/>
            </w:tcBorders>
          </w:tcPr>
          <w:p w14:paraId="5A0FAAE9" w14:textId="77777777" w:rsidR="007F37A5" w:rsidRPr="007F37A5" w:rsidRDefault="007F37A5" w:rsidP="007B68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37A5">
              <w:rPr>
                <w:rFonts w:ascii="Times New Roman" w:hAnsi="Times New Roman" w:cs="Times New Roman"/>
                <w:sz w:val="18"/>
                <w:szCs w:val="18"/>
              </w:rPr>
              <w:t>«Хрюшка и ежик»</w:t>
            </w:r>
          </w:p>
        </w:tc>
      </w:tr>
      <w:tr w:rsidR="007F37A5" w:rsidRPr="007F37A5" w14:paraId="050A12CB" w14:textId="77777777" w:rsidTr="007B68EA">
        <w:tc>
          <w:tcPr>
            <w:tcW w:w="4755" w:type="dxa"/>
            <w:tcBorders>
              <w:right w:val="single" w:sz="4" w:space="0" w:color="auto"/>
            </w:tcBorders>
          </w:tcPr>
          <w:p w14:paraId="334B4796" w14:textId="77777777" w:rsidR="007F37A5" w:rsidRPr="007F37A5" w:rsidRDefault="007F37A5" w:rsidP="007B68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37A5">
              <w:rPr>
                <w:rFonts w:ascii="Times New Roman" w:hAnsi="Times New Roman" w:cs="Times New Roman"/>
                <w:sz w:val="18"/>
                <w:szCs w:val="18"/>
              </w:rPr>
              <w:t>В. Степанов</w:t>
            </w:r>
          </w:p>
        </w:tc>
        <w:tc>
          <w:tcPr>
            <w:tcW w:w="4816" w:type="dxa"/>
            <w:gridSpan w:val="3"/>
            <w:tcBorders>
              <w:left w:val="single" w:sz="4" w:space="0" w:color="auto"/>
            </w:tcBorders>
          </w:tcPr>
          <w:p w14:paraId="6A060C13" w14:textId="77777777" w:rsidR="007F37A5" w:rsidRPr="007F37A5" w:rsidRDefault="007F37A5" w:rsidP="007B68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37A5">
              <w:rPr>
                <w:rFonts w:ascii="Times New Roman" w:hAnsi="Times New Roman" w:cs="Times New Roman"/>
                <w:sz w:val="18"/>
                <w:szCs w:val="18"/>
              </w:rPr>
              <w:t>«Вежливый пони»</w:t>
            </w:r>
          </w:p>
        </w:tc>
      </w:tr>
      <w:tr w:rsidR="007F37A5" w:rsidRPr="007F37A5" w14:paraId="0B96E057" w14:textId="77777777" w:rsidTr="007B68EA">
        <w:tc>
          <w:tcPr>
            <w:tcW w:w="4755" w:type="dxa"/>
            <w:tcBorders>
              <w:right w:val="single" w:sz="4" w:space="0" w:color="auto"/>
            </w:tcBorders>
          </w:tcPr>
          <w:p w14:paraId="6E7F99B6" w14:textId="77777777" w:rsidR="007F37A5" w:rsidRPr="007F37A5" w:rsidRDefault="007F37A5" w:rsidP="007B68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37A5">
              <w:rPr>
                <w:rFonts w:ascii="Times New Roman" w:hAnsi="Times New Roman" w:cs="Times New Roman"/>
                <w:sz w:val="18"/>
                <w:szCs w:val="18"/>
              </w:rPr>
              <w:t>Е. Кузьмин</w:t>
            </w:r>
          </w:p>
        </w:tc>
        <w:tc>
          <w:tcPr>
            <w:tcW w:w="4816" w:type="dxa"/>
            <w:gridSpan w:val="3"/>
            <w:tcBorders>
              <w:left w:val="single" w:sz="4" w:space="0" w:color="auto"/>
            </w:tcBorders>
          </w:tcPr>
          <w:p w14:paraId="3038BC27" w14:textId="77777777" w:rsidR="007F37A5" w:rsidRPr="007F37A5" w:rsidRDefault="007F37A5" w:rsidP="007B68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37A5">
              <w:rPr>
                <w:rFonts w:ascii="Times New Roman" w:hAnsi="Times New Roman" w:cs="Times New Roman"/>
                <w:sz w:val="18"/>
                <w:szCs w:val="18"/>
              </w:rPr>
              <w:t>«Помогаем маме»</w:t>
            </w:r>
          </w:p>
        </w:tc>
      </w:tr>
    </w:tbl>
    <w:p w14:paraId="3629179D" w14:textId="77777777" w:rsidR="007F37A5" w:rsidRDefault="007F37A5" w:rsidP="004F0877">
      <w:pPr>
        <w:rPr>
          <w:rFonts w:ascii="Times New Roman" w:hAnsi="Times New Roman" w:cs="Times New Roman"/>
          <w:b/>
          <w:sz w:val="20"/>
          <w:szCs w:val="20"/>
        </w:rPr>
      </w:pPr>
    </w:p>
    <w:p w14:paraId="617BA9BD" w14:textId="77777777" w:rsidR="007F37A5" w:rsidRDefault="007F37A5" w:rsidP="004F0877">
      <w:pPr>
        <w:rPr>
          <w:rFonts w:ascii="Times New Roman" w:hAnsi="Times New Roman" w:cs="Times New Roman"/>
          <w:b/>
          <w:sz w:val="20"/>
          <w:szCs w:val="20"/>
        </w:rPr>
      </w:pPr>
    </w:p>
    <w:p w14:paraId="602BB158" w14:textId="77777777" w:rsidR="007F37A5" w:rsidRDefault="007F37A5" w:rsidP="004F0877">
      <w:pPr>
        <w:rPr>
          <w:rFonts w:ascii="Times New Roman" w:hAnsi="Times New Roman" w:cs="Times New Roman"/>
          <w:b/>
          <w:sz w:val="20"/>
          <w:szCs w:val="20"/>
        </w:rPr>
      </w:pPr>
    </w:p>
    <w:p w14:paraId="073F5636" w14:textId="77777777" w:rsidR="007F37A5" w:rsidRDefault="007F37A5" w:rsidP="004F0877">
      <w:pPr>
        <w:rPr>
          <w:rFonts w:ascii="Times New Roman" w:hAnsi="Times New Roman" w:cs="Times New Roman"/>
          <w:b/>
          <w:sz w:val="20"/>
          <w:szCs w:val="20"/>
        </w:rPr>
      </w:pPr>
    </w:p>
    <w:p w14:paraId="23DB15E8" w14:textId="77777777" w:rsidR="00DB0873" w:rsidRDefault="00DB0873" w:rsidP="004F0877">
      <w:pPr>
        <w:rPr>
          <w:rFonts w:ascii="Times New Roman" w:hAnsi="Times New Roman" w:cs="Times New Roman"/>
          <w:b/>
          <w:sz w:val="20"/>
          <w:szCs w:val="20"/>
        </w:rPr>
      </w:pPr>
    </w:p>
    <w:p w14:paraId="26E43947" w14:textId="77777777" w:rsidR="00505668" w:rsidRDefault="00505668" w:rsidP="004F0877">
      <w:pPr>
        <w:rPr>
          <w:rFonts w:ascii="Times New Roman" w:hAnsi="Times New Roman" w:cs="Times New Roman"/>
          <w:b/>
          <w:sz w:val="20"/>
          <w:szCs w:val="20"/>
        </w:rPr>
      </w:pPr>
    </w:p>
    <w:p w14:paraId="1C762406" w14:textId="77777777" w:rsidR="00505668" w:rsidRDefault="00505668" w:rsidP="007F37A5">
      <w:pPr>
        <w:rPr>
          <w:rFonts w:ascii="Times New Roman" w:hAnsi="Times New Roman" w:cs="Times New Roman"/>
          <w:b/>
          <w:sz w:val="20"/>
          <w:szCs w:val="20"/>
        </w:rPr>
      </w:pPr>
    </w:p>
    <w:p w14:paraId="7B50BBBD" w14:textId="77777777" w:rsidR="007F37A5" w:rsidRDefault="007F37A5" w:rsidP="007F37A5">
      <w:pPr>
        <w:rPr>
          <w:rFonts w:ascii="Times New Roman" w:hAnsi="Times New Roman" w:cs="Times New Roman"/>
          <w:b/>
          <w:sz w:val="20"/>
          <w:szCs w:val="20"/>
        </w:rPr>
      </w:pPr>
    </w:p>
    <w:p w14:paraId="633F3F63" w14:textId="77777777" w:rsidR="007F37A5" w:rsidRDefault="007F37A5" w:rsidP="007F37A5">
      <w:pPr>
        <w:rPr>
          <w:rFonts w:ascii="Times New Roman" w:hAnsi="Times New Roman" w:cs="Times New Roman"/>
          <w:b/>
          <w:sz w:val="20"/>
          <w:szCs w:val="20"/>
        </w:rPr>
      </w:pPr>
    </w:p>
    <w:p w14:paraId="0C6FB161" w14:textId="77777777" w:rsidR="007F37A5" w:rsidRDefault="007F37A5" w:rsidP="007F37A5">
      <w:pPr>
        <w:rPr>
          <w:rFonts w:ascii="Times New Roman" w:hAnsi="Times New Roman" w:cs="Times New Roman"/>
          <w:b/>
          <w:sz w:val="20"/>
          <w:szCs w:val="20"/>
        </w:rPr>
      </w:pPr>
    </w:p>
    <w:p w14:paraId="33F485BE" w14:textId="77777777" w:rsidR="007F37A5" w:rsidRDefault="007F37A5" w:rsidP="007F37A5">
      <w:pPr>
        <w:rPr>
          <w:rFonts w:ascii="Times New Roman" w:hAnsi="Times New Roman" w:cs="Times New Roman"/>
          <w:b/>
          <w:sz w:val="20"/>
          <w:szCs w:val="20"/>
        </w:rPr>
      </w:pPr>
    </w:p>
    <w:p w14:paraId="46BBAA02" w14:textId="77777777" w:rsidR="007F37A5" w:rsidRDefault="007F37A5" w:rsidP="007F37A5">
      <w:pPr>
        <w:rPr>
          <w:rFonts w:ascii="Times New Roman" w:hAnsi="Times New Roman" w:cs="Times New Roman"/>
          <w:b/>
          <w:sz w:val="20"/>
          <w:szCs w:val="20"/>
        </w:rPr>
      </w:pPr>
    </w:p>
    <w:p w14:paraId="2875DC5B" w14:textId="77777777" w:rsidR="007F37A5" w:rsidRDefault="007F37A5" w:rsidP="007F37A5">
      <w:pPr>
        <w:rPr>
          <w:rFonts w:ascii="Times New Roman" w:hAnsi="Times New Roman" w:cs="Times New Roman"/>
          <w:b/>
          <w:sz w:val="20"/>
          <w:szCs w:val="20"/>
        </w:rPr>
      </w:pPr>
    </w:p>
    <w:p w14:paraId="4C93496D" w14:textId="77777777" w:rsidR="007F37A5" w:rsidRDefault="007F37A5" w:rsidP="007F37A5">
      <w:pPr>
        <w:rPr>
          <w:rFonts w:ascii="Times New Roman" w:hAnsi="Times New Roman" w:cs="Times New Roman"/>
          <w:b/>
          <w:sz w:val="20"/>
          <w:szCs w:val="20"/>
        </w:rPr>
      </w:pPr>
    </w:p>
    <w:p w14:paraId="4974C78B" w14:textId="77777777" w:rsidR="007F37A5" w:rsidRDefault="007F37A5" w:rsidP="007F37A5">
      <w:pPr>
        <w:rPr>
          <w:rFonts w:ascii="Times New Roman" w:hAnsi="Times New Roman" w:cs="Times New Roman"/>
          <w:b/>
          <w:sz w:val="20"/>
          <w:szCs w:val="20"/>
        </w:rPr>
      </w:pPr>
    </w:p>
    <w:p w14:paraId="2017FD62" w14:textId="77777777" w:rsidR="007F37A5" w:rsidRDefault="007F37A5" w:rsidP="007F37A5">
      <w:pPr>
        <w:rPr>
          <w:rFonts w:ascii="Times New Roman" w:hAnsi="Times New Roman" w:cs="Times New Roman"/>
          <w:b/>
          <w:sz w:val="20"/>
          <w:szCs w:val="20"/>
        </w:rPr>
      </w:pPr>
    </w:p>
    <w:p w14:paraId="536062EE" w14:textId="77777777" w:rsidR="007F37A5" w:rsidRDefault="007F37A5" w:rsidP="007F37A5">
      <w:pPr>
        <w:rPr>
          <w:rFonts w:ascii="Times New Roman" w:hAnsi="Times New Roman" w:cs="Times New Roman"/>
          <w:b/>
          <w:sz w:val="20"/>
          <w:szCs w:val="20"/>
        </w:rPr>
      </w:pPr>
    </w:p>
    <w:p w14:paraId="33C0257F" w14:textId="77777777" w:rsidR="007F37A5" w:rsidRDefault="007F37A5" w:rsidP="007F37A5">
      <w:pPr>
        <w:rPr>
          <w:rFonts w:ascii="Times New Roman" w:hAnsi="Times New Roman" w:cs="Times New Roman"/>
          <w:b/>
          <w:sz w:val="20"/>
          <w:szCs w:val="20"/>
        </w:rPr>
      </w:pPr>
    </w:p>
    <w:p w14:paraId="6D6B353A" w14:textId="77777777" w:rsidR="007F37A5" w:rsidRDefault="007F37A5" w:rsidP="007F37A5">
      <w:pPr>
        <w:rPr>
          <w:rFonts w:ascii="Times New Roman" w:hAnsi="Times New Roman" w:cs="Times New Roman"/>
          <w:b/>
          <w:sz w:val="20"/>
          <w:szCs w:val="20"/>
        </w:rPr>
      </w:pPr>
    </w:p>
    <w:p w14:paraId="44E5E5D6" w14:textId="77777777" w:rsidR="007F37A5" w:rsidRDefault="007F37A5" w:rsidP="007F37A5">
      <w:pPr>
        <w:rPr>
          <w:rFonts w:ascii="Times New Roman" w:hAnsi="Times New Roman" w:cs="Times New Roman"/>
          <w:b/>
          <w:sz w:val="20"/>
          <w:szCs w:val="20"/>
        </w:rPr>
      </w:pPr>
    </w:p>
    <w:p w14:paraId="42AF0EA5" w14:textId="77777777" w:rsidR="00D9197C" w:rsidRPr="00D9197C" w:rsidRDefault="00D9197C" w:rsidP="00D9197C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9197C">
        <w:rPr>
          <w:rFonts w:ascii="Times New Roman" w:hAnsi="Times New Roman" w:cs="Times New Roman"/>
          <w:b/>
          <w:sz w:val="20"/>
          <w:szCs w:val="20"/>
        </w:rPr>
        <w:lastRenderedPageBreak/>
        <w:t>Каталог методической литературы</w:t>
      </w:r>
    </w:p>
    <w:p w14:paraId="50D1A9DB" w14:textId="77777777" w:rsidR="00D9197C" w:rsidRDefault="00D9197C" w:rsidP="00D9197C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9197C">
        <w:rPr>
          <w:rFonts w:ascii="Times New Roman" w:hAnsi="Times New Roman" w:cs="Times New Roman"/>
          <w:sz w:val="20"/>
          <w:szCs w:val="20"/>
        </w:rPr>
        <w:t>Предметный указатель</w:t>
      </w:r>
    </w:p>
    <w:tbl>
      <w:tblPr>
        <w:tblStyle w:val="a3"/>
        <w:tblW w:w="9577" w:type="dxa"/>
        <w:tblLook w:val="04A0" w:firstRow="1" w:lastRow="0" w:firstColumn="1" w:lastColumn="0" w:noHBand="0" w:noVBand="1"/>
      </w:tblPr>
      <w:tblGrid>
        <w:gridCol w:w="3017"/>
        <w:gridCol w:w="6554"/>
        <w:gridCol w:w="6"/>
      </w:tblGrid>
      <w:tr w:rsidR="00D9197C" w:rsidRPr="001A39F1" w14:paraId="0A0E1CB6" w14:textId="77777777" w:rsidTr="007B68EA">
        <w:trPr>
          <w:gridAfter w:val="1"/>
          <w:wAfter w:w="6" w:type="dxa"/>
        </w:trPr>
        <w:tc>
          <w:tcPr>
            <w:tcW w:w="3017" w:type="dxa"/>
            <w:tcBorders>
              <w:top w:val="single" w:sz="4" w:space="0" w:color="auto"/>
              <w:right w:val="single" w:sz="4" w:space="0" w:color="auto"/>
            </w:tcBorders>
          </w:tcPr>
          <w:p w14:paraId="166E0F34" w14:textId="77777777" w:rsidR="00D9197C" w:rsidRPr="00D9197C" w:rsidRDefault="00D9197C" w:rsidP="007B68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9197C">
              <w:rPr>
                <w:rFonts w:ascii="Times New Roman" w:hAnsi="Times New Roman" w:cs="Times New Roman"/>
                <w:sz w:val="18"/>
                <w:szCs w:val="18"/>
              </w:rPr>
              <w:t>Автор</w:t>
            </w:r>
          </w:p>
        </w:tc>
        <w:tc>
          <w:tcPr>
            <w:tcW w:w="6554" w:type="dxa"/>
            <w:tcBorders>
              <w:top w:val="single" w:sz="4" w:space="0" w:color="auto"/>
              <w:right w:val="single" w:sz="4" w:space="0" w:color="auto"/>
            </w:tcBorders>
          </w:tcPr>
          <w:p w14:paraId="1749ECCC" w14:textId="77777777" w:rsidR="00D9197C" w:rsidRPr="00D9197C" w:rsidRDefault="00D9197C" w:rsidP="007B68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9197C">
              <w:rPr>
                <w:rFonts w:ascii="Times New Roman" w:hAnsi="Times New Roman" w:cs="Times New Roman"/>
                <w:sz w:val="18"/>
                <w:szCs w:val="18"/>
              </w:rPr>
              <w:t>Название книги, журнала и т.п.</w:t>
            </w:r>
          </w:p>
        </w:tc>
      </w:tr>
      <w:tr w:rsidR="00D9197C" w:rsidRPr="00DB199E" w14:paraId="1E7B4612" w14:textId="77777777" w:rsidTr="007B68EA">
        <w:trPr>
          <w:gridAfter w:val="1"/>
          <w:wAfter w:w="6" w:type="dxa"/>
        </w:trPr>
        <w:tc>
          <w:tcPr>
            <w:tcW w:w="9571" w:type="dxa"/>
            <w:gridSpan w:val="2"/>
            <w:tcBorders>
              <w:right w:val="single" w:sz="4" w:space="0" w:color="auto"/>
            </w:tcBorders>
          </w:tcPr>
          <w:p w14:paraId="5A703A59" w14:textId="77777777" w:rsidR="00D9197C" w:rsidRPr="00D9197C" w:rsidRDefault="00D9197C" w:rsidP="007B68E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9197C">
              <w:rPr>
                <w:rFonts w:ascii="Times New Roman" w:hAnsi="Times New Roman" w:cs="Times New Roman"/>
                <w:b/>
                <w:sz w:val="18"/>
                <w:szCs w:val="18"/>
              </w:rPr>
              <w:t>Образовательная область «Физическое развитие»</w:t>
            </w:r>
          </w:p>
        </w:tc>
      </w:tr>
      <w:tr w:rsidR="00D9197C" w14:paraId="000C3115" w14:textId="77777777" w:rsidTr="007B68EA">
        <w:trPr>
          <w:gridAfter w:val="1"/>
          <w:wAfter w:w="6" w:type="dxa"/>
        </w:trPr>
        <w:tc>
          <w:tcPr>
            <w:tcW w:w="3017" w:type="dxa"/>
          </w:tcPr>
          <w:p w14:paraId="7A3BDCEE" w14:textId="77777777" w:rsidR="00D9197C" w:rsidRPr="00D9197C" w:rsidRDefault="00D9197C" w:rsidP="007B68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197C">
              <w:rPr>
                <w:rFonts w:ascii="Times New Roman" w:hAnsi="Times New Roman" w:cs="Times New Roman"/>
                <w:sz w:val="18"/>
                <w:szCs w:val="18"/>
              </w:rPr>
              <w:t>Карпухина Н.А.</w:t>
            </w:r>
          </w:p>
        </w:tc>
        <w:tc>
          <w:tcPr>
            <w:tcW w:w="6554" w:type="dxa"/>
          </w:tcPr>
          <w:p w14:paraId="65977FBC" w14:textId="77777777" w:rsidR="00D9197C" w:rsidRPr="00D9197C" w:rsidRDefault="00D9197C" w:rsidP="007B68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197C">
              <w:rPr>
                <w:rFonts w:ascii="Times New Roman" w:hAnsi="Times New Roman" w:cs="Times New Roman"/>
                <w:sz w:val="18"/>
                <w:szCs w:val="18"/>
              </w:rPr>
              <w:t>Реализация содержания образовательной деятельности. Ранний возраст (1,5-2 года). Физическое развитие</w:t>
            </w:r>
          </w:p>
        </w:tc>
      </w:tr>
      <w:tr w:rsidR="00D9197C" w:rsidRPr="00DB199E" w14:paraId="630488C4" w14:textId="77777777" w:rsidTr="007B68EA">
        <w:trPr>
          <w:gridAfter w:val="1"/>
          <w:wAfter w:w="6" w:type="dxa"/>
        </w:trPr>
        <w:tc>
          <w:tcPr>
            <w:tcW w:w="9571" w:type="dxa"/>
            <w:gridSpan w:val="2"/>
          </w:tcPr>
          <w:p w14:paraId="6EC3A7AD" w14:textId="77777777" w:rsidR="00D9197C" w:rsidRPr="00D9197C" w:rsidRDefault="00D9197C" w:rsidP="007B68E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9197C">
              <w:rPr>
                <w:rFonts w:ascii="Times New Roman" w:hAnsi="Times New Roman" w:cs="Times New Roman"/>
                <w:b/>
                <w:sz w:val="18"/>
                <w:szCs w:val="18"/>
              </w:rPr>
              <w:t>Образовательная область «Познавательное развитие»</w:t>
            </w:r>
          </w:p>
        </w:tc>
      </w:tr>
      <w:tr w:rsidR="00D9197C" w14:paraId="5285927E" w14:textId="77777777" w:rsidTr="007B68EA">
        <w:trPr>
          <w:gridAfter w:val="1"/>
          <w:wAfter w:w="6" w:type="dxa"/>
        </w:trPr>
        <w:tc>
          <w:tcPr>
            <w:tcW w:w="3017" w:type="dxa"/>
            <w:tcBorders>
              <w:right w:val="single" w:sz="4" w:space="0" w:color="auto"/>
            </w:tcBorders>
          </w:tcPr>
          <w:p w14:paraId="3FFFA47D" w14:textId="77777777" w:rsidR="00D9197C" w:rsidRPr="00D9197C" w:rsidRDefault="00D9197C" w:rsidP="007B68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197C">
              <w:rPr>
                <w:rFonts w:ascii="Times New Roman" w:hAnsi="Times New Roman" w:cs="Times New Roman"/>
                <w:sz w:val="18"/>
                <w:szCs w:val="18"/>
              </w:rPr>
              <w:t>Колдина Д.Н.</w:t>
            </w:r>
          </w:p>
          <w:p w14:paraId="4D562EB8" w14:textId="77777777" w:rsidR="00D9197C" w:rsidRPr="00D9197C" w:rsidRDefault="00D9197C" w:rsidP="007B68E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E4B247A" w14:textId="77777777" w:rsidR="00D9197C" w:rsidRPr="00D9197C" w:rsidRDefault="00D9197C" w:rsidP="007B68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197C">
              <w:rPr>
                <w:rFonts w:ascii="Times New Roman" w:hAnsi="Times New Roman" w:cs="Times New Roman"/>
                <w:sz w:val="18"/>
                <w:szCs w:val="18"/>
              </w:rPr>
              <w:t>Теплюк С.Н.</w:t>
            </w:r>
          </w:p>
          <w:p w14:paraId="23C36225" w14:textId="77777777" w:rsidR="00D9197C" w:rsidRPr="00D9197C" w:rsidRDefault="00D9197C" w:rsidP="007B68E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1998E8CE" w14:textId="77777777" w:rsidR="00D9197C" w:rsidRPr="00D9197C" w:rsidRDefault="00D9197C" w:rsidP="007B68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197C">
              <w:rPr>
                <w:rFonts w:ascii="Times New Roman" w:hAnsi="Times New Roman" w:cs="Times New Roman"/>
                <w:sz w:val="18"/>
                <w:szCs w:val="18"/>
              </w:rPr>
              <w:t>Карпухина Н.А.</w:t>
            </w:r>
          </w:p>
          <w:p w14:paraId="1A27E5A1" w14:textId="77777777" w:rsidR="00D9197C" w:rsidRPr="00D9197C" w:rsidRDefault="00D9197C" w:rsidP="007B68E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7A10D36" w14:textId="77777777" w:rsidR="00D9197C" w:rsidRPr="00D9197C" w:rsidRDefault="00D9197C" w:rsidP="007B68E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48847B2D" w14:textId="77777777" w:rsidR="00D9197C" w:rsidRPr="00D9197C" w:rsidRDefault="00D9197C" w:rsidP="007B68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197C">
              <w:rPr>
                <w:rFonts w:ascii="Times New Roman" w:hAnsi="Times New Roman" w:cs="Times New Roman"/>
                <w:sz w:val="18"/>
                <w:szCs w:val="18"/>
              </w:rPr>
              <w:t>Янушко Е.А.</w:t>
            </w:r>
          </w:p>
          <w:p w14:paraId="1D764DC8" w14:textId="77777777" w:rsidR="00D9197C" w:rsidRPr="00D9197C" w:rsidRDefault="00D9197C" w:rsidP="007B68E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5E92C2BA" w14:textId="77777777" w:rsidR="00D9197C" w:rsidRPr="00D9197C" w:rsidRDefault="00D9197C" w:rsidP="007B68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197C">
              <w:rPr>
                <w:rFonts w:ascii="Times New Roman" w:hAnsi="Times New Roman" w:cs="Times New Roman"/>
                <w:sz w:val="18"/>
                <w:szCs w:val="18"/>
              </w:rPr>
              <w:t xml:space="preserve">Найбауэр А.В., </w:t>
            </w:r>
          </w:p>
          <w:p w14:paraId="3F4547F1" w14:textId="77777777" w:rsidR="00D9197C" w:rsidRPr="00D9197C" w:rsidRDefault="00D9197C" w:rsidP="007B68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197C">
              <w:rPr>
                <w:rFonts w:ascii="Times New Roman" w:hAnsi="Times New Roman" w:cs="Times New Roman"/>
                <w:sz w:val="18"/>
                <w:szCs w:val="18"/>
              </w:rPr>
              <w:t>Куракина О.В.</w:t>
            </w:r>
          </w:p>
        </w:tc>
        <w:tc>
          <w:tcPr>
            <w:tcW w:w="6554" w:type="dxa"/>
            <w:tcBorders>
              <w:left w:val="single" w:sz="4" w:space="0" w:color="auto"/>
            </w:tcBorders>
          </w:tcPr>
          <w:p w14:paraId="5FE5B161" w14:textId="77777777" w:rsidR="00D9197C" w:rsidRPr="00D9197C" w:rsidRDefault="00D9197C" w:rsidP="007B68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197C">
              <w:rPr>
                <w:rFonts w:ascii="Times New Roman" w:hAnsi="Times New Roman" w:cs="Times New Roman"/>
                <w:sz w:val="18"/>
                <w:szCs w:val="18"/>
              </w:rPr>
              <w:t>«Игровые занятия с детьми 1 – 2 лет». – 2012г.</w:t>
            </w:r>
          </w:p>
          <w:p w14:paraId="09D2C55C" w14:textId="77777777" w:rsidR="00D9197C" w:rsidRPr="00D9197C" w:rsidRDefault="00D9197C" w:rsidP="007B68E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5EA1C35" w14:textId="77777777" w:rsidR="00D9197C" w:rsidRPr="00D9197C" w:rsidRDefault="00D9197C" w:rsidP="007B68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197C">
              <w:rPr>
                <w:rFonts w:ascii="Times New Roman" w:hAnsi="Times New Roman" w:cs="Times New Roman"/>
                <w:sz w:val="18"/>
                <w:szCs w:val="18"/>
              </w:rPr>
              <w:t>«Дети раннего возраста в детском саду». – 2010г.</w:t>
            </w:r>
          </w:p>
          <w:p w14:paraId="31490987" w14:textId="77777777" w:rsidR="00D9197C" w:rsidRPr="00D9197C" w:rsidRDefault="00D9197C" w:rsidP="007B68E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59FF45A6" w14:textId="77777777" w:rsidR="00D9197C" w:rsidRPr="00D9197C" w:rsidRDefault="00D9197C" w:rsidP="007B68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197C">
              <w:rPr>
                <w:rFonts w:ascii="Times New Roman" w:hAnsi="Times New Roman" w:cs="Times New Roman"/>
                <w:sz w:val="18"/>
                <w:szCs w:val="18"/>
              </w:rPr>
              <w:t>«Реализация содержания образовательной деятельности. Ранний возраст (1,5-2 года)». Познавательное развитие – 2017г.</w:t>
            </w:r>
          </w:p>
          <w:p w14:paraId="311FE7B1" w14:textId="77777777" w:rsidR="00D9197C" w:rsidRPr="00D9197C" w:rsidRDefault="00D9197C" w:rsidP="007B68E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0084AD7" w14:textId="77777777" w:rsidR="00D9197C" w:rsidRPr="00D9197C" w:rsidRDefault="00D9197C" w:rsidP="007B68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197C">
              <w:rPr>
                <w:rFonts w:ascii="Times New Roman" w:hAnsi="Times New Roman" w:cs="Times New Roman"/>
                <w:sz w:val="18"/>
                <w:szCs w:val="18"/>
              </w:rPr>
              <w:t>«Развитие мелкой моторики у детей раннего возраста». – 2019 г.</w:t>
            </w:r>
          </w:p>
          <w:p w14:paraId="492BF644" w14:textId="77777777" w:rsidR="00D9197C" w:rsidRPr="00D9197C" w:rsidRDefault="00D9197C" w:rsidP="007B68E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6937894" w14:textId="77777777" w:rsidR="00D9197C" w:rsidRPr="00D9197C" w:rsidRDefault="00D9197C" w:rsidP="007B68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197C">
              <w:rPr>
                <w:rFonts w:ascii="Times New Roman" w:hAnsi="Times New Roman" w:cs="Times New Roman"/>
                <w:sz w:val="18"/>
                <w:szCs w:val="18"/>
              </w:rPr>
              <w:t>«Мама – рядом».– 2017 г.</w:t>
            </w:r>
          </w:p>
        </w:tc>
      </w:tr>
      <w:tr w:rsidR="00D9197C" w:rsidRPr="00DB199E" w14:paraId="0116E9B6" w14:textId="77777777" w:rsidTr="007B68EA">
        <w:trPr>
          <w:gridAfter w:val="1"/>
          <w:wAfter w:w="6" w:type="dxa"/>
        </w:trPr>
        <w:tc>
          <w:tcPr>
            <w:tcW w:w="9571" w:type="dxa"/>
            <w:gridSpan w:val="2"/>
          </w:tcPr>
          <w:p w14:paraId="6951C59C" w14:textId="77777777" w:rsidR="00D9197C" w:rsidRPr="00D9197C" w:rsidRDefault="00D9197C" w:rsidP="007B68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9197C">
              <w:rPr>
                <w:rFonts w:ascii="Times New Roman" w:hAnsi="Times New Roman" w:cs="Times New Roman"/>
                <w:b/>
                <w:sz w:val="18"/>
                <w:szCs w:val="18"/>
              </w:rPr>
              <w:t>Образовательная область «Речевое развитие»</w:t>
            </w:r>
          </w:p>
        </w:tc>
      </w:tr>
      <w:tr w:rsidR="00D9197C" w:rsidRPr="00DB199E" w14:paraId="7F259346" w14:textId="77777777" w:rsidTr="007B68EA">
        <w:trPr>
          <w:gridAfter w:val="1"/>
          <w:wAfter w:w="6" w:type="dxa"/>
        </w:trPr>
        <w:tc>
          <w:tcPr>
            <w:tcW w:w="3017" w:type="dxa"/>
            <w:tcBorders>
              <w:right w:val="single" w:sz="4" w:space="0" w:color="auto"/>
            </w:tcBorders>
          </w:tcPr>
          <w:p w14:paraId="67109E24" w14:textId="77777777" w:rsidR="00D9197C" w:rsidRPr="00D9197C" w:rsidRDefault="00D9197C" w:rsidP="007B68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197C">
              <w:rPr>
                <w:rFonts w:ascii="Times New Roman" w:hAnsi="Times New Roman" w:cs="Times New Roman"/>
                <w:sz w:val="18"/>
                <w:szCs w:val="18"/>
              </w:rPr>
              <w:t>Рузская А.Г.,</w:t>
            </w:r>
          </w:p>
          <w:p w14:paraId="038FBFAC" w14:textId="77777777" w:rsidR="00D9197C" w:rsidRPr="00D9197C" w:rsidRDefault="00D9197C" w:rsidP="007B68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197C">
              <w:rPr>
                <w:rFonts w:ascii="Times New Roman" w:hAnsi="Times New Roman" w:cs="Times New Roman"/>
                <w:sz w:val="18"/>
                <w:szCs w:val="18"/>
              </w:rPr>
              <w:t>Мещерякова С.Ю.</w:t>
            </w:r>
          </w:p>
          <w:p w14:paraId="3CB8DA57" w14:textId="77777777" w:rsidR="00D9197C" w:rsidRPr="00D9197C" w:rsidRDefault="00D9197C" w:rsidP="007B68E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1A9CFF91" w14:textId="77777777" w:rsidR="00D9197C" w:rsidRPr="00D9197C" w:rsidRDefault="00D9197C" w:rsidP="007B68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197C">
              <w:rPr>
                <w:rFonts w:ascii="Times New Roman" w:hAnsi="Times New Roman" w:cs="Times New Roman"/>
                <w:sz w:val="18"/>
                <w:szCs w:val="18"/>
              </w:rPr>
              <w:t>Карпухина Н.А.</w:t>
            </w:r>
          </w:p>
          <w:p w14:paraId="14052DDA" w14:textId="77777777" w:rsidR="00D9197C" w:rsidRPr="00D9197C" w:rsidRDefault="00D9197C" w:rsidP="007B68E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554" w:type="dxa"/>
            <w:tcBorders>
              <w:left w:val="single" w:sz="4" w:space="0" w:color="auto"/>
            </w:tcBorders>
          </w:tcPr>
          <w:p w14:paraId="25BCC54F" w14:textId="77777777" w:rsidR="00D9197C" w:rsidRPr="00D9197C" w:rsidRDefault="00D9197C" w:rsidP="007B68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197C">
              <w:rPr>
                <w:rFonts w:ascii="Times New Roman" w:hAnsi="Times New Roman" w:cs="Times New Roman"/>
                <w:sz w:val="18"/>
                <w:szCs w:val="18"/>
              </w:rPr>
              <w:t>«Развитие речи». – 2007г.</w:t>
            </w:r>
          </w:p>
          <w:p w14:paraId="55EA3B9E" w14:textId="77777777" w:rsidR="00D9197C" w:rsidRPr="00D9197C" w:rsidRDefault="00D9197C" w:rsidP="007B68E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15FE0706" w14:textId="77777777" w:rsidR="00D9197C" w:rsidRPr="00D9197C" w:rsidRDefault="00D9197C" w:rsidP="007B68E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4D6036DD" w14:textId="77777777" w:rsidR="00D9197C" w:rsidRPr="00D9197C" w:rsidRDefault="00D9197C" w:rsidP="007B68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197C">
              <w:rPr>
                <w:rFonts w:ascii="Times New Roman" w:hAnsi="Times New Roman" w:cs="Times New Roman"/>
                <w:sz w:val="18"/>
                <w:szCs w:val="18"/>
              </w:rPr>
              <w:t>«Реализация содержания образовательной деятельности. Ранний возраст (1,5-2 года)». Речевое развитие – 2017г.</w:t>
            </w:r>
          </w:p>
        </w:tc>
      </w:tr>
      <w:tr w:rsidR="00D9197C" w:rsidRPr="00DB199E" w14:paraId="2D995428" w14:textId="77777777" w:rsidTr="007B68EA">
        <w:trPr>
          <w:gridAfter w:val="1"/>
          <w:wAfter w:w="6" w:type="dxa"/>
        </w:trPr>
        <w:tc>
          <w:tcPr>
            <w:tcW w:w="9571" w:type="dxa"/>
            <w:gridSpan w:val="2"/>
          </w:tcPr>
          <w:p w14:paraId="5F8FE036" w14:textId="77777777" w:rsidR="00D9197C" w:rsidRPr="00D9197C" w:rsidRDefault="00D9197C" w:rsidP="00D9197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9197C">
              <w:rPr>
                <w:rFonts w:ascii="Times New Roman" w:hAnsi="Times New Roman" w:cs="Times New Roman"/>
                <w:b/>
                <w:sz w:val="18"/>
                <w:szCs w:val="18"/>
              </w:rPr>
              <w:t>Образовательная область «Социально-коммуникативное развитие»</w:t>
            </w:r>
          </w:p>
        </w:tc>
      </w:tr>
      <w:tr w:rsidR="00D9197C" w:rsidRPr="00EE4C58" w14:paraId="45B811DC" w14:textId="77777777" w:rsidTr="007B68EA">
        <w:trPr>
          <w:gridAfter w:val="1"/>
          <w:wAfter w:w="6" w:type="dxa"/>
        </w:trPr>
        <w:tc>
          <w:tcPr>
            <w:tcW w:w="3017" w:type="dxa"/>
            <w:tcBorders>
              <w:right w:val="single" w:sz="4" w:space="0" w:color="auto"/>
            </w:tcBorders>
          </w:tcPr>
          <w:p w14:paraId="6E3E4284" w14:textId="77777777" w:rsidR="00D9197C" w:rsidRPr="00D9197C" w:rsidRDefault="00D9197C" w:rsidP="007B68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197C">
              <w:rPr>
                <w:rFonts w:ascii="Times New Roman" w:hAnsi="Times New Roman" w:cs="Times New Roman"/>
                <w:sz w:val="18"/>
                <w:szCs w:val="18"/>
              </w:rPr>
              <w:t>Галигузова Л.Н.</w:t>
            </w:r>
          </w:p>
          <w:p w14:paraId="658AC6CD" w14:textId="77777777" w:rsidR="00D9197C" w:rsidRPr="00D9197C" w:rsidRDefault="00D9197C" w:rsidP="007B68E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17F98243" w14:textId="77777777" w:rsidR="00D9197C" w:rsidRPr="00D9197C" w:rsidRDefault="00D9197C" w:rsidP="007B68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197C">
              <w:rPr>
                <w:rFonts w:ascii="Times New Roman" w:hAnsi="Times New Roman" w:cs="Times New Roman"/>
                <w:sz w:val="18"/>
                <w:szCs w:val="18"/>
              </w:rPr>
              <w:t>Карпухина Н.А.</w:t>
            </w:r>
          </w:p>
          <w:p w14:paraId="5A070B5F" w14:textId="77777777" w:rsidR="00D9197C" w:rsidRPr="00D9197C" w:rsidRDefault="00D9197C" w:rsidP="007B68E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5B4C1CD8" w14:textId="77777777" w:rsidR="00D9197C" w:rsidRPr="00D9197C" w:rsidRDefault="00D9197C" w:rsidP="007B68E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11FB6270" w14:textId="77777777" w:rsidR="00D9197C" w:rsidRPr="00D9197C" w:rsidRDefault="00D9197C" w:rsidP="007B68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197C">
              <w:rPr>
                <w:rFonts w:ascii="Times New Roman" w:hAnsi="Times New Roman" w:cs="Times New Roman"/>
                <w:sz w:val="18"/>
                <w:szCs w:val="18"/>
              </w:rPr>
              <w:t>Печора К.Л.</w:t>
            </w:r>
          </w:p>
          <w:p w14:paraId="73FC1F9A" w14:textId="77777777" w:rsidR="00D9197C" w:rsidRPr="00D9197C" w:rsidRDefault="00D9197C" w:rsidP="007B68E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2A554AA3" w14:textId="77777777" w:rsidR="00D9197C" w:rsidRPr="00D9197C" w:rsidRDefault="00D9197C" w:rsidP="007B68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197C">
              <w:rPr>
                <w:rFonts w:ascii="Times New Roman" w:hAnsi="Times New Roman" w:cs="Times New Roman"/>
                <w:sz w:val="18"/>
                <w:szCs w:val="18"/>
              </w:rPr>
              <w:t>Белкина Л.В.</w:t>
            </w:r>
          </w:p>
          <w:p w14:paraId="251D1413" w14:textId="77777777" w:rsidR="00D9197C" w:rsidRPr="00D9197C" w:rsidRDefault="00D9197C" w:rsidP="007B68E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6797F3F8" w14:textId="77777777" w:rsidR="00D9197C" w:rsidRPr="00D9197C" w:rsidRDefault="00D9197C" w:rsidP="007B68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197C">
              <w:rPr>
                <w:rFonts w:ascii="Times New Roman" w:hAnsi="Times New Roman" w:cs="Times New Roman"/>
                <w:sz w:val="18"/>
                <w:szCs w:val="18"/>
              </w:rPr>
              <w:t>Галигузова Л.Н.</w:t>
            </w:r>
          </w:p>
        </w:tc>
        <w:tc>
          <w:tcPr>
            <w:tcW w:w="6554" w:type="dxa"/>
            <w:tcBorders>
              <w:left w:val="single" w:sz="4" w:space="0" w:color="auto"/>
            </w:tcBorders>
          </w:tcPr>
          <w:p w14:paraId="4B774D7B" w14:textId="77777777" w:rsidR="00D9197C" w:rsidRPr="00D9197C" w:rsidRDefault="00D9197C" w:rsidP="007B68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197C">
              <w:rPr>
                <w:rFonts w:ascii="Times New Roman" w:hAnsi="Times New Roman" w:cs="Times New Roman"/>
                <w:sz w:val="18"/>
                <w:szCs w:val="18"/>
              </w:rPr>
              <w:t>«Развитие игровой деятельности». – 2088г.</w:t>
            </w:r>
          </w:p>
          <w:p w14:paraId="3AE4401A" w14:textId="77777777" w:rsidR="00D9197C" w:rsidRPr="00D9197C" w:rsidRDefault="00D9197C" w:rsidP="007B68E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617BE5CF" w14:textId="77777777" w:rsidR="00D9197C" w:rsidRPr="00D9197C" w:rsidRDefault="00D9197C" w:rsidP="007B68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197C">
              <w:rPr>
                <w:rFonts w:ascii="Times New Roman" w:hAnsi="Times New Roman" w:cs="Times New Roman"/>
                <w:sz w:val="18"/>
                <w:szCs w:val="18"/>
              </w:rPr>
              <w:t>«Реализация содержания образовательной деятельности. Ранний возраст (1,5-2 года)». Социально- коммуникативное развитие. – 2017 г.</w:t>
            </w:r>
          </w:p>
          <w:p w14:paraId="692C1129" w14:textId="77777777" w:rsidR="00D9197C" w:rsidRPr="00D9197C" w:rsidRDefault="00D9197C" w:rsidP="007B68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197C">
              <w:rPr>
                <w:rFonts w:ascii="Times New Roman" w:hAnsi="Times New Roman" w:cs="Times New Roman"/>
                <w:sz w:val="18"/>
                <w:szCs w:val="18"/>
              </w:rPr>
              <w:t>«Дети раннего возраста в дошкольных учреждениях». – 2004г.</w:t>
            </w:r>
          </w:p>
          <w:p w14:paraId="5A9B3F5D" w14:textId="77777777" w:rsidR="00D9197C" w:rsidRPr="00D9197C" w:rsidRDefault="00D9197C" w:rsidP="007B68E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10DABB17" w14:textId="77777777" w:rsidR="00D9197C" w:rsidRPr="00D9197C" w:rsidRDefault="00D9197C" w:rsidP="007B68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197C">
              <w:rPr>
                <w:rFonts w:ascii="Times New Roman" w:hAnsi="Times New Roman" w:cs="Times New Roman"/>
                <w:sz w:val="18"/>
                <w:szCs w:val="18"/>
              </w:rPr>
              <w:t>«Адаптация детей раннего возраста в условиях ДОУ». – 2004г.</w:t>
            </w:r>
          </w:p>
          <w:p w14:paraId="32480ED7" w14:textId="77777777" w:rsidR="00D9197C" w:rsidRPr="00D9197C" w:rsidRDefault="00D9197C" w:rsidP="007B68E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116E0B66" w14:textId="77777777" w:rsidR="00D9197C" w:rsidRPr="00D9197C" w:rsidRDefault="00D9197C" w:rsidP="007B68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197C">
              <w:rPr>
                <w:rFonts w:ascii="Times New Roman" w:hAnsi="Times New Roman" w:cs="Times New Roman"/>
                <w:sz w:val="18"/>
                <w:szCs w:val="18"/>
              </w:rPr>
              <w:t>«Развитие игровой деятельности». – 2008г.</w:t>
            </w:r>
          </w:p>
        </w:tc>
      </w:tr>
      <w:tr w:rsidR="00D9197C" w:rsidRPr="00747CB1" w14:paraId="186BB613" w14:textId="77777777" w:rsidTr="007B68EA">
        <w:tc>
          <w:tcPr>
            <w:tcW w:w="9577" w:type="dxa"/>
            <w:gridSpan w:val="3"/>
            <w:tcBorders>
              <w:right w:val="single" w:sz="4" w:space="0" w:color="auto"/>
            </w:tcBorders>
          </w:tcPr>
          <w:p w14:paraId="4191FB8A" w14:textId="77777777" w:rsidR="00D9197C" w:rsidRPr="00D9197C" w:rsidRDefault="00D9197C" w:rsidP="00D9197C">
            <w:pPr>
              <w:jc w:val="center"/>
              <w:rPr>
                <w:sz w:val="18"/>
                <w:szCs w:val="18"/>
              </w:rPr>
            </w:pPr>
            <w:r w:rsidRPr="00D9197C">
              <w:rPr>
                <w:rFonts w:ascii="Times New Roman" w:hAnsi="Times New Roman" w:cs="Times New Roman"/>
                <w:b/>
                <w:sz w:val="18"/>
                <w:szCs w:val="18"/>
              </w:rPr>
              <w:t>Образовательная область «Художественно – эстетическое развитие»</w:t>
            </w:r>
          </w:p>
        </w:tc>
      </w:tr>
      <w:tr w:rsidR="00D9197C" w:rsidRPr="00EE4C58" w14:paraId="36FF32D1" w14:textId="77777777" w:rsidTr="007B68EA">
        <w:trPr>
          <w:gridAfter w:val="1"/>
          <w:wAfter w:w="6" w:type="dxa"/>
        </w:trPr>
        <w:tc>
          <w:tcPr>
            <w:tcW w:w="3017" w:type="dxa"/>
          </w:tcPr>
          <w:p w14:paraId="7734C1AE" w14:textId="77777777" w:rsidR="00D9197C" w:rsidRPr="00D9197C" w:rsidRDefault="00D9197C" w:rsidP="007B68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197C">
              <w:rPr>
                <w:rFonts w:ascii="Times New Roman" w:hAnsi="Times New Roman" w:cs="Times New Roman"/>
                <w:sz w:val="18"/>
                <w:szCs w:val="18"/>
              </w:rPr>
              <w:t>Дзержинская И.Л.</w:t>
            </w:r>
          </w:p>
          <w:p w14:paraId="3DF714B1" w14:textId="77777777" w:rsidR="00D9197C" w:rsidRPr="00D9197C" w:rsidRDefault="00D9197C" w:rsidP="007B68E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4AE1941B" w14:textId="77777777" w:rsidR="00D9197C" w:rsidRPr="00D9197C" w:rsidRDefault="00D9197C" w:rsidP="007B68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197C">
              <w:rPr>
                <w:rFonts w:ascii="Times New Roman" w:hAnsi="Times New Roman" w:cs="Times New Roman"/>
                <w:sz w:val="18"/>
                <w:szCs w:val="18"/>
              </w:rPr>
              <w:t>Карпухина Н.А.</w:t>
            </w:r>
          </w:p>
          <w:p w14:paraId="4AFBA66D" w14:textId="77777777" w:rsidR="00D9197C" w:rsidRPr="00D9197C" w:rsidRDefault="00D9197C" w:rsidP="007B68E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32C7C8A" w14:textId="77777777" w:rsidR="00D9197C" w:rsidRPr="00D9197C" w:rsidRDefault="00D9197C" w:rsidP="007B68E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4CB284E9" w14:textId="77777777" w:rsidR="00D9197C" w:rsidRPr="00D9197C" w:rsidRDefault="00D9197C" w:rsidP="007B68E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554" w:type="dxa"/>
          </w:tcPr>
          <w:p w14:paraId="77A1C31F" w14:textId="77777777" w:rsidR="00D9197C" w:rsidRPr="00D9197C" w:rsidRDefault="00D9197C" w:rsidP="007B68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197C">
              <w:rPr>
                <w:rFonts w:ascii="Times New Roman" w:hAnsi="Times New Roman" w:cs="Times New Roman"/>
                <w:sz w:val="18"/>
                <w:szCs w:val="18"/>
              </w:rPr>
              <w:t>«Музыкальное воспитание младших дошкольников». – 1985г.</w:t>
            </w:r>
          </w:p>
          <w:p w14:paraId="13C76C5C" w14:textId="77777777" w:rsidR="00D9197C" w:rsidRPr="00D9197C" w:rsidRDefault="00D9197C" w:rsidP="007B68E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6494AEB5" w14:textId="77777777" w:rsidR="00D9197C" w:rsidRPr="00D9197C" w:rsidRDefault="00D9197C" w:rsidP="007B68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197C">
              <w:rPr>
                <w:rFonts w:ascii="Times New Roman" w:hAnsi="Times New Roman" w:cs="Times New Roman"/>
                <w:sz w:val="18"/>
                <w:szCs w:val="18"/>
              </w:rPr>
              <w:t>«Реализация содержания образовательной деятельности. Ранний возраст (1,5-2 года)». Конструктивная деятельность. – 2017 г.</w:t>
            </w:r>
          </w:p>
        </w:tc>
      </w:tr>
    </w:tbl>
    <w:p w14:paraId="774D4654" w14:textId="77777777" w:rsidR="00D9197C" w:rsidRDefault="00D9197C" w:rsidP="00D9197C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6A8FEC84" w14:textId="77777777" w:rsidR="00D9197C" w:rsidRDefault="00D9197C" w:rsidP="00D9197C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2E71624A" w14:textId="77777777" w:rsidR="00D9197C" w:rsidRDefault="00D9197C" w:rsidP="00D9197C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4ED47EA8" w14:textId="77777777" w:rsidR="00D9197C" w:rsidRDefault="00D9197C" w:rsidP="00D9197C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490BE1B3" w14:textId="77777777" w:rsidR="00D9197C" w:rsidRDefault="00D9197C" w:rsidP="00D9197C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67DE74BB" w14:textId="77777777" w:rsidR="00D9197C" w:rsidRDefault="00D9197C" w:rsidP="00D9197C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5C310891" w14:textId="77777777" w:rsidR="00D9197C" w:rsidRDefault="00D9197C" w:rsidP="00D9197C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60228C53" w14:textId="77777777" w:rsidR="00D9197C" w:rsidRDefault="00D9197C" w:rsidP="00D9197C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286E2A57" w14:textId="77777777" w:rsidR="00D9197C" w:rsidRDefault="00D9197C" w:rsidP="00D9197C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255B0B72" w14:textId="77777777" w:rsidR="00D9197C" w:rsidRDefault="00D9197C" w:rsidP="00D9197C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30D2E4F7" w14:textId="77777777" w:rsidR="00D9197C" w:rsidRDefault="00D9197C" w:rsidP="00D9197C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3D897DBF" w14:textId="77777777" w:rsidR="00D75CDD" w:rsidRDefault="00D75CDD"/>
    <w:sectPr w:rsidR="00D75CDD" w:rsidSect="00980E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7796C"/>
    <w:rsid w:val="00011554"/>
    <w:rsid w:val="00061049"/>
    <w:rsid w:val="000E560F"/>
    <w:rsid w:val="001165EA"/>
    <w:rsid w:val="001D6432"/>
    <w:rsid w:val="002B6F0F"/>
    <w:rsid w:val="002C13C6"/>
    <w:rsid w:val="002D7BDB"/>
    <w:rsid w:val="0047796C"/>
    <w:rsid w:val="004D309D"/>
    <w:rsid w:val="004F0877"/>
    <w:rsid w:val="00505668"/>
    <w:rsid w:val="0058458E"/>
    <w:rsid w:val="005F33D1"/>
    <w:rsid w:val="00660146"/>
    <w:rsid w:val="006C6FC9"/>
    <w:rsid w:val="007365DE"/>
    <w:rsid w:val="00796968"/>
    <w:rsid w:val="007B3AF4"/>
    <w:rsid w:val="007E53AE"/>
    <w:rsid w:val="007F37A5"/>
    <w:rsid w:val="00855169"/>
    <w:rsid w:val="00980E0F"/>
    <w:rsid w:val="009B22EC"/>
    <w:rsid w:val="009C0C23"/>
    <w:rsid w:val="00A14680"/>
    <w:rsid w:val="00A82197"/>
    <w:rsid w:val="00A94C12"/>
    <w:rsid w:val="00B027F0"/>
    <w:rsid w:val="00C1167A"/>
    <w:rsid w:val="00C33E7F"/>
    <w:rsid w:val="00D31556"/>
    <w:rsid w:val="00D75CDD"/>
    <w:rsid w:val="00D9197C"/>
    <w:rsid w:val="00DB0873"/>
    <w:rsid w:val="00EB6F70"/>
    <w:rsid w:val="00F45B38"/>
    <w:rsid w:val="00FC0F66"/>
    <w:rsid w:val="00FE38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86F1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0E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33E7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315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15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</Pages>
  <Words>1157</Words>
  <Characters>6596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Ольга</cp:lastModifiedBy>
  <cp:revision>25</cp:revision>
  <dcterms:created xsi:type="dcterms:W3CDTF">2020-04-03T05:00:00Z</dcterms:created>
  <dcterms:modified xsi:type="dcterms:W3CDTF">2020-09-28T18:33:00Z</dcterms:modified>
</cp:coreProperties>
</file>