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16" w:rsidRDefault="007F0C16" w:rsidP="007F0C16">
      <w:pPr>
        <w:jc w:val="center"/>
        <w:rPr>
          <w:rFonts w:ascii="Times New Roman" w:hAnsi="Times New Roman" w:cs="Times New Roman"/>
          <w:sz w:val="32"/>
          <w:szCs w:val="32"/>
        </w:rPr>
      </w:pPr>
      <w:r w:rsidRPr="00C53668">
        <w:rPr>
          <w:rFonts w:ascii="Times New Roman" w:hAnsi="Times New Roman" w:cs="Times New Roman"/>
          <w:sz w:val="32"/>
          <w:szCs w:val="32"/>
        </w:rPr>
        <w:t>Дзержинск -202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7F0C16" w:rsidRDefault="007F0C16" w:rsidP="007F0C1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 к календарному учебному графику.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№131» г. Дзержинска.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Годовой календарный учебный график МБДОУ «Детский сад №131» разработан на основании следующих законодательных актов и нормативных документов.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Международное законодательство: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▪ Конвенция ООН о правах ребёнка принятая резолюцией 44/25 генеральной Ассамблеи от 20 ноября 1989г.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Федеральное законодательство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Федеральные законы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Федеральный закон РФ от 29.12.2012г. №273- ФЗ «Об образовании в Российской Федерации».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Конституция Российской Федерации от 25 декабря 1993 года, с изменениями от 30 декабря 2008 года.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Семейный кодекс Российской Федерации, принят Государственной Думой 8 декабря 1995 года.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закон от 24.07.1998г. №124 ФЗ « Об основных гарантиях прав ребёнка в Российской Федерации».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Указы Президента РФ: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Указ Президента РФ от 01.06.2012г. №761 «О национальной стратегии действий в интересах детей на 2012 – 2017 годы».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Указ Президента РФ от 07.05.2012г. №599 «О мерах по реализации государственной политики в области образования и науки».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Приказы, постановления, письма и другие документы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федерального уровня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Постановление Правительства Российской Федерации» от 04.10.2000 №715 «О национальной доктрине образования в Российской Федерации».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26.08.2010г.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изменениями, внесёнными приказом </w:t>
      </w:r>
      <w:proofErr w:type="spellStart"/>
      <w:r>
        <w:rPr>
          <w:sz w:val="23"/>
          <w:szCs w:val="23"/>
        </w:rPr>
        <w:t>Минздравсоцразвития</w:t>
      </w:r>
      <w:proofErr w:type="spellEnd"/>
      <w:r>
        <w:rPr>
          <w:sz w:val="23"/>
          <w:szCs w:val="23"/>
        </w:rPr>
        <w:t xml:space="preserve"> России от 31.08.2011г. №448н.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Письмо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07.06.2013г. № ИР – 535/07 «О коррекционном и инклюзивном образовании детей».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Комментарии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к ФГОС дошкольного образования от 28.02.2014г. № 08 – 249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 от 17.10.2013г. №1155 «Об утверждении федерального государственного образовательного стандарта дошкольного образования»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• Приказ Министерства просвещения РФ от 31.07.2020г.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31.08.2020№ 59599).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Министерства труда РФ от 18.10.2013г №544н.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Приказ Минтруда России от 29.04.2013г. №170н. «Об утверждении методических рекомендаций по разработке профессионального стандарта»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Постановление Правительства РФ от 05.08.2013г.№662 «Об осуществлении мониторинга системы образования». </w:t>
      </w:r>
    </w:p>
    <w:p w:rsidR="007F0C16" w:rsidRDefault="007F0C16" w:rsidP="007F0C1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28.05.2014г 3594 2Об утверждении Порядка разработки примерных основных образовательных программ, проведения их экспертизы и введения реестра примерных основных образовательных программ».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Санитарные правила и нормы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 </w:t>
      </w:r>
    </w:p>
    <w:p w:rsidR="007F0C16" w:rsidRDefault="007F0C16" w:rsidP="007F0C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Нормативные документы МБДОУ Устав МБДОУ «Детский сад № 131» </w:t>
      </w:r>
    </w:p>
    <w:p w:rsidR="007F0C16" w:rsidRDefault="007F0C16" w:rsidP="007F0C1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6"/>
          <w:szCs w:val="26"/>
        </w:rPr>
        <w:t>Календарный учебный график</w:t>
      </w:r>
    </w:p>
    <w:p w:rsidR="007F0C16" w:rsidRDefault="007F0C16" w:rsidP="007F0C16">
      <w:pPr>
        <w:pStyle w:val="Default"/>
        <w:jc w:val="center"/>
        <w:rPr>
          <w:b/>
          <w:bCs/>
          <w:sz w:val="26"/>
          <w:szCs w:val="26"/>
        </w:rPr>
      </w:pPr>
    </w:p>
    <w:p w:rsidR="007F0C16" w:rsidRDefault="007F0C16" w:rsidP="007F0C16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9763" w:type="dxa"/>
        <w:tblLayout w:type="fixed"/>
        <w:tblLook w:val="04A0"/>
      </w:tblPr>
      <w:tblGrid>
        <w:gridCol w:w="2093"/>
        <w:gridCol w:w="1042"/>
        <w:gridCol w:w="1842"/>
        <w:gridCol w:w="234"/>
        <w:gridCol w:w="4536"/>
        <w:gridCol w:w="16"/>
      </w:tblGrid>
      <w:tr w:rsidR="007F0C16" w:rsidTr="007B71FC">
        <w:tc>
          <w:tcPr>
            <w:tcW w:w="4977" w:type="dxa"/>
            <w:gridSpan w:val="3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b/>
                <w:bCs/>
                <w:sz w:val="23"/>
                <w:szCs w:val="23"/>
              </w:rPr>
              <w:t xml:space="preserve">1.Режим работы 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12 часов (с 6.00 до 18.00 часов)</w:t>
            </w:r>
          </w:p>
        </w:tc>
      </w:tr>
      <w:tr w:rsidR="007F0C16" w:rsidTr="007B71FC">
        <w:tc>
          <w:tcPr>
            <w:tcW w:w="4977" w:type="dxa"/>
            <w:gridSpan w:val="3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Продолжительность </w:t>
            </w:r>
            <w:proofErr w:type="gramStart"/>
            <w:r w:rsidRPr="000D744B">
              <w:rPr>
                <w:sz w:val="23"/>
                <w:szCs w:val="23"/>
              </w:rPr>
              <w:t>учебной</w:t>
            </w:r>
            <w:proofErr w:type="gramEnd"/>
            <w:r w:rsidRPr="000D744B">
              <w:rPr>
                <w:sz w:val="23"/>
                <w:szCs w:val="23"/>
              </w:rPr>
              <w:t xml:space="preserve"> </w:t>
            </w:r>
          </w:p>
          <w:p w:rsidR="007F0C16" w:rsidRPr="000D744B" w:rsidRDefault="007F0C16" w:rsidP="007B71FC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jc w:val="center"/>
              <w:rPr>
                <w:rFonts w:ascii="Times New Roman" w:hAnsi="Times New Roman" w:cs="Times New Roman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5 дней (с понедельника по пятницу)</w:t>
            </w:r>
          </w:p>
        </w:tc>
      </w:tr>
      <w:tr w:rsidR="007F0C16" w:rsidTr="007B71FC">
        <w:tc>
          <w:tcPr>
            <w:tcW w:w="4977" w:type="dxa"/>
            <w:gridSpan w:val="3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Время работы возрастных групп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12 часов в день (с 6.00 до 18.00 часов) </w:t>
            </w:r>
          </w:p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10.5 часов (7.00 до 17.30 часов)</w:t>
            </w:r>
          </w:p>
        </w:tc>
      </w:tr>
      <w:tr w:rsidR="007F0C16" w:rsidTr="007B71FC">
        <w:tc>
          <w:tcPr>
            <w:tcW w:w="4977" w:type="dxa"/>
            <w:gridSpan w:val="3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Нерабочие дни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Суббота, воскресенье, праздничные дни</w:t>
            </w:r>
          </w:p>
        </w:tc>
      </w:tr>
      <w:tr w:rsidR="007F0C16" w:rsidTr="007B71FC">
        <w:tc>
          <w:tcPr>
            <w:tcW w:w="4977" w:type="dxa"/>
            <w:gridSpan w:val="3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b/>
                <w:bCs/>
                <w:sz w:val="23"/>
                <w:szCs w:val="23"/>
              </w:rPr>
              <w:t>2. Продолжительность учебного года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0C16" w:rsidTr="007B71FC">
        <w:tc>
          <w:tcPr>
            <w:tcW w:w="4977" w:type="dxa"/>
            <w:gridSpan w:val="3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Календарный период 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0C16" w:rsidTr="007B71FC">
        <w:tc>
          <w:tcPr>
            <w:tcW w:w="3135" w:type="dxa"/>
            <w:gridSpan w:val="2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Учебный год</w:t>
            </w:r>
          </w:p>
        </w:tc>
        <w:tc>
          <w:tcPr>
            <w:tcW w:w="1842" w:type="dxa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С 01.09. по 31.05.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44B">
              <w:rPr>
                <w:rFonts w:ascii="Times New Roman" w:hAnsi="Times New Roman" w:cs="Times New Roman"/>
                <w:sz w:val="23"/>
                <w:szCs w:val="23"/>
              </w:rPr>
              <w:t>Количество учебных недель</w:t>
            </w:r>
          </w:p>
        </w:tc>
      </w:tr>
      <w:tr w:rsidR="007F0C16" w:rsidTr="007B71FC">
        <w:tc>
          <w:tcPr>
            <w:tcW w:w="3135" w:type="dxa"/>
            <w:gridSpan w:val="2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36 недель (без учета каникулярного времени)</w:t>
            </w:r>
          </w:p>
        </w:tc>
      </w:tr>
      <w:tr w:rsidR="007F0C16" w:rsidTr="007B71FC">
        <w:tc>
          <w:tcPr>
            <w:tcW w:w="3135" w:type="dxa"/>
            <w:gridSpan w:val="2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 полугодие</w:t>
            </w:r>
          </w:p>
        </w:tc>
        <w:tc>
          <w:tcPr>
            <w:tcW w:w="1842" w:type="dxa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t>С 01.09. по 26.12.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17 недель</w:t>
            </w:r>
          </w:p>
        </w:tc>
      </w:tr>
      <w:tr w:rsidR="007F0C16" w:rsidTr="007B71FC">
        <w:tc>
          <w:tcPr>
            <w:tcW w:w="3135" w:type="dxa"/>
            <w:gridSpan w:val="2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2 полугодие</w:t>
            </w:r>
          </w:p>
        </w:tc>
        <w:tc>
          <w:tcPr>
            <w:tcW w:w="1842" w:type="dxa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С 09.01. по 31.05 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19 недель</w:t>
            </w:r>
          </w:p>
        </w:tc>
      </w:tr>
      <w:tr w:rsidR="007F0C16" w:rsidTr="007B71FC">
        <w:tc>
          <w:tcPr>
            <w:tcW w:w="3135" w:type="dxa"/>
            <w:gridSpan w:val="2"/>
          </w:tcPr>
          <w:p w:rsidR="007F0C16" w:rsidRPr="000D744B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Мониторинг достижения детьми планируемых результатов освоения ООП </w:t>
            </w:r>
            <w:proofErr w:type="gramStart"/>
            <w:r w:rsidRPr="000D744B">
              <w:rPr>
                <w:sz w:val="23"/>
                <w:szCs w:val="23"/>
              </w:rPr>
              <w:t>ДО</w:t>
            </w:r>
            <w:proofErr w:type="gramEnd"/>
          </w:p>
        </w:tc>
        <w:tc>
          <w:tcPr>
            <w:tcW w:w="1842" w:type="dxa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3 – 4 неделя октября </w:t>
            </w:r>
          </w:p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 xml:space="preserve">3 – 4 неделя апреля </w:t>
            </w:r>
          </w:p>
        </w:tc>
        <w:tc>
          <w:tcPr>
            <w:tcW w:w="4786" w:type="dxa"/>
            <w:gridSpan w:val="3"/>
          </w:tcPr>
          <w:p w:rsidR="007F0C16" w:rsidRPr="000D744B" w:rsidRDefault="007F0C16" w:rsidP="007B71FC">
            <w:pPr>
              <w:pStyle w:val="Default"/>
              <w:rPr>
                <w:sz w:val="23"/>
                <w:szCs w:val="23"/>
              </w:rPr>
            </w:pPr>
            <w:r w:rsidRPr="000D744B">
              <w:rPr>
                <w:sz w:val="23"/>
                <w:szCs w:val="23"/>
              </w:rPr>
              <w:t>Проведение мониторинга детьми пл</w:t>
            </w:r>
            <w:r>
              <w:rPr>
                <w:sz w:val="23"/>
                <w:szCs w:val="23"/>
              </w:rPr>
              <w:t xml:space="preserve">анируемых результатов освоения </w:t>
            </w:r>
            <w:r w:rsidRPr="000D744B">
              <w:rPr>
                <w:sz w:val="23"/>
                <w:szCs w:val="23"/>
              </w:rPr>
              <w:t xml:space="preserve">ОП </w:t>
            </w:r>
            <w:proofErr w:type="gramStart"/>
            <w:r w:rsidRPr="000D744B">
              <w:rPr>
                <w:sz w:val="23"/>
                <w:szCs w:val="23"/>
              </w:rPr>
              <w:t>ДО</w:t>
            </w:r>
            <w:proofErr w:type="gramEnd"/>
            <w:r w:rsidRPr="000D744B">
              <w:rPr>
                <w:sz w:val="23"/>
                <w:szCs w:val="23"/>
              </w:rPr>
              <w:t xml:space="preserve"> предусматривает </w:t>
            </w:r>
            <w:proofErr w:type="gramStart"/>
            <w:r w:rsidRPr="000D744B">
              <w:rPr>
                <w:sz w:val="23"/>
                <w:szCs w:val="23"/>
              </w:rPr>
              <w:t>организацию</w:t>
            </w:r>
            <w:proofErr w:type="gramEnd"/>
            <w:r w:rsidRPr="000D744B">
              <w:rPr>
                <w:sz w:val="23"/>
                <w:szCs w:val="23"/>
              </w:rPr>
              <w:t xml:space="preserve">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7F0C16" w:rsidTr="007B71FC">
        <w:tc>
          <w:tcPr>
            <w:tcW w:w="3135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учебной нагрузки</w:t>
            </w:r>
          </w:p>
        </w:tc>
        <w:tc>
          <w:tcPr>
            <w:tcW w:w="1842" w:type="dxa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дней</w:t>
            </w:r>
          </w:p>
        </w:tc>
        <w:tc>
          <w:tcPr>
            <w:tcW w:w="4786" w:type="dxa"/>
            <w:gridSpan w:val="3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</w:p>
        </w:tc>
      </w:tr>
      <w:tr w:rsidR="007F0C16" w:rsidTr="007B71FC">
        <w:tc>
          <w:tcPr>
            <w:tcW w:w="9763" w:type="dxa"/>
            <w:gridSpan w:val="6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недельной нагрузки</w:t>
            </w:r>
          </w:p>
        </w:tc>
      </w:tr>
      <w:tr w:rsidR="009F7F22" w:rsidTr="00B17547">
        <w:tc>
          <w:tcPr>
            <w:tcW w:w="3135" w:type="dxa"/>
            <w:gridSpan w:val="2"/>
          </w:tcPr>
          <w:p w:rsidR="009F7F22" w:rsidRDefault="009F7F22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Младшая группа</w:t>
            </w:r>
          </w:p>
        </w:tc>
        <w:tc>
          <w:tcPr>
            <w:tcW w:w="6628" w:type="dxa"/>
            <w:gridSpan w:val="4"/>
          </w:tcPr>
          <w:p w:rsidR="009F7F22" w:rsidRDefault="009F7F22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группа</w:t>
            </w:r>
          </w:p>
        </w:tc>
      </w:tr>
      <w:tr w:rsidR="009F7F22" w:rsidTr="00E1721E">
        <w:tc>
          <w:tcPr>
            <w:tcW w:w="3135" w:type="dxa"/>
            <w:gridSpan w:val="2"/>
          </w:tcPr>
          <w:p w:rsidR="009F7F22" w:rsidRDefault="009F7F22" w:rsidP="009F7F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628" w:type="dxa"/>
            <w:gridSpan w:val="4"/>
          </w:tcPr>
          <w:p w:rsidR="009F7F22" w:rsidRDefault="009F7F22" w:rsidP="009F7F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7F0C16" w:rsidTr="007B71FC">
        <w:tc>
          <w:tcPr>
            <w:tcW w:w="9763" w:type="dxa"/>
            <w:gridSpan w:val="6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ООД</w:t>
            </w:r>
          </w:p>
        </w:tc>
      </w:tr>
      <w:tr w:rsidR="009F7F22" w:rsidTr="0082086F">
        <w:tc>
          <w:tcPr>
            <w:tcW w:w="3135" w:type="dxa"/>
            <w:gridSpan w:val="2"/>
          </w:tcPr>
          <w:p w:rsidR="009F7F22" w:rsidRDefault="009F7F22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15мин.</w:t>
            </w:r>
          </w:p>
        </w:tc>
        <w:tc>
          <w:tcPr>
            <w:tcW w:w="6628" w:type="dxa"/>
            <w:gridSpan w:val="4"/>
          </w:tcPr>
          <w:p w:rsidR="009F7F22" w:rsidRDefault="009F7F22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20мин.</w:t>
            </w:r>
          </w:p>
        </w:tc>
      </w:tr>
      <w:tr w:rsidR="007F0C16" w:rsidTr="007B71FC">
        <w:tc>
          <w:tcPr>
            <w:tcW w:w="9763" w:type="dxa"/>
            <w:gridSpan w:val="6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Продолжительность перерыва между ООД</w:t>
            </w:r>
          </w:p>
        </w:tc>
      </w:tr>
      <w:tr w:rsidR="009F7F22" w:rsidTr="00423B5A">
        <w:tc>
          <w:tcPr>
            <w:tcW w:w="9763" w:type="dxa"/>
            <w:gridSpan w:val="6"/>
          </w:tcPr>
          <w:p w:rsidR="009F7F22" w:rsidRDefault="009F7F22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минут</w:t>
            </w:r>
          </w:p>
        </w:tc>
      </w:tr>
      <w:tr w:rsidR="007F0C16" w:rsidTr="007B71FC">
        <w:tc>
          <w:tcPr>
            <w:tcW w:w="9763" w:type="dxa"/>
            <w:gridSpan w:val="6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Время проведения досугов</w:t>
            </w:r>
          </w:p>
        </w:tc>
      </w:tr>
      <w:tr w:rsidR="007F0C16" w:rsidTr="007B71FC">
        <w:tc>
          <w:tcPr>
            <w:tcW w:w="2093" w:type="dxa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досуг  1 раз в неделю</w:t>
            </w:r>
          </w:p>
        </w:tc>
        <w:tc>
          <w:tcPr>
            <w:tcW w:w="7670" w:type="dxa"/>
            <w:gridSpan w:val="5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Музыкальный досуг  1 раз в месяц, физкультурный – 2 раза в месяц</w:t>
            </w:r>
          </w:p>
        </w:tc>
      </w:tr>
      <w:tr w:rsidR="007F0C16" w:rsidTr="007B71FC">
        <w:tc>
          <w:tcPr>
            <w:tcW w:w="9763" w:type="dxa"/>
            <w:gridSpan w:val="6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Каникулярное время, праздничные (нерабочие дни) </w:t>
            </w:r>
          </w:p>
        </w:tc>
      </w:tr>
      <w:tr w:rsidR="007F0C16" w:rsidTr="007B71FC">
        <w:tc>
          <w:tcPr>
            <w:tcW w:w="9763" w:type="dxa"/>
            <w:gridSpan w:val="6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3.1. Каникулы </w:t>
            </w:r>
          </w:p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</w:p>
        </w:tc>
      </w:tr>
      <w:tr w:rsidR="007F0C16" w:rsidTr="007B71FC">
        <w:tc>
          <w:tcPr>
            <w:tcW w:w="31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97"/>
              <w:gridCol w:w="4497"/>
            </w:tblGrid>
            <w:tr w:rsidR="007F0C16" w:rsidTr="007B71FC">
              <w:trPr>
                <w:trHeight w:val="109"/>
              </w:trPr>
              <w:tc>
                <w:tcPr>
                  <w:tcW w:w="4497" w:type="dxa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Сроки/даты </w:t>
                  </w:r>
                </w:p>
              </w:tc>
              <w:tc>
                <w:tcPr>
                  <w:tcW w:w="4497" w:type="dxa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Количество каникулярных недель/праздничных дней </w:t>
                  </w:r>
                </w:p>
              </w:tc>
            </w:tr>
          </w:tbl>
          <w:p w:rsidR="007F0C16" w:rsidRDefault="007F0C16" w:rsidP="007B71F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628" w:type="dxa"/>
            <w:gridSpan w:val="4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каникулярных недель /праздничных дней</w:t>
            </w:r>
          </w:p>
        </w:tc>
      </w:tr>
      <w:tr w:rsidR="007F0C16" w:rsidTr="007B71FC">
        <w:tc>
          <w:tcPr>
            <w:tcW w:w="3135" w:type="dxa"/>
            <w:gridSpan w:val="2"/>
          </w:tcPr>
          <w:tbl>
            <w:tblPr>
              <w:tblW w:w="69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14"/>
              <w:gridCol w:w="2314"/>
              <w:gridCol w:w="2314"/>
            </w:tblGrid>
            <w:tr w:rsidR="007F0C16" w:rsidTr="007B71FC">
              <w:trPr>
                <w:trHeight w:val="109"/>
              </w:trPr>
              <w:tc>
                <w:tcPr>
                  <w:tcW w:w="2314" w:type="dxa"/>
                  <w:vMerge w:val="restart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Зимние каникулы </w:t>
                  </w:r>
                </w:p>
              </w:tc>
              <w:tc>
                <w:tcPr>
                  <w:tcW w:w="2314" w:type="dxa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 неделя </w:t>
                  </w:r>
                </w:p>
              </w:tc>
            </w:tr>
            <w:tr w:rsidR="007F0C16" w:rsidTr="007B71FC">
              <w:trPr>
                <w:trHeight w:val="109"/>
              </w:trPr>
              <w:tc>
                <w:tcPr>
                  <w:tcW w:w="2314" w:type="dxa"/>
                  <w:vMerge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14" w:type="dxa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13 недель </w:t>
                  </w:r>
                </w:p>
              </w:tc>
            </w:tr>
          </w:tbl>
          <w:p w:rsidR="007F0C16" w:rsidRDefault="007F0C16" w:rsidP="007B71F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6628" w:type="dxa"/>
            <w:gridSpan w:val="4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 01.01 по 08.01                              1 неделя</w:t>
            </w:r>
          </w:p>
        </w:tc>
      </w:tr>
      <w:tr w:rsidR="007F0C16" w:rsidTr="007B71FC">
        <w:tc>
          <w:tcPr>
            <w:tcW w:w="3135" w:type="dxa"/>
            <w:gridSpan w:val="2"/>
          </w:tcPr>
          <w:p w:rsidR="007F0C16" w:rsidRDefault="007F0C16" w:rsidP="007B71F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Летние каникулы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С.01.01 по 31.08 </w:t>
            </w:r>
          </w:p>
        </w:tc>
        <w:tc>
          <w:tcPr>
            <w:tcW w:w="4552" w:type="dxa"/>
            <w:gridSpan w:val="2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недель</w:t>
            </w:r>
          </w:p>
        </w:tc>
      </w:tr>
      <w:tr w:rsidR="007F0C16" w:rsidTr="007B71FC">
        <w:tc>
          <w:tcPr>
            <w:tcW w:w="9763" w:type="dxa"/>
            <w:gridSpan w:val="6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Праздничные дни</w:t>
            </w:r>
          </w:p>
        </w:tc>
      </w:tr>
      <w:tr w:rsidR="007F0C16" w:rsidTr="007B71FC">
        <w:tc>
          <w:tcPr>
            <w:tcW w:w="3135" w:type="dxa"/>
            <w:gridSpan w:val="2"/>
          </w:tcPr>
          <w:p w:rsidR="007F0C16" w:rsidRDefault="007F0C16" w:rsidP="007B71F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</w:t>
            </w:r>
            <w:proofErr w:type="gramStart"/>
            <w:r>
              <w:rPr>
                <w:sz w:val="23"/>
                <w:szCs w:val="23"/>
              </w:rPr>
              <w:t>народного</w:t>
            </w:r>
            <w:proofErr w:type="gram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40"/>
            </w:tblGrid>
            <w:tr w:rsidR="007F0C16" w:rsidTr="007B71FC">
              <w:trPr>
                <w:trHeight w:val="109"/>
              </w:trPr>
              <w:tc>
                <w:tcPr>
                  <w:tcW w:w="2340" w:type="dxa"/>
                </w:tcPr>
                <w:p w:rsidR="007F0C16" w:rsidRDefault="007F0C16" w:rsidP="007B71F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единства </w:t>
                  </w:r>
                </w:p>
              </w:tc>
            </w:tr>
          </w:tbl>
          <w:p w:rsidR="007F0C16" w:rsidRDefault="007F0C16" w:rsidP="007B71FC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04.11.</w:t>
            </w:r>
          </w:p>
        </w:tc>
        <w:tc>
          <w:tcPr>
            <w:tcW w:w="4552" w:type="dxa"/>
            <w:gridSpan w:val="2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</w:p>
        </w:tc>
      </w:tr>
      <w:tr w:rsidR="007F0C16" w:rsidTr="007B71FC">
        <w:tc>
          <w:tcPr>
            <w:tcW w:w="3135" w:type="dxa"/>
            <w:gridSpan w:val="2"/>
          </w:tcPr>
          <w:p w:rsidR="007F0C16" w:rsidRDefault="007F0C16" w:rsidP="007B71FC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Новогодние праздники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26.12.по 08.01</w:t>
            </w:r>
          </w:p>
        </w:tc>
        <w:tc>
          <w:tcPr>
            <w:tcW w:w="4552" w:type="dxa"/>
            <w:gridSpan w:val="2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</w:p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 недели</w:t>
            </w:r>
          </w:p>
        </w:tc>
      </w:tr>
      <w:tr w:rsidR="007F0C16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7F0C16" w:rsidRPr="000213A8" w:rsidRDefault="007F0C16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Рождество Христово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07.01</w:t>
            </w:r>
          </w:p>
        </w:tc>
        <w:tc>
          <w:tcPr>
            <w:tcW w:w="4536" w:type="dxa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F0C16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7F0C16" w:rsidRPr="000213A8" w:rsidRDefault="007F0C16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23.02</w:t>
            </w:r>
          </w:p>
        </w:tc>
        <w:tc>
          <w:tcPr>
            <w:tcW w:w="4536" w:type="dxa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F0C16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7F0C16" w:rsidRPr="000213A8" w:rsidRDefault="007F0C16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8 Марта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08.03</w:t>
            </w:r>
          </w:p>
        </w:tc>
        <w:tc>
          <w:tcPr>
            <w:tcW w:w="4536" w:type="dxa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F0C16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7F0C16" w:rsidRPr="000213A8" w:rsidRDefault="007F0C16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Праздник весны и труда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01.05</w:t>
            </w:r>
          </w:p>
        </w:tc>
        <w:tc>
          <w:tcPr>
            <w:tcW w:w="4536" w:type="dxa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F0C16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7F0C16" w:rsidRPr="000213A8" w:rsidRDefault="007F0C16" w:rsidP="007B71FC">
            <w:pPr>
              <w:pStyle w:val="Default"/>
              <w:rPr>
                <w:iCs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Победы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09.05</w:t>
            </w:r>
          </w:p>
        </w:tc>
        <w:tc>
          <w:tcPr>
            <w:tcW w:w="4536" w:type="dxa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7F0C16" w:rsidTr="007B71FC">
        <w:trPr>
          <w:gridAfter w:val="1"/>
          <w:wAfter w:w="16" w:type="dxa"/>
        </w:trPr>
        <w:tc>
          <w:tcPr>
            <w:tcW w:w="3135" w:type="dxa"/>
            <w:gridSpan w:val="2"/>
          </w:tcPr>
          <w:p w:rsidR="007F0C16" w:rsidRPr="000213A8" w:rsidRDefault="007F0C16" w:rsidP="007B71FC">
            <w:pPr>
              <w:pStyle w:val="Default"/>
              <w:rPr>
                <w:iCs/>
                <w:vanish/>
                <w:sz w:val="23"/>
                <w:szCs w:val="23"/>
              </w:rPr>
            </w:pPr>
            <w:r w:rsidRPr="000213A8">
              <w:rPr>
                <w:iCs/>
                <w:sz w:val="23"/>
                <w:szCs w:val="23"/>
              </w:rPr>
              <w:t>День единства России</w:t>
            </w:r>
            <w:r w:rsidRPr="000213A8">
              <w:rPr>
                <w:iCs/>
                <w:vanish/>
                <w:sz w:val="23"/>
                <w:szCs w:val="23"/>
              </w:rPr>
              <w:t>Оссии РО</w:t>
            </w:r>
          </w:p>
        </w:tc>
        <w:tc>
          <w:tcPr>
            <w:tcW w:w="2076" w:type="dxa"/>
            <w:gridSpan w:val="2"/>
          </w:tcPr>
          <w:p w:rsidR="007F0C16" w:rsidRDefault="007F0C16" w:rsidP="007B71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12.06</w:t>
            </w:r>
          </w:p>
        </w:tc>
        <w:tc>
          <w:tcPr>
            <w:tcW w:w="4536" w:type="dxa"/>
          </w:tcPr>
          <w:p w:rsidR="007F0C16" w:rsidRDefault="007F0C16" w:rsidP="007B71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tab/>
      </w:r>
    </w:p>
    <w:p w:rsidR="007F0C16" w:rsidRPr="000D744B" w:rsidRDefault="007F0C16" w:rsidP="007F0C16">
      <w:pPr>
        <w:pStyle w:val="Default"/>
        <w:tabs>
          <w:tab w:val="left" w:pos="4644"/>
        </w:tabs>
        <w:ind w:left="-34"/>
        <w:rPr>
          <w:b/>
          <w:sz w:val="23"/>
          <w:szCs w:val="23"/>
        </w:rPr>
      </w:pPr>
      <w:r w:rsidRPr="000D744B">
        <w:rPr>
          <w:b/>
          <w:sz w:val="23"/>
          <w:szCs w:val="23"/>
        </w:rPr>
        <w:t>3.3 Праздники и развлечения, проводимые  в рамках образовательного процесса</w:t>
      </w:r>
      <w:r w:rsidRPr="000D744B">
        <w:rPr>
          <w:b/>
          <w:sz w:val="23"/>
          <w:szCs w:val="23"/>
        </w:rPr>
        <w:tab/>
      </w: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387"/>
        <w:gridCol w:w="3433"/>
        <w:gridCol w:w="4394"/>
      </w:tblGrid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месяц</w:t>
            </w: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средняя группа </w:t>
            </w:r>
          </w:p>
        </w:tc>
        <w:tc>
          <w:tcPr>
            <w:tcW w:w="4394" w:type="dxa"/>
          </w:tcPr>
          <w:p w:rsidR="009F7F22" w:rsidRDefault="009F7F22" w:rsidP="007B71FC">
            <w:pPr>
              <w:pStyle w:val="Default"/>
              <w:tabs>
                <w:tab w:val="left" w:pos="4644"/>
              </w:tabs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младшая группа</w:t>
            </w: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сентябрь </w:t>
            </w: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 w:rsidRPr="000D744B">
              <w:t>Развлечение «До</w:t>
            </w:r>
            <w:r>
              <w:t xml:space="preserve"> </w:t>
            </w:r>
            <w:r w:rsidRPr="000D744B">
              <w:t>свидан</w:t>
            </w:r>
            <w:r>
              <w:t>ия,</w:t>
            </w:r>
            <w:r w:rsidRPr="000D744B">
              <w:t xml:space="preserve"> лето</w:t>
            </w:r>
          </w:p>
        </w:tc>
        <w:tc>
          <w:tcPr>
            <w:tcW w:w="4394" w:type="dxa"/>
          </w:tcPr>
          <w:p w:rsidR="009F7F22" w:rsidRPr="000D744B" w:rsidRDefault="009F7F22" w:rsidP="007B71FC">
            <w:pPr>
              <w:rPr>
                <w:rFonts w:ascii="Times New Roman" w:hAnsi="Times New Roman" w:cs="Times New Roman"/>
              </w:rPr>
            </w:pP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октябрь </w:t>
            </w:r>
          </w:p>
        </w:tc>
        <w:tc>
          <w:tcPr>
            <w:tcW w:w="3433" w:type="dxa"/>
          </w:tcPr>
          <w:p w:rsidR="009F7F22" w:rsidRDefault="009F7F22" w:rsidP="007F0C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</w:t>
            </w:r>
          </w:p>
        </w:tc>
        <w:tc>
          <w:tcPr>
            <w:tcW w:w="4394" w:type="dxa"/>
          </w:tcPr>
          <w:p w:rsidR="009F7F22" w:rsidRDefault="009F7F22" w:rsidP="007F0C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«Осень». </w:t>
            </w: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ноябрь </w:t>
            </w: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«Прогулки по родному городу» </w:t>
            </w:r>
          </w:p>
        </w:tc>
        <w:tc>
          <w:tcPr>
            <w:tcW w:w="4394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Фотовыставка «Прогулки по родному городу» </w:t>
            </w: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декабрь </w:t>
            </w: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«Новый год». </w:t>
            </w:r>
          </w:p>
        </w:tc>
        <w:tc>
          <w:tcPr>
            <w:tcW w:w="4394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Новогодний </w:t>
            </w:r>
          </w:p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утренник. </w:t>
            </w: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январь </w:t>
            </w: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забавы». </w:t>
            </w:r>
          </w:p>
        </w:tc>
        <w:tc>
          <w:tcPr>
            <w:tcW w:w="4394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«Зимние забавы». </w:t>
            </w: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март</w:t>
            </w: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 </w:t>
            </w:r>
          </w:p>
        </w:tc>
        <w:tc>
          <w:tcPr>
            <w:tcW w:w="4394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8 Марта. </w:t>
            </w: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апрель</w:t>
            </w: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«Весна». </w:t>
            </w:r>
          </w:p>
        </w:tc>
        <w:tc>
          <w:tcPr>
            <w:tcW w:w="4394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«Весна». </w:t>
            </w:r>
          </w:p>
        </w:tc>
      </w:tr>
      <w:tr w:rsidR="009F7F22" w:rsidTr="009F7F22">
        <w:tc>
          <w:tcPr>
            <w:tcW w:w="1387" w:type="dxa"/>
          </w:tcPr>
          <w:p w:rsidR="009F7F22" w:rsidRDefault="009F7F22" w:rsidP="007B71FC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33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</w:p>
        </w:tc>
        <w:tc>
          <w:tcPr>
            <w:tcW w:w="4394" w:type="dxa"/>
          </w:tcPr>
          <w:p w:rsidR="009F7F22" w:rsidRDefault="009F7F22" w:rsidP="007B71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«Лето». </w:t>
            </w:r>
          </w:p>
        </w:tc>
      </w:tr>
    </w:tbl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17"/>
        <w:gridCol w:w="304"/>
        <w:gridCol w:w="1213"/>
        <w:gridCol w:w="608"/>
        <w:gridCol w:w="909"/>
        <w:gridCol w:w="912"/>
        <w:gridCol w:w="605"/>
        <w:gridCol w:w="1216"/>
        <w:gridCol w:w="301"/>
        <w:gridCol w:w="1520"/>
      </w:tblGrid>
      <w:tr w:rsidR="007F0C16" w:rsidTr="007B71FC">
        <w:trPr>
          <w:trHeight w:val="353"/>
        </w:trPr>
        <w:tc>
          <w:tcPr>
            <w:tcW w:w="1517" w:type="dxa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</w:tr>
      <w:tr w:rsidR="007F0C16" w:rsidTr="007B71FC">
        <w:trPr>
          <w:trHeight w:val="358"/>
        </w:trPr>
        <w:tc>
          <w:tcPr>
            <w:tcW w:w="1821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</w:tr>
      <w:tr w:rsidR="007F0C16" w:rsidTr="007B71FC">
        <w:trPr>
          <w:trHeight w:val="611"/>
        </w:trPr>
        <w:tc>
          <w:tcPr>
            <w:tcW w:w="1517" w:type="dxa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17" w:type="dxa"/>
            <w:gridSpan w:val="2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7F0C16" w:rsidRDefault="007F0C16" w:rsidP="007B71F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F0C16" w:rsidRDefault="007F0C16" w:rsidP="007F0C16">
      <w:pPr>
        <w:pStyle w:val="Default"/>
        <w:ind w:left="-34"/>
        <w:rPr>
          <w:sz w:val="23"/>
          <w:szCs w:val="23"/>
        </w:rPr>
      </w:pP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7F0C16" w:rsidRDefault="007F0C16" w:rsidP="007F0C1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F0C16" w:rsidRDefault="007F0C16" w:rsidP="007F0C1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7F0C16" w:rsidRDefault="007F0C16" w:rsidP="007F0C1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F0C16" w:rsidRDefault="007F0C16" w:rsidP="007F0C16">
      <w:pPr>
        <w:pStyle w:val="Default"/>
        <w:tabs>
          <w:tab w:val="left" w:pos="3163"/>
          <w:tab w:val="left" w:pos="6326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7F0C16" w:rsidRDefault="007F0C16" w:rsidP="007F0C16">
      <w:pPr>
        <w:pStyle w:val="Default"/>
        <w:tabs>
          <w:tab w:val="left" w:pos="4644"/>
        </w:tabs>
        <w:ind w:left="-34"/>
        <w:rPr>
          <w:sz w:val="23"/>
          <w:szCs w:val="23"/>
        </w:rPr>
      </w:pPr>
      <w:r>
        <w:rPr>
          <w:sz w:val="23"/>
          <w:szCs w:val="23"/>
        </w:rPr>
        <w:tab/>
      </w:r>
    </w:p>
    <w:p w:rsidR="007F0C16" w:rsidRPr="00C53668" w:rsidRDefault="007F0C16" w:rsidP="007F0C16">
      <w:pPr>
        <w:jc w:val="center"/>
        <w:rPr>
          <w:rFonts w:ascii="Times New Roman" w:hAnsi="Times New Roman" w:cs="Times New Roman"/>
        </w:rPr>
      </w:pPr>
    </w:p>
    <w:p w:rsidR="00474480" w:rsidRDefault="00474480"/>
    <w:sectPr w:rsidR="00474480" w:rsidSect="00F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C16"/>
    <w:rsid w:val="00474480"/>
    <w:rsid w:val="005B3EFB"/>
    <w:rsid w:val="005B4364"/>
    <w:rsid w:val="007F0C16"/>
    <w:rsid w:val="009F7F22"/>
    <w:rsid w:val="00C7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2023-04-21T08:01:00Z</dcterms:created>
  <dcterms:modified xsi:type="dcterms:W3CDTF">2023-09-05T09:40:00Z</dcterms:modified>
</cp:coreProperties>
</file>