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ind w:left="1701"/>
        <w:textAlignment w:val="baseline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1205551</wp:posOffset>
            </wp:positionH>
            <wp:positionV relativeFrom="paragraph">
              <wp:posOffset>686428</wp:posOffset>
            </wp:positionV>
            <wp:extent cx="4552950" cy="3496827"/>
            <wp:effectExtent l="19050" t="0" r="0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C96">
        <w:rPr>
          <w:szCs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90.3pt;height:41.7pt" fillcolor="#00b050">
            <v:fill color2="fill darken(153)" focusposition="1" focussize="" method="linear sigma" focus="100%" type="gradient"/>
            <v:shadow color="#868686"/>
            <v:textpath style="font-family:&quot;Times New Roman&quot;" fitshape="t" trim="t" string="&quot;МОЯ СЕМЬЯ&quot;"/>
          </v:shape>
        </w:pict>
      </w: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P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36"/>
          <w:szCs w:val="22"/>
        </w:rPr>
      </w:pPr>
      <w:r w:rsidRPr="009B0CA9">
        <w:rPr>
          <w:sz w:val="36"/>
          <w:szCs w:val="22"/>
        </w:rPr>
        <w:t xml:space="preserve">Выполнила: </w:t>
      </w:r>
      <w:proofErr w:type="spellStart"/>
      <w:r w:rsidRPr="009B0CA9">
        <w:rPr>
          <w:sz w:val="36"/>
          <w:szCs w:val="22"/>
        </w:rPr>
        <w:t>Сборнова</w:t>
      </w:r>
      <w:proofErr w:type="spellEnd"/>
      <w:r w:rsidRPr="009B0CA9">
        <w:rPr>
          <w:sz w:val="36"/>
          <w:szCs w:val="22"/>
        </w:rPr>
        <w:t xml:space="preserve"> А.А. </w:t>
      </w:r>
      <w:r w:rsidRPr="009B0CA9">
        <w:rPr>
          <w:sz w:val="36"/>
          <w:szCs w:val="22"/>
        </w:rPr>
        <w:br/>
        <w:t xml:space="preserve">Воспитатель группы компенсирующей направленности </w:t>
      </w:r>
      <w:r w:rsidRPr="009B0CA9">
        <w:rPr>
          <w:sz w:val="36"/>
          <w:szCs w:val="22"/>
        </w:rPr>
        <w:br/>
        <w:t>первого года обучения</w:t>
      </w:r>
      <w:r w:rsidRPr="009B0CA9">
        <w:rPr>
          <w:sz w:val="36"/>
          <w:szCs w:val="22"/>
        </w:rPr>
        <w:br/>
        <w:t>2020 г.</w:t>
      </w:r>
    </w:p>
    <w:p w:rsidR="009B0CA9" w:rsidRP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36"/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9B0CA9" w:rsidRPr="00794389" w:rsidRDefault="009B0CA9" w:rsidP="009B0C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Cs w:val="22"/>
        </w:rPr>
      </w:pPr>
    </w:p>
    <w:p w:rsidR="00640627" w:rsidRPr="001A095E" w:rsidRDefault="00640627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  <w:r w:rsidRPr="001A095E">
        <w:rPr>
          <w:b/>
          <w:iCs/>
          <w:color w:val="7030A0"/>
          <w:sz w:val="44"/>
          <w:bdr w:val="none" w:sz="0" w:space="0" w:color="auto" w:frame="1"/>
        </w:rPr>
        <w:lastRenderedPageBreak/>
        <w:t>Дидактическая игра «</w:t>
      </w:r>
      <w:r w:rsidRPr="001A095E">
        <w:rPr>
          <w:b/>
          <w:bCs/>
          <w:color w:val="7030A0"/>
          <w:kern w:val="36"/>
          <w:sz w:val="44"/>
        </w:rPr>
        <w:t>Моя семья</w:t>
      </w:r>
      <w:r w:rsidRPr="001A095E">
        <w:rPr>
          <w:b/>
          <w:iCs/>
          <w:color w:val="7030A0"/>
          <w:sz w:val="44"/>
          <w:bdr w:val="none" w:sz="0" w:space="0" w:color="auto" w:frame="1"/>
        </w:rPr>
        <w:t>»</w:t>
      </w:r>
    </w:p>
    <w:p w:rsidR="00640627" w:rsidRPr="001A095E" w:rsidRDefault="00640627" w:rsidP="00CA051C">
      <w:pPr>
        <w:pStyle w:val="a3"/>
        <w:spacing w:before="0" w:beforeAutospacing="0" w:after="0" w:afterAutospacing="0"/>
        <w:jc w:val="center"/>
        <w:rPr>
          <w:b/>
          <w:iCs/>
          <w:color w:val="7030A0"/>
          <w:sz w:val="44"/>
          <w:bdr w:val="none" w:sz="0" w:space="0" w:color="auto" w:frame="1"/>
        </w:rPr>
      </w:pPr>
      <w:r w:rsidRPr="001A095E">
        <w:rPr>
          <w:b/>
          <w:iCs/>
          <w:color w:val="7030A0"/>
          <w:sz w:val="44"/>
          <w:bdr w:val="none" w:sz="0" w:space="0" w:color="auto" w:frame="1"/>
        </w:rPr>
        <w:t>Для детей 5-7 лет</w:t>
      </w:r>
    </w:p>
    <w:p w:rsidR="007324BB" w:rsidRPr="00794389" w:rsidRDefault="00264F15" w:rsidP="001A09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lang w:eastAsia="ru-RU"/>
        </w:rPr>
      </w:pPr>
      <w:r w:rsidRPr="00794389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Цели: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="00640627" w:rsidRPr="00794389">
        <w:rPr>
          <w:rFonts w:ascii="Times New Roman" w:eastAsia="Times New Roman" w:hAnsi="Times New Roman" w:cs="Times New Roman"/>
          <w:sz w:val="24"/>
          <w:lang w:eastAsia="ru-RU"/>
        </w:rPr>
        <w:t>Формирование у детей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 xml:space="preserve"> предста</w:t>
      </w:r>
      <w:r w:rsidR="007324BB" w:rsidRPr="00794389">
        <w:rPr>
          <w:rFonts w:ascii="Times New Roman" w:eastAsia="Times New Roman" w:hAnsi="Times New Roman" w:cs="Times New Roman"/>
          <w:sz w:val="24"/>
          <w:lang w:eastAsia="ru-RU"/>
        </w:rPr>
        <w:t>вления о родственных отношениях.</w:t>
      </w:r>
      <w:r w:rsidR="00794389">
        <w:rPr>
          <w:rFonts w:ascii="Times New Roman" w:eastAsia="Times New Roman" w:hAnsi="Times New Roman" w:cs="Times New Roman"/>
          <w:sz w:val="24"/>
          <w:lang w:eastAsia="ru-RU"/>
        </w:rPr>
        <w:br/>
      </w:r>
    </w:p>
    <w:p w:rsidR="007324BB" w:rsidRPr="00794389" w:rsidRDefault="007324BB" w:rsidP="001A09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lang w:eastAsia="ru-RU"/>
        </w:rPr>
      </w:pPr>
      <w:r w:rsidRPr="00794389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Задачи:</w:t>
      </w:r>
    </w:p>
    <w:p w:rsidR="007324BB" w:rsidRPr="00794389" w:rsidRDefault="007324BB" w:rsidP="001A09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lang w:eastAsia="ru-RU"/>
        </w:rPr>
      </w:pPr>
      <w:r w:rsidRPr="00794389">
        <w:rPr>
          <w:rFonts w:ascii="Times New Roman" w:eastAsia="Times New Roman" w:hAnsi="Times New Roman" w:cs="Times New Roman"/>
          <w:sz w:val="24"/>
          <w:lang w:eastAsia="ru-RU"/>
        </w:rPr>
        <w:t>-Закреплять полученные первичные представления о семье, её составе (папа, мама, бабушка, дедушка, братья и сёстры, дядя, тётя и др.)</w:t>
      </w:r>
      <w:proofErr w:type="gramStart"/>
      <w:r w:rsidRPr="00794389">
        <w:rPr>
          <w:rFonts w:ascii="Times New Roman" w:eastAsia="Times New Roman" w:hAnsi="Times New Roman" w:cs="Times New Roman"/>
          <w:sz w:val="24"/>
          <w:lang w:eastAsia="ru-RU"/>
        </w:rPr>
        <w:t>;р</w:t>
      </w:r>
      <w:proofErr w:type="gramEnd"/>
      <w:r w:rsidRPr="00794389">
        <w:rPr>
          <w:rFonts w:ascii="Times New Roman" w:eastAsia="Times New Roman" w:hAnsi="Times New Roman" w:cs="Times New Roman"/>
          <w:sz w:val="24"/>
          <w:lang w:eastAsia="ru-RU"/>
        </w:rPr>
        <w:t>одственных отношениях (муж, жена, сын, дочь, брат, сестра, внучка, внук, дедушка, бабушка).</w:t>
      </w:r>
    </w:p>
    <w:p w:rsidR="00264F15" w:rsidRPr="00794389" w:rsidRDefault="007324BB" w:rsidP="001A095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hd w:val="clear" w:color="auto" w:fill="FFFFFF"/>
        </w:rPr>
      </w:pPr>
      <w:r w:rsidRPr="00794389">
        <w:rPr>
          <w:rFonts w:ascii="Times New Roman" w:eastAsia="Times New Roman" w:hAnsi="Times New Roman" w:cs="Times New Roman"/>
          <w:sz w:val="24"/>
          <w:lang w:eastAsia="ru-RU"/>
        </w:rPr>
        <w:t>-Закреплять представления о составе своей семьи, именах её членов, семейных традициях, праздниках, увлечениях и отдыхе членов семьи, способах проявления заботы друг о друге в семье; о своей принадлежности к её членам.</w:t>
      </w:r>
      <w:proofErr w:type="gramStart"/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</w:t>
      </w:r>
      <w:proofErr w:type="gramEnd"/>
      <w:r w:rsidRPr="00794389">
        <w:rPr>
          <w:rFonts w:ascii="Times New Roman" w:eastAsia="Times New Roman" w:hAnsi="Times New Roman" w:cs="Times New Roman"/>
          <w:sz w:val="24"/>
          <w:lang w:eastAsia="ru-RU"/>
        </w:rPr>
        <w:t>Формировать представления об обязанностях всех членов семьи и самого ребёнка (мама наводит порядок, готовит, стирает и т.д.; папа приносит продукты, ремонтирует бытовую технику, помогает маме убирать, выполняет всю тяжелую физическую работу; дети поливают цветы, вытирают пыль, поддерживают порядок в своей комнате, помогают накрыть на стол, убрать посуду со стола и т.д.).</w:t>
      </w:r>
      <w:proofErr w:type="gramStart"/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</w:t>
      </w:r>
      <w:proofErr w:type="gramEnd"/>
      <w:r w:rsidRPr="00794389">
        <w:rPr>
          <w:rFonts w:ascii="Times New Roman" w:eastAsia="Times New Roman" w:hAnsi="Times New Roman" w:cs="Times New Roman"/>
          <w:sz w:val="24"/>
          <w:lang w:eastAsia="ru-RU"/>
        </w:rPr>
        <w:t>У</w:t>
      </w:r>
      <w:r w:rsidR="00264F15" w:rsidRPr="00794389">
        <w:rPr>
          <w:rFonts w:ascii="Times New Roman" w:eastAsia="Times New Roman" w:hAnsi="Times New Roman" w:cs="Times New Roman"/>
          <w:sz w:val="24"/>
          <w:lang w:eastAsia="ru-RU"/>
        </w:rPr>
        <w:t>пражнять детей в определени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>и старшинства по возрасту людей.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-О</w:t>
      </w:r>
      <w:r w:rsidR="00264F15" w:rsidRPr="00794389">
        <w:rPr>
          <w:rFonts w:ascii="Times New Roman" w:eastAsia="Times New Roman" w:hAnsi="Times New Roman" w:cs="Times New Roman"/>
          <w:sz w:val="24"/>
          <w:lang w:eastAsia="ru-RU"/>
        </w:rPr>
        <w:t>пределять возраст человека,  изображенного на картинке и обосновывать свой вывод, отличая возрастны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 xml:space="preserve">е изменения во внешности людей. 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-Развивать эмоциональную отзывчивость — проявление сочувствия к близким людям, сопереживания с ними, стремления позаботиться о маме и о других членах семьи.</w:t>
      </w:r>
      <w:proofErr w:type="gramStart"/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</w:t>
      </w:r>
      <w:proofErr w:type="gramEnd"/>
      <w:r w:rsidRPr="00794389"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="00264F15" w:rsidRPr="00794389">
        <w:rPr>
          <w:rFonts w:ascii="Times New Roman" w:eastAsia="Times New Roman" w:hAnsi="Times New Roman" w:cs="Times New Roman"/>
          <w:sz w:val="24"/>
          <w:lang w:eastAsia="ru-RU"/>
        </w:rPr>
        <w:t>оспитывать уважительное отношение и сострадание к пожилым людям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-Воспитывать любовь к родителям, привязанность к семье, желание радовать близких.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-С</w:t>
      </w:r>
      <w:r w:rsidR="00264F15" w:rsidRPr="00794389">
        <w:rPr>
          <w:rFonts w:ascii="Times New Roman" w:eastAsia="Times New Roman" w:hAnsi="Times New Roman" w:cs="Times New Roman"/>
          <w:sz w:val="24"/>
          <w:lang w:eastAsia="ru-RU"/>
        </w:rPr>
        <w:t>тимулировать у детей желание к совместной деятельности с разными членами семьи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Pr="00794389">
        <w:rPr>
          <w:rFonts w:ascii="Times New Roman" w:eastAsia="Times New Roman" w:hAnsi="Times New Roman" w:cs="Times New Roman"/>
          <w:sz w:val="24"/>
          <w:lang w:eastAsia="ru-RU"/>
        </w:rPr>
        <w:br/>
        <w:t>-В</w:t>
      </w:r>
      <w:hyperlink r:id="rId6" w:history="1">
        <w:r w:rsidR="00264F15" w:rsidRPr="00794389">
          <w:rPr>
            <w:rFonts w:ascii="Times New Roman" w:eastAsia="Times New Roman" w:hAnsi="Times New Roman" w:cs="Times New Roman"/>
            <w:sz w:val="24"/>
            <w:lang w:eastAsia="ru-RU"/>
          </w:rPr>
          <w:t>оспитывать культуру общения с близкими людьми: здороваться, прощаться</w:t>
        </w:r>
      </w:hyperlink>
      <w:r w:rsidR="00264F15" w:rsidRPr="00794389">
        <w:rPr>
          <w:rFonts w:ascii="Times New Roman" w:eastAsia="Times New Roman" w:hAnsi="Times New Roman" w:cs="Times New Roman"/>
          <w:sz w:val="24"/>
          <w:lang w:eastAsia="ru-RU"/>
        </w:rPr>
        <w:t>, благодарить за услугу и т.д.</w:t>
      </w:r>
      <w:r w:rsidR="00794389">
        <w:rPr>
          <w:rFonts w:ascii="Times New Roman" w:eastAsia="Times New Roman" w:hAnsi="Times New Roman" w:cs="Times New Roman"/>
          <w:sz w:val="24"/>
          <w:lang w:eastAsia="ru-RU"/>
        </w:rPr>
        <w:br/>
      </w:r>
      <w:r w:rsidR="00640627" w:rsidRPr="00794389">
        <w:rPr>
          <w:rFonts w:ascii="Times New Roman" w:eastAsia="Times New Roman" w:hAnsi="Times New Roman" w:cs="Times New Roman"/>
          <w:sz w:val="24"/>
          <w:lang w:eastAsia="ru-RU"/>
        </w:rPr>
        <w:br/>
      </w:r>
      <w:r w:rsidR="00640627" w:rsidRPr="00794389">
        <w:rPr>
          <w:rFonts w:ascii="Times New Roman" w:eastAsia="Times New Roman" w:hAnsi="Times New Roman" w:cs="Times New Roman"/>
          <w:b/>
          <w:sz w:val="24"/>
          <w:lang w:eastAsia="ru-RU"/>
        </w:rPr>
        <w:t>Описание:</w:t>
      </w:r>
      <w:r w:rsidR="00640627" w:rsidRPr="0079438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1A095E" w:rsidRPr="00794389">
        <w:rPr>
          <w:rFonts w:ascii="Times New Roman" w:hAnsi="Times New Roman" w:cs="Times New Roman"/>
          <w:sz w:val="24"/>
          <w:shd w:val="clear" w:color="auto" w:fill="FFFFFF"/>
        </w:rPr>
        <w:t>П</w:t>
      </w:r>
      <w:r w:rsidR="00640627" w:rsidRPr="00794389">
        <w:rPr>
          <w:rFonts w:ascii="Times New Roman" w:hAnsi="Times New Roman" w:cs="Times New Roman"/>
          <w:sz w:val="24"/>
          <w:shd w:val="clear" w:color="auto" w:fill="FFFFFF"/>
        </w:rPr>
        <w:t xml:space="preserve">особие «Моя семья!» представляет собой систему дидактических игр по социально-коммуникативному развитию по теме «Семья». Пособие – это идеальный способ, </w:t>
      </w:r>
      <w:proofErr w:type="gramStart"/>
      <w:r w:rsidR="00640627" w:rsidRPr="00794389">
        <w:rPr>
          <w:rFonts w:ascii="Times New Roman" w:hAnsi="Times New Roman" w:cs="Times New Roman"/>
          <w:sz w:val="24"/>
          <w:shd w:val="clear" w:color="auto" w:fill="FFFFFF"/>
        </w:rPr>
        <w:t>облегчающий процесс усвоения знаний, помогающий развитию внимания и длительному сохранению интереса и дает</w:t>
      </w:r>
      <w:proofErr w:type="gramEnd"/>
      <w:r w:rsidR="00640627" w:rsidRPr="00794389">
        <w:rPr>
          <w:rFonts w:ascii="Times New Roman" w:hAnsi="Times New Roman" w:cs="Times New Roman"/>
          <w:sz w:val="24"/>
          <w:shd w:val="clear" w:color="auto" w:fill="FFFFFF"/>
        </w:rPr>
        <w:t xml:space="preserve"> возможность детям поразмышлять о роли семьи в жизни каждого ребенка.</w:t>
      </w:r>
      <w:r w:rsidR="00794389">
        <w:rPr>
          <w:rFonts w:ascii="Times New Roman" w:hAnsi="Times New Roman" w:cs="Times New Roman"/>
          <w:sz w:val="24"/>
          <w:shd w:val="clear" w:color="auto" w:fill="FFFFFF"/>
        </w:rPr>
        <w:br/>
      </w:r>
      <w:r w:rsidR="001A095E" w:rsidRPr="00794389">
        <w:rPr>
          <w:rFonts w:ascii="Times New Roman" w:hAnsi="Times New Roman" w:cs="Times New Roman"/>
          <w:sz w:val="24"/>
          <w:shd w:val="clear" w:color="auto" w:fill="FFFFFF"/>
        </w:rPr>
        <w:br/>
      </w:r>
      <w:r w:rsidR="00640627" w:rsidRPr="00794389">
        <w:rPr>
          <w:rFonts w:ascii="Times New Roman" w:hAnsi="Times New Roman" w:cs="Times New Roman"/>
          <w:b/>
          <w:sz w:val="24"/>
        </w:rPr>
        <w:t xml:space="preserve">Оборудование: </w:t>
      </w:r>
      <w:r w:rsidR="00794389">
        <w:rPr>
          <w:rFonts w:ascii="Times New Roman" w:hAnsi="Times New Roman" w:cs="Times New Roman"/>
          <w:sz w:val="24"/>
          <w:shd w:val="clear" w:color="auto" w:fill="FFFFFF"/>
        </w:rPr>
        <w:t>картинки</w:t>
      </w:r>
      <w:r w:rsidR="00640627" w:rsidRPr="00794389">
        <w:rPr>
          <w:rFonts w:ascii="Times New Roman" w:hAnsi="Times New Roman" w:cs="Times New Roman"/>
          <w:sz w:val="24"/>
          <w:shd w:val="clear" w:color="auto" w:fill="FFFFFF"/>
        </w:rPr>
        <w:t xml:space="preserve"> с изображением членов семьи на подставках, </w:t>
      </w:r>
      <w:r w:rsidR="00794389">
        <w:rPr>
          <w:rFonts w:ascii="Times New Roman" w:hAnsi="Times New Roman" w:cs="Times New Roman"/>
          <w:sz w:val="24"/>
          <w:shd w:val="clear" w:color="auto" w:fill="FFFFFF"/>
        </w:rPr>
        <w:t xml:space="preserve">изображения предметов обихода, </w:t>
      </w:r>
      <w:r w:rsidR="00640627" w:rsidRPr="00794389">
        <w:rPr>
          <w:rFonts w:ascii="Times New Roman" w:hAnsi="Times New Roman" w:cs="Times New Roman"/>
          <w:sz w:val="24"/>
          <w:shd w:val="clear" w:color="auto" w:fill="FFFFFF"/>
        </w:rPr>
        <w:t>сюжетная картина «Семья».</w:t>
      </w:r>
    </w:p>
    <w:p w:rsidR="00CA051C" w:rsidRPr="00794389" w:rsidRDefault="00CA051C" w:rsidP="001A095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hd w:val="clear" w:color="auto" w:fill="FFFFFF"/>
        </w:rPr>
      </w:pPr>
    </w:p>
    <w:p w:rsidR="001A095E" w:rsidRPr="00794389" w:rsidRDefault="00640627" w:rsidP="00CA05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94389">
        <w:rPr>
          <w:rFonts w:ascii="Times New Roman" w:hAnsi="Times New Roman" w:cs="Times New Roman"/>
          <w:b/>
          <w:sz w:val="24"/>
        </w:rPr>
        <w:t>Ход игры:</w:t>
      </w:r>
    </w:p>
    <w:p w:rsidR="00264F15" w:rsidRPr="00794389" w:rsidRDefault="00640627" w:rsidP="001A095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94389">
        <w:rPr>
          <w:rStyle w:val="a4"/>
          <w:rFonts w:ascii="Times New Roman" w:hAnsi="Times New Roman" w:cs="Times New Roman"/>
          <w:color w:val="C00000"/>
          <w:sz w:val="24"/>
          <w:bdr w:val="none" w:sz="0" w:space="0" w:color="auto" w:frame="1"/>
        </w:rPr>
        <w:t xml:space="preserve">1 вариант. </w:t>
      </w:r>
      <w:r w:rsidR="00264F15" w:rsidRPr="00794389">
        <w:rPr>
          <w:rStyle w:val="a4"/>
          <w:rFonts w:ascii="Times New Roman" w:hAnsi="Times New Roman" w:cs="Times New Roman"/>
          <w:color w:val="C00000"/>
          <w:sz w:val="24"/>
          <w:bdr w:val="none" w:sz="0" w:space="0" w:color="auto" w:frame="1"/>
        </w:rPr>
        <w:t>Общение. Индивидуальные беседы с детьми на тему «Моя семья».</w:t>
      </w:r>
      <w:r w:rsidR="001A095E" w:rsidRPr="00794389">
        <w:rPr>
          <w:rStyle w:val="a4"/>
          <w:rFonts w:ascii="Times New Roman" w:hAnsi="Times New Roman" w:cs="Times New Roman"/>
          <w:sz w:val="24"/>
          <w:bdr w:val="none" w:sz="0" w:space="0" w:color="auto" w:frame="1"/>
        </w:rPr>
        <w:br/>
      </w:r>
      <w:r w:rsidR="00264F15" w:rsidRPr="00794389">
        <w:rPr>
          <w:rStyle w:val="a4"/>
          <w:rFonts w:ascii="Times New Roman" w:hAnsi="Times New Roman" w:cs="Times New Roman"/>
          <w:sz w:val="24"/>
          <w:bdr w:val="none" w:sz="0" w:space="0" w:color="auto" w:frame="1"/>
        </w:rPr>
        <w:t>Цель:</w:t>
      </w:r>
      <w:r w:rsidR="00264F15" w:rsidRPr="00794389">
        <w:rPr>
          <w:rFonts w:ascii="Times New Roman" w:hAnsi="Times New Roman" w:cs="Times New Roman"/>
          <w:sz w:val="24"/>
        </w:rPr>
        <w:t> уточнение представлений детей о составе семьи.</w:t>
      </w:r>
      <w:r w:rsidR="001A095E" w:rsidRPr="00794389">
        <w:rPr>
          <w:rFonts w:ascii="Times New Roman" w:hAnsi="Times New Roman" w:cs="Times New Roman"/>
          <w:sz w:val="24"/>
        </w:rPr>
        <w:br/>
      </w:r>
      <w:r w:rsidR="00264F15" w:rsidRPr="00794389">
        <w:rPr>
          <w:rFonts w:ascii="Times New Roman" w:hAnsi="Times New Roman" w:cs="Times New Roman"/>
          <w:b/>
          <w:sz w:val="24"/>
          <w:u w:val="single"/>
          <w:bdr w:val="none" w:sz="0" w:space="0" w:color="auto" w:frame="1"/>
        </w:rPr>
        <w:t>Вопросы к беседе: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С кем ты живёшь?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Как зовут твою маму, твоего папу, твою бабушку, твоего дедушку?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 xml:space="preserve">— Есть ли у тебя брат, сестра? Они старше тебя или младше? </w:t>
      </w:r>
      <w:r w:rsidR="001A095E" w:rsidRPr="00794389">
        <w:rPr>
          <w:i/>
          <w:szCs w:val="22"/>
        </w:rPr>
        <w:br/>
      </w:r>
      <w:r w:rsidRPr="00794389">
        <w:rPr>
          <w:i/>
          <w:szCs w:val="22"/>
        </w:rPr>
        <w:t>Ты знаешь, сколько им лет?</w:t>
      </w:r>
    </w:p>
    <w:p w:rsidR="001A095E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Давай посчитаем, сколько человек в твоей семье.</w:t>
      </w:r>
    </w:p>
    <w:p w:rsidR="001A095E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</w:p>
    <w:p w:rsidR="00264F15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 xml:space="preserve">2 вариант. </w:t>
      </w:r>
      <w:r w:rsidR="00264F15" w:rsidRPr="00794389">
        <w:rPr>
          <w:rStyle w:val="a4"/>
          <w:color w:val="C00000"/>
          <w:szCs w:val="22"/>
          <w:bdr w:val="none" w:sz="0" w:space="0" w:color="auto" w:frame="1"/>
        </w:rPr>
        <w:t>Индивидуальные беседы с детьми о членах семьи.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rStyle w:val="a4"/>
          <w:szCs w:val="22"/>
          <w:bdr w:val="none" w:sz="0" w:space="0" w:color="auto" w:frame="1"/>
        </w:rPr>
        <w:t>Цель:</w:t>
      </w:r>
      <w:r w:rsidRPr="00794389">
        <w:rPr>
          <w:szCs w:val="22"/>
        </w:rPr>
        <w:t> закрепление знаний детей об именах членов семьи, представлений об обязанностях всех членов семьи и самого ребёнка, увлечениях и отдыхе членов семьи.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Cs w:val="22"/>
        </w:rPr>
      </w:pPr>
      <w:r w:rsidRPr="00794389">
        <w:rPr>
          <w:b/>
          <w:szCs w:val="22"/>
          <w:u w:val="single"/>
          <w:bdr w:val="none" w:sz="0" w:space="0" w:color="auto" w:frame="1"/>
        </w:rPr>
        <w:t>Вопросы к беседе: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Как зовут твою маму, твоего папу?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Что мама (папа) делают по дому?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i/>
          <w:szCs w:val="22"/>
        </w:rPr>
        <w:t>— Как ты помогаешь родителям?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i/>
          <w:szCs w:val="22"/>
        </w:rPr>
        <w:t>— Чем любят заниматься в свободное время твои родители?</w:t>
      </w:r>
    </w:p>
    <w:p w:rsidR="00794389" w:rsidRPr="00794389" w:rsidRDefault="00794389" w:rsidP="00794389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hd w:val="clear" w:color="auto" w:fill="FFFFFF"/>
        </w:rPr>
      </w:pP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b/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 xml:space="preserve">3 вариант. </w:t>
      </w:r>
      <w:r w:rsidRPr="00794389">
        <w:rPr>
          <w:b/>
          <w:color w:val="C00000"/>
          <w:szCs w:val="22"/>
          <w:bdr w:val="none" w:sz="0" w:space="0" w:color="auto" w:frame="1"/>
        </w:rPr>
        <w:t>Игровое упражнение</w:t>
      </w:r>
      <w:r w:rsidRPr="00794389">
        <w:rPr>
          <w:b/>
          <w:color w:val="C00000"/>
          <w:szCs w:val="22"/>
        </w:rPr>
        <w:t>: </w:t>
      </w:r>
      <w:r w:rsidRPr="00794389">
        <w:rPr>
          <w:b/>
          <w:iCs/>
          <w:color w:val="C00000"/>
          <w:szCs w:val="22"/>
          <w:bdr w:val="none" w:sz="0" w:space="0" w:color="auto" w:frame="1"/>
        </w:rPr>
        <w:t>«С кем ты живёшь»</w:t>
      </w:r>
      <w:r w:rsidRPr="00794389">
        <w:rPr>
          <w:b/>
          <w:color w:val="C00000"/>
          <w:szCs w:val="22"/>
        </w:rPr>
        <w:t>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  <w:r w:rsidRPr="00794389">
        <w:rPr>
          <w:rStyle w:val="a4"/>
          <w:szCs w:val="22"/>
          <w:bdr w:val="none" w:sz="0" w:space="0" w:color="auto" w:frame="1"/>
        </w:rPr>
        <w:t>Цель:</w:t>
      </w:r>
      <w:r w:rsidRPr="00794389">
        <w:rPr>
          <w:szCs w:val="22"/>
        </w:rPr>
        <w:t xml:space="preserve"> составление предложений с предлогом </w:t>
      </w:r>
      <w:proofErr w:type="gramStart"/>
      <w:r w:rsidRPr="00794389">
        <w:rPr>
          <w:szCs w:val="22"/>
        </w:rPr>
        <w:t>с</w:t>
      </w:r>
      <w:proofErr w:type="gramEnd"/>
      <w:r w:rsidRPr="00794389">
        <w:rPr>
          <w:szCs w:val="22"/>
        </w:rPr>
        <w:t>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  <w:r w:rsidRPr="00794389">
        <w:rPr>
          <w:szCs w:val="22"/>
        </w:rPr>
        <w:t>Педагог предлагает рассказать, с кем ребенок живет.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i/>
          <w:szCs w:val="22"/>
        </w:rPr>
      </w:pPr>
      <w:r w:rsidRPr="00794389">
        <w:rPr>
          <w:i/>
          <w:szCs w:val="22"/>
        </w:rPr>
        <w:t>— Я живу с мамой, папой и сестрой.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b/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>4 вариант.</w:t>
      </w:r>
      <w:r w:rsidRPr="00794389">
        <w:rPr>
          <w:rStyle w:val="a4"/>
          <w:b w:val="0"/>
          <w:color w:val="C00000"/>
          <w:szCs w:val="22"/>
          <w:bdr w:val="none" w:sz="0" w:space="0" w:color="auto" w:frame="1"/>
        </w:rPr>
        <w:t xml:space="preserve"> </w:t>
      </w:r>
      <w:r w:rsidRPr="00794389">
        <w:rPr>
          <w:b/>
          <w:color w:val="C00000"/>
          <w:szCs w:val="22"/>
          <w:bdr w:val="none" w:sz="0" w:space="0" w:color="auto" w:frame="1"/>
        </w:rPr>
        <w:t>Игровое упражнение</w:t>
      </w:r>
      <w:r w:rsidRPr="00794389">
        <w:rPr>
          <w:b/>
          <w:color w:val="C00000"/>
          <w:szCs w:val="22"/>
        </w:rPr>
        <w:t>: </w:t>
      </w:r>
      <w:r w:rsidRPr="00794389">
        <w:rPr>
          <w:b/>
          <w:iCs/>
          <w:color w:val="C00000"/>
          <w:szCs w:val="22"/>
          <w:bdr w:val="none" w:sz="0" w:space="0" w:color="auto" w:frame="1"/>
        </w:rPr>
        <w:t>«Назови ласково»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  <w:proofErr w:type="gramStart"/>
      <w:r w:rsidRPr="00794389">
        <w:rPr>
          <w:rStyle w:val="a4"/>
          <w:szCs w:val="22"/>
          <w:bdr w:val="none" w:sz="0" w:space="0" w:color="auto" w:frame="1"/>
        </w:rPr>
        <w:t>Цель:</w:t>
      </w:r>
      <w:r w:rsidRPr="00794389">
        <w:rPr>
          <w:szCs w:val="22"/>
        </w:rPr>
        <w:t> образование существительных с уменьшительно-ласкательными </w:t>
      </w:r>
      <w:r w:rsidRPr="00794389">
        <w:rPr>
          <w:szCs w:val="22"/>
          <w:bdr w:val="none" w:sz="0" w:space="0" w:color="auto" w:frame="1"/>
        </w:rPr>
        <w:t>суффиксами</w:t>
      </w:r>
      <w:r w:rsidRPr="00794389">
        <w:rPr>
          <w:szCs w:val="22"/>
        </w:rPr>
        <w:t xml:space="preserve">: мамочка, мамуля, папочка, папуля, бабуля, дедуля, братик, </w:t>
      </w:r>
      <w:proofErr w:type="spellStart"/>
      <w:r w:rsidRPr="00794389">
        <w:rPr>
          <w:szCs w:val="22"/>
        </w:rPr>
        <w:t>сестреночка</w:t>
      </w:r>
      <w:proofErr w:type="spellEnd"/>
      <w:r w:rsidRPr="00794389">
        <w:rPr>
          <w:szCs w:val="22"/>
        </w:rPr>
        <w:t>, внученька.</w:t>
      </w:r>
      <w:proofErr w:type="gramEnd"/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b/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 xml:space="preserve">5 вариант. </w:t>
      </w:r>
      <w:r w:rsidRPr="00794389">
        <w:rPr>
          <w:b/>
          <w:color w:val="C00000"/>
          <w:szCs w:val="22"/>
          <w:bdr w:val="none" w:sz="0" w:space="0" w:color="auto" w:frame="1"/>
        </w:rPr>
        <w:t>Игровое упражнение</w:t>
      </w:r>
      <w:r w:rsidRPr="00794389">
        <w:rPr>
          <w:b/>
          <w:color w:val="C00000"/>
          <w:szCs w:val="22"/>
        </w:rPr>
        <w:t>: </w:t>
      </w:r>
      <w:r w:rsidRPr="00794389">
        <w:rPr>
          <w:b/>
          <w:iCs/>
          <w:color w:val="C00000"/>
          <w:szCs w:val="22"/>
          <w:bdr w:val="none" w:sz="0" w:space="0" w:color="auto" w:frame="1"/>
        </w:rPr>
        <w:t>«Старше или младше»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  <w:r w:rsidRPr="00794389">
        <w:rPr>
          <w:rStyle w:val="a4"/>
          <w:szCs w:val="22"/>
          <w:bdr w:val="none" w:sz="0" w:space="0" w:color="auto" w:frame="1"/>
        </w:rPr>
        <w:t>Цель:</w:t>
      </w:r>
      <w:r w:rsidRPr="00794389">
        <w:rPr>
          <w:szCs w:val="22"/>
        </w:rPr>
        <w:t> усвоение прилагательных в сравнительной степени. Понятия о старших и младших членах </w:t>
      </w:r>
      <w:r w:rsidRPr="00794389">
        <w:rPr>
          <w:rStyle w:val="a4"/>
          <w:szCs w:val="22"/>
          <w:bdr w:val="none" w:sz="0" w:space="0" w:color="auto" w:frame="1"/>
        </w:rPr>
        <w:t>семьи</w:t>
      </w:r>
      <w:r w:rsidRPr="00794389">
        <w:rPr>
          <w:szCs w:val="22"/>
        </w:rPr>
        <w:t>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i/>
          <w:szCs w:val="22"/>
        </w:rPr>
      </w:pPr>
      <w:proofErr w:type="gramStart"/>
      <w:r w:rsidRPr="00794389">
        <w:rPr>
          <w:szCs w:val="22"/>
        </w:rPr>
        <w:t>Педагог показывает на картинки двух членов </w:t>
      </w:r>
      <w:r w:rsidRPr="00794389">
        <w:rPr>
          <w:rStyle w:val="a4"/>
          <w:szCs w:val="22"/>
          <w:bdr w:val="none" w:sz="0" w:space="0" w:color="auto" w:frame="1"/>
        </w:rPr>
        <w:t>семьи </w:t>
      </w:r>
      <w:r w:rsidRPr="00794389">
        <w:rPr>
          <w:szCs w:val="22"/>
        </w:rPr>
        <w:t>(мама – бабушка, а дети должны составить </w:t>
      </w:r>
      <w:r w:rsidRPr="00794389">
        <w:rPr>
          <w:szCs w:val="22"/>
          <w:bdr w:val="none" w:sz="0" w:space="0" w:color="auto" w:frame="1"/>
        </w:rPr>
        <w:t>предложения</w:t>
      </w:r>
      <w:r w:rsidRPr="00794389">
        <w:rPr>
          <w:szCs w:val="22"/>
        </w:rPr>
        <w:t>:</w:t>
      </w:r>
      <w:proofErr w:type="gramEnd"/>
      <w:r w:rsidRPr="00794389">
        <w:rPr>
          <w:szCs w:val="22"/>
        </w:rPr>
        <w:t> </w:t>
      </w:r>
      <w:r w:rsidRPr="00794389">
        <w:rPr>
          <w:i/>
          <w:iCs/>
          <w:szCs w:val="22"/>
          <w:bdr w:val="none" w:sz="0" w:space="0" w:color="auto" w:frame="1"/>
        </w:rPr>
        <w:t>«Мама младше бабушки, а бабушка старше мамы»</w:t>
      </w:r>
      <w:r w:rsidRPr="00794389">
        <w:rPr>
          <w:i/>
          <w:szCs w:val="22"/>
        </w:rPr>
        <w:t>.</w:t>
      </w:r>
    </w:p>
    <w:p w:rsidR="00794389" w:rsidRPr="00794389" w:rsidRDefault="00794389" w:rsidP="00794389">
      <w:pPr>
        <w:pStyle w:val="a3"/>
        <w:shd w:val="clear" w:color="auto" w:fill="FFFFFF"/>
        <w:spacing w:before="0" w:beforeAutospacing="0" w:after="0" w:afterAutospacing="0"/>
        <w:rPr>
          <w:szCs w:val="22"/>
        </w:rPr>
      </w:pPr>
      <w:r w:rsidRPr="00794389">
        <w:rPr>
          <w:szCs w:val="22"/>
          <w:bdr w:val="none" w:sz="0" w:space="0" w:color="auto" w:frame="1"/>
        </w:rPr>
        <w:t>Словарь</w:t>
      </w:r>
      <w:r>
        <w:rPr>
          <w:szCs w:val="22"/>
        </w:rPr>
        <w:t>: дочка – мама, пап</w:t>
      </w:r>
      <w:proofErr w:type="gramStart"/>
      <w:r>
        <w:rPr>
          <w:szCs w:val="22"/>
        </w:rPr>
        <w:t>а</w:t>
      </w:r>
      <w:r w:rsidRPr="00794389">
        <w:rPr>
          <w:szCs w:val="22"/>
        </w:rPr>
        <w:t>-</w:t>
      </w:r>
      <w:proofErr w:type="gramEnd"/>
      <w:r w:rsidRPr="00794389">
        <w:rPr>
          <w:szCs w:val="22"/>
        </w:rPr>
        <w:t xml:space="preserve"> дедушка. </w:t>
      </w:r>
      <w:proofErr w:type="gramStart"/>
      <w:r w:rsidRPr="00794389">
        <w:rPr>
          <w:szCs w:val="22"/>
        </w:rPr>
        <w:t>Сын – папа, бабушка – папа, дедушка – мама, дедушка – внук и т. д.</w:t>
      </w:r>
      <w:proofErr w:type="gramEnd"/>
    </w:p>
    <w:p w:rsidR="001A095E" w:rsidRPr="00794389" w:rsidRDefault="00794389" w:rsidP="001A095E">
      <w:pPr>
        <w:pStyle w:val="4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Style w:val="a4"/>
          <w:rFonts w:ascii="Times New Roman" w:hAnsi="Times New Roman" w:cs="Times New Roman"/>
          <w:b/>
          <w:i w:val="0"/>
          <w:color w:val="C00000"/>
          <w:sz w:val="24"/>
          <w:bdr w:val="none" w:sz="0" w:space="0" w:color="auto" w:frame="1"/>
        </w:rPr>
        <w:br/>
      </w:r>
      <w:r w:rsidRPr="00794389">
        <w:rPr>
          <w:rStyle w:val="a4"/>
          <w:rFonts w:ascii="Times New Roman" w:hAnsi="Times New Roman" w:cs="Times New Roman"/>
          <w:b/>
          <w:i w:val="0"/>
          <w:color w:val="C00000"/>
          <w:sz w:val="24"/>
          <w:bdr w:val="none" w:sz="0" w:space="0" w:color="auto" w:frame="1"/>
        </w:rPr>
        <w:t xml:space="preserve">6 </w:t>
      </w:r>
      <w:r w:rsidR="001A095E" w:rsidRPr="00794389">
        <w:rPr>
          <w:rStyle w:val="a4"/>
          <w:rFonts w:ascii="Times New Roman" w:hAnsi="Times New Roman" w:cs="Times New Roman"/>
          <w:b/>
          <w:i w:val="0"/>
          <w:color w:val="C00000"/>
          <w:sz w:val="24"/>
          <w:bdr w:val="none" w:sz="0" w:space="0" w:color="auto" w:frame="1"/>
        </w:rPr>
        <w:t xml:space="preserve">вариант. </w:t>
      </w:r>
      <w:r w:rsidR="00264F15" w:rsidRPr="00794389">
        <w:rPr>
          <w:rFonts w:ascii="Times New Roman" w:hAnsi="Times New Roman" w:cs="Times New Roman"/>
          <w:i w:val="0"/>
          <w:color w:val="C00000"/>
          <w:sz w:val="24"/>
        </w:rPr>
        <w:t>Рассматривание сюжетной картинки «Семья».</w:t>
      </w:r>
      <w:r w:rsidR="001A095E" w:rsidRPr="00794389">
        <w:rPr>
          <w:rFonts w:ascii="Times New Roman" w:hAnsi="Times New Roman" w:cs="Times New Roman"/>
          <w:i w:val="0"/>
          <w:color w:val="C00000"/>
          <w:sz w:val="24"/>
        </w:rPr>
        <w:br/>
      </w:r>
      <w:r w:rsidR="001A095E" w:rsidRPr="00794389">
        <w:rPr>
          <w:rStyle w:val="a4"/>
          <w:rFonts w:ascii="Times New Roman" w:hAnsi="Times New Roman" w:cs="Times New Roman"/>
          <w:b/>
          <w:i w:val="0"/>
          <w:color w:val="auto"/>
          <w:sz w:val="24"/>
          <w:bdr w:val="none" w:sz="0" w:space="0" w:color="auto" w:frame="1"/>
        </w:rPr>
        <w:t>Цель:</w:t>
      </w:r>
      <w:r w:rsidR="001A095E" w:rsidRPr="00794389">
        <w:rPr>
          <w:rFonts w:ascii="Times New Roman" w:hAnsi="Times New Roman" w:cs="Times New Roman"/>
          <w:b w:val="0"/>
          <w:i w:val="0"/>
          <w:color w:val="auto"/>
          <w:sz w:val="24"/>
        </w:rPr>
        <w:t> уточнение представлений детей о составе семьи.</w:t>
      </w:r>
      <w:r w:rsidR="001A095E" w:rsidRPr="00794389">
        <w:rPr>
          <w:rFonts w:ascii="Times New Roman" w:hAnsi="Times New Roman" w:cs="Times New Roman"/>
          <w:i w:val="0"/>
          <w:color w:val="C00000"/>
          <w:sz w:val="24"/>
        </w:rPr>
        <w:br/>
      </w:r>
      <w:r w:rsidR="001A095E" w:rsidRPr="00794389">
        <w:rPr>
          <w:rFonts w:ascii="Times New Roman" w:hAnsi="Times New Roman" w:cs="Times New Roman"/>
          <w:b w:val="0"/>
          <w:color w:val="auto"/>
          <w:sz w:val="24"/>
        </w:rPr>
        <w:t xml:space="preserve">— </w:t>
      </w:r>
      <w:r w:rsidR="00264F15" w:rsidRPr="00794389">
        <w:rPr>
          <w:rFonts w:ascii="Times New Roman" w:hAnsi="Times New Roman" w:cs="Times New Roman"/>
          <w:b w:val="0"/>
          <w:color w:val="auto"/>
          <w:sz w:val="24"/>
        </w:rPr>
        <w:t>В одной семье живет девочка Даша и мальчик Саша. Посмотрите и скажите, кто из них Даша, а кто Саша? Как узнали? Кто живет в семье вместе с ними? Как вы узнали, что это бабушка, а не мама? Как вы узнали, что это дедушка, а не папа? (Дети называют характерные признаки — седина, сгорбленный вид, палочка, очки и т. д.)</w:t>
      </w:r>
    </w:p>
    <w:p w:rsidR="00264F15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b/>
          <w:i/>
          <w:szCs w:val="22"/>
        </w:rPr>
        <w:t xml:space="preserve">— </w:t>
      </w:r>
      <w:r w:rsidR="00264F15" w:rsidRPr="00794389">
        <w:rPr>
          <w:i/>
          <w:szCs w:val="22"/>
        </w:rPr>
        <w:t xml:space="preserve">Посчитайте, сколько людей в этой семье? Сколько детей? А сколько взрослых? Кем приходятся Даша для Саши? (Сестра.) </w:t>
      </w:r>
      <w:r w:rsidRPr="00794389">
        <w:rPr>
          <w:i/>
          <w:szCs w:val="22"/>
        </w:rPr>
        <w:br/>
      </w:r>
      <w:r w:rsidRPr="00794389">
        <w:rPr>
          <w:b/>
          <w:szCs w:val="22"/>
        </w:rPr>
        <w:t xml:space="preserve">— </w:t>
      </w:r>
      <w:r w:rsidR="00264F15" w:rsidRPr="00794389">
        <w:rPr>
          <w:i/>
          <w:szCs w:val="22"/>
        </w:rPr>
        <w:t>У кого из вас есть сестра? Кто из вас старше? Кем приходится Саша для Даши? (Брат.) У кого из вас есть брат? Кто из вас младше? Кто старше?</w:t>
      </w:r>
    </w:p>
    <w:p w:rsidR="00264F15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b/>
          <w:i/>
          <w:szCs w:val="22"/>
        </w:rPr>
        <w:t xml:space="preserve">— </w:t>
      </w:r>
      <w:r w:rsidR="00264F15" w:rsidRPr="00794389">
        <w:rPr>
          <w:i/>
          <w:szCs w:val="22"/>
        </w:rPr>
        <w:t>Кем приходятся Даша и Саша для мамы и папы? А для дедушки и бабушки? (После каждого вопроса следуют ответы детей.)</w:t>
      </w:r>
    </w:p>
    <w:p w:rsidR="00264F15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b/>
          <w:i/>
          <w:szCs w:val="22"/>
        </w:rPr>
        <w:t xml:space="preserve">— </w:t>
      </w:r>
      <w:r w:rsidR="00264F15" w:rsidRPr="00794389">
        <w:rPr>
          <w:i/>
          <w:szCs w:val="22"/>
        </w:rPr>
        <w:t>Пусть встанут только те, кого можно назвать сыном. (Встают только мальчики.) Теперь только дочки. (Встают девочки.)</w:t>
      </w:r>
      <w:r w:rsidR="00794389">
        <w:rPr>
          <w:i/>
          <w:szCs w:val="22"/>
        </w:rPr>
        <w:br/>
      </w:r>
    </w:p>
    <w:p w:rsidR="00264F15" w:rsidRPr="00794389" w:rsidRDefault="00794389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>7</w:t>
      </w:r>
      <w:r w:rsidR="001A095E" w:rsidRPr="00794389">
        <w:rPr>
          <w:rStyle w:val="a4"/>
          <w:color w:val="C00000"/>
          <w:szCs w:val="22"/>
          <w:bdr w:val="none" w:sz="0" w:space="0" w:color="auto" w:frame="1"/>
        </w:rPr>
        <w:t xml:space="preserve"> вариант. </w:t>
      </w:r>
      <w:r w:rsidR="00264F15" w:rsidRPr="00794389">
        <w:rPr>
          <w:b/>
          <w:color w:val="C00000"/>
          <w:szCs w:val="22"/>
        </w:rPr>
        <w:t>Работа с предметными картинками.</w:t>
      </w:r>
    </w:p>
    <w:p w:rsidR="001A095E" w:rsidRPr="00794389" w:rsidRDefault="001A095E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b/>
          <w:szCs w:val="22"/>
        </w:rPr>
        <w:t>Цель:</w:t>
      </w:r>
      <w:r w:rsidRPr="00794389">
        <w:rPr>
          <w:szCs w:val="22"/>
        </w:rPr>
        <w:t xml:space="preserve"> закрепление полученные первичные представления о семье, её составе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proofErr w:type="gramStart"/>
      <w:r w:rsidRPr="00794389">
        <w:rPr>
          <w:szCs w:val="22"/>
        </w:rPr>
        <w:t>Педагог выставляет картинки в ряд, дети называют: мальчик, девочка, мама, папа, бабушка, дедушка.</w:t>
      </w:r>
      <w:proofErr w:type="gramEnd"/>
    </w:p>
    <w:p w:rsidR="00264F15" w:rsidRPr="00794389" w:rsidRDefault="00CA051C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b/>
          <w:i/>
          <w:szCs w:val="22"/>
        </w:rPr>
        <w:t xml:space="preserve">— </w:t>
      </w:r>
      <w:r w:rsidR="001A095E" w:rsidRPr="00794389">
        <w:rPr>
          <w:i/>
          <w:szCs w:val="22"/>
        </w:rPr>
        <w:t>Необходимо</w:t>
      </w:r>
      <w:r w:rsidR="00264F15" w:rsidRPr="00794389">
        <w:rPr>
          <w:i/>
          <w:szCs w:val="22"/>
        </w:rPr>
        <w:t xml:space="preserve"> разложить изображенных на картинке людей в ряд по возрасту: сначала самого старшего, в конце — самого младшего.</w:t>
      </w:r>
    </w:p>
    <w:p w:rsidR="00CA051C" w:rsidRPr="00794389" w:rsidRDefault="00CA051C" w:rsidP="00CA051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Cs w:val="22"/>
        </w:rPr>
      </w:pPr>
    </w:p>
    <w:p w:rsidR="00CA051C" w:rsidRPr="00794389" w:rsidRDefault="00794389" w:rsidP="00CA051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Cs w:val="22"/>
        </w:rPr>
      </w:pPr>
      <w:r w:rsidRPr="00794389">
        <w:rPr>
          <w:rStyle w:val="a4"/>
          <w:color w:val="C00000"/>
          <w:szCs w:val="22"/>
          <w:bdr w:val="none" w:sz="0" w:space="0" w:color="auto" w:frame="1"/>
        </w:rPr>
        <w:t xml:space="preserve">8 </w:t>
      </w:r>
      <w:r w:rsidR="00CA051C" w:rsidRPr="00794389">
        <w:rPr>
          <w:rStyle w:val="a4"/>
          <w:color w:val="C00000"/>
          <w:szCs w:val="22"/>
          <w:bdr w:val="none" w:sz="0" w:space="0" w:color="auto" w:frame="1"/>
        </w:rPr>
        <w:t xml:space="preserve">вариант. Обыгрывание ситуации </w:t>
      </w:r>
      <w:r w:rsidR="00CA051C" w:rsidRPr="00794389">
        <w:rPr>
          <w:b/>
          <w:color w:val="C00000"/>
          <w:szCs w:val="22"/>
        </w:rPr>
        <w:t>«Пришла посылка».</w:t>
      </w:r>
    </w:p>
    <w:p w:rsidR="00264F15" w:rsidRPr="00794389" w:rsidRDefault="00CA051C" w:rsidP="00CA051C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Cs w:val="22"/>
        </w:rPr>
      </w:pPr>
      <w:r w:rsidRPr="00794389">
        <w:rPr>
          <w:rStyle w:val="a4"/>
          <w:szCs w:val="22"/>
          <w:bdr w:val="none" w:sz="0" w:space="0" w:color="auto" w:frame="1"/>
        </w:rPr>
        <w:t>Цель:</w:t>
      </w:r>
      <w:r w:rsidRPr="00794389">
        <w:rPr>
          <w:szCs w:val="22"/>
        </w:rPr>
        <w:t> Формирование представления об обязанностях всех членов семьи и самого ребёнка</w:t>
      </w:r>
      <w:r w:rsidRPr="00794389">
        <w:rPr>
          <w:rStyle w:val="a4"/>
          <w:color w:val="C00000"/>
          <w:szCs w:val="22"/>
          <w:bdr w:val="none" w:sz="0" w:space="0" w:color="auto" w:frame="1"/>
        </w:rPr>
        <w:br/>
      </w:r>
      <w:r w:rsidRPr="00794389">
        <w:rPr>
          <w:b/>
          <w:i/>
          <w:szCs w:val="22"/>
        </w:rPr>
        <w:t xml:space="preserve">— </w:t>
      </w:r>
      <w:r w:rsidRPr="00794389">
        <w:rPr>
          <w:rStyle w:val="a4"/>
          <w:b w:val="0"/>
          <w:i/>
          <w:szCs w:val="22"/>
          <w:bdr w:val="none" w:sz="0" w:space="0" w:color="auto" w:frame="1"/>
        </w:rPr>
        <w:t>Ребята,</w:t>
      </w:r>
      <w:r w:rsidRPr="00794389">
        <w:rPr>
          <w:i/>
          <w:szCs w:val="22"/>
        </w:rPr>
        <w:t xml:space="preserve"> посмотрите, что у меня в мешочке. </w:t>
      </w:r>
      <w:r w:rsidR="00264F15" w:rsidRPr="00794389">
        <w:rPr>
          <w:i/>
          <w:szCs w:val="22"/>
        </w:rPr>
        <w:t>Это подарки для всей семьи! Только помогите мне (почтальону) разобраться, кому какие предметы  надо отдать?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Дети называют предмет и объясняют, кому и для чего он нужен: «Машинка для сына, чтобы он с ней играл. Спицы для бабушки, чтобы вязать. Косметичка для мамы, чтобы она была красивой!» и т. д.</w:t>
      </w:r>
      <w:r w:rsidR="00CA051C" w:rsidRPr="00794389">
        <w:rPr>
          <w:szCs w:val="22"/>
        </w:rPr>
        <w:br/>
      </w:r>
    </w:p>
    <w:p w:rsidR="00CA051C" w:rsidRPr="00794389" w:rsidRDefault="00794389" w:rsidP="00CA051C">
      <w:pPr>
        <w:pStyle w:val="4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i w:val="0"/>
          <w:color w:val="C00000"/>
          <w:sz w:val="24"/>
        </w:rPr>
      </w:pPr>
      <w:r w:rsidRPr="00794389">
        <w:rPr>
          <w:rStyle w:val="a4"/>
          <w:b/>
          <w:i w:val="0"/>
          <w:color w:val="C00000"/>
          <w:sz w:val="24"/>
          <w:bdr w:val="none" w:sz="0" w:space="0" w:color="auto" w:frame="1"/>
        </w:rPr>
        <w:t xml:space="preserve">9 </w:t>
      </w:r>
      <w:r w:rsidR="00CA051C" w:rsidRPr="00794389">
        <w:rPr>
          <w:rStyle w:val="a4"/>
          <w:rFonts w:ascii="Times New Roman" w:hAnsi="Times New Roman" w:cs="Times New Roman"/>
          <w:b/>
          <w:i w:val="0"/>
          <w:color w:val="C00000"/>
          <w:sz w:val="24"/>
          <w:bdr w:val="none" w:sz="0" w:space="0" w:color="auto" w:frame="1"/>
        </w:rPr>
        <w:t xml:space="preserve">вариант. </w:t>
      </w:r>
      <w:r w:rsidR="00264F15" w:rsidRPr="00794389">
        <w:rPr>
          <w:rFonts w:ascii="Times New Roman" w:hAnsi="Times New Roman" w:cs="Times New Roman"/>
          <w:i w:val="0"/>
          <w:color w:val="C00000"/>
          <w:sz w:val="24"/>
        </w:rPr>
        <w:t>Работа с текстом.</w:t>
      </w:r>
      <w:r w:rsidR="00CA051C" w:rsidRPr="00794389">
        <w:rPr>
          <w:rFonts w:ascii="Times New Roman" w:hAnsi="Times New Roman" w:cs="Times New Roman"/>
          <w:i w:val="0"/>
          <w:color w:val="C00000"/>
          <w:sz w:val="24"/>
        </w:rPr>
        <w:br/>
      </w:r>
      <w:r w:rsidR="00CA051C" w:rsidRPr="00794389">
        <w:rPr>
          <w:rStyle w:val="a4"/>
          <w:rFonts w:ascii="Times New Roman" w:hAnsi="Times New Roman" w:cs="Times New Roman"/>
          <w:b/>
          <w:i w:val="0"/>
          <w:color w:val="auto"/>
          <w:sz w:val="24"/>
          <w:bdr w:val="none" w:sz="0" w:space="0" w:color="auto" w:frame="1"/>
        </w:rPr>
        <w:t>Цель:</w:t>
      </w:r>
      <w:r w:rsidR="00CA051C" w:rsidRPr="00794389">
        <w:rPr>
          <w:rFonts w:ascii="Times New Roman" w:hAnsi="Times New Roman" w:cs="Times New Roman"/>
          <w:color w:val="auto"/>
          <w:sz w:val="24"/>
        </w:rPr>
        <w:t> </w:t>
      </w:r>
      <w:r w:rsidR="00CA051C" w:rsidRPr="00794389">
        <w:rPr>
          <w:rFonts w:ascii="Times New Roman" w:eastAsia="Times New Roman" w:hAnsi="Times New Roman" w:cs="Times New Roman"/>
          <w:b w:val="0"/>
          <w:i w:val="0"/>
          <w:color w:val="auto"/>
          <w:sz w:val="24"/>
          <w:lang w:eastAsia="ru-RU"/>
        </w:rPr>
        <w:t>Ф</w:t>
      </w:r>
      <w:r w:rsidR="00CA051C" w:rsidRPr="00794389">
        <w:rPr>
          <w:b w:val="0"/>
          <w:i w:val="0"/>
          <w:color w:val="auto"/>
          <w:sz w:val="24"/>
        </w:rPr>
        <w:t>ормирование</w:t>
      </w:r>
      <w:r w:rsidR="00CA051C" w:rsidRPr="00794389">
        <w:rPr>
          <w:rFonts w:ascii="Times New Roman" w:eastAsia="Times New Roman" w:hAnsi="Times New Roman" w:cs="Times New Roman"/>
          <w:b w:val="0"/>
          <w:i w:val="0"/>
          <w:color w:val="auto"/>
          <w:sz w:val="24"/>
          <w:lang w:eastAsia="ru-RU"/>
        </w:rPr>
        <w:t xml:space="preserve"> представления об обязанностях всех членов семьи и самого ребёнка.</w:t>
      </w:r>
    </w:p>
    <w:p w:rsidR="00CA051C" w:rsidRPr="00794389" w:rsidRDefault="00CA051C" w:rsidP="00CA051C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Во время чтения перед детьми выставляются картинки с изображением брата, мамы, бабушки.</w:t>
      </w:r>
    </w:p>
    <w:p w:rsidR="00CA051C" w:rsidRPr="00794389" w:rsidRDefault="00CA051C" w:rsidP="00CA051C">
      <w:pPr>
        <w:spacing w:after="0" w:line="240" w:lineRule="auto"/>
        <w:rPr>
          <w:rFonts w:ascii="Times New Roman" w:hAnsi="Times New Roman" w:cs="Times New Roman"/>
          <w:i/>
          <w:sz w:val="24"/>
          <w:shd w:val="clear" w:color="auto" w:fill="FFFFFF"/>
        </w:rPr>
      </w:pPr>
      <w:r w:rsidRPr="00794389">
        <w:rPr>
          <w:rFonts w:ascii="Times New Roman" w:hAnsi="Times New Roman" w:cs="Times New Roman"/>
          <w:b/>
          <w:i/>
          <w:sz w:val="24"/>
        </w:rPr>
        <w:t xml:space="preserve">— </w:t>
      </w:r>
      <w:r w:rsidRPr="00794389">
        <w:rPr>
          <w:rFonts w:ascii="Times New Roman" w:hAnsi="Times New Roman" w:cs="Times New Roman"/>
          <w:i/>
          <w:sz w:val="24"/>
          <w:shd w:val="clear" w:color="auto" w:fill="FFFFFF"/>
        </w:rPr>
        <w:t>Про кого стихотворение? (Про девочку Таню.) Кто живет с ней в семье? (Брат, мама, бабушка.) Что же Таня так устала? Как она им помогала? Была ли это настоящая помощь? А как вы помогаете взрослым в своей семье? (Ответы детей.)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Cs w:val="22"/>
        </w:rPr>
      </w:pPr>
      <w:r w:rsidRPr="00794389">
        <w:rPr>
          <w:b/>
          <w:szCs w:val="22"/>
        </w:rPr>
        <w:t>ПОМОЩНИЦА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У Танюши дел немало,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У Танюши много дел: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Утром брату помогала —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Он с утра конфеты ел.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Вот у Тани сколько дела: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Таня ела, чай пила,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Села с мамой посидела,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Встала, к бабушке пошла.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Перед сном сказала маме: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— Вы меня разденьте сами,</w:t>
      </w:r>
    </w:p>
    <w:p w:rsidR="00264F15" w:rsidRPr="00794389" w:rsidRDefault="00264F15" w:rsidP="001A095E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Я устала, не могу,</w:t>
      </w:r>
    </w:p>
    <w:p w:rsidR="00264F15" w:rsidRDefault="00264F15" w:rsidP="0079438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 w:rsidRPr="00794389">
        <w:rPr>
          <w:szCs w:val="22"/>
        </w:rPr>
        <w:t>Я вам завтра помогу!</w:t>
      </w:r>
    </w:p>
    <w:p w:rsidR="00BE2F9E" w:rsidRDefault="00BE2F9E" w:rsidP="0079438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7020560" cy="8569990"/>
            <wp:effectExtent l="19050" t="0" r="8890" b="0"/>
            <wp:docPr id="6" name="Рисунок 6" descr="D:\ДИ СЕМЬЯ\pW7KonE8O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 СЕМЬЯ\pW7KonE8O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5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7020560" cy="4662690"/>
            <wp:effectExtent l="19050" t="0" r="8890" b="0"/>
            <wp:docPr id="10" name="Рисунок 7" descr="D:\ДИ СЕМЬЯ\YXAffD_2m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 СЕМЬЯ\YXAffD_2m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9B0CA9" w:rsidRDefault="009B0CA9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p w:rsidR="00E07885" w:rsidRPr="00794389" w:rsidRDefault="00E07885" w:rsidP="009B0CA9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22"/>
        </w:rPr>
      </w:pPr>
    </w:p>
    <w:sectPr w:rsidR="00E07885" w:rsidRPr="00794389" w:rsidSect="00CA051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42EFA"/>
    <w:multiLevelType w:val="multilevel"/>
    <w:tmpl w:val="C1045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07D00"/>
    <w:multiLevelType w:val="multilevel"/>
    <w:tmpl w:val="826E31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4F15"/>
    <w:rsid w:val="001A095E"/>
    <w:rsid w:val="00264F15"/>
    <w:rsid w:val="00336B63"/>
    <w:rsid w:val="003559B9"/>
    <w:rsid w:val="00392B5C"/>
    <w:rsid w:val="00640627"/>
    <w:rsid w:val="007324BB"/>
    <w:rsid w:val="00794389"/>
    <w:rsid w:val="007A23D2"/>
    <w:rsid w:val="00967C96"/>
    <w:rsid w:val="009B0CA9"/>
    <w:rsid w:val="00A71D08"/>
    <w:rsid w:val="00BE2F9E"/>
    <w:rsid w:val="00CA051C"/>
    <w:rsid w:val="00CD19EC"/>
    <w:rsid w:val="00D774F7"/>
    <w:rsid w:val="00E0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9EC"/>
  </w:style>
  <w:style w:type="paragraph" w:styleId="1">
    <w:name w:val="heading 1"/>
    <w:basedOn w:val="a"/>
    <w:link w:val="10"/>
    <w:uiPriority w:val="9"/>
    <w:qFormat/>
    <w:rsid w:val="00264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64F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F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64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F15"/>
    <w:rPr>
      <w:b/>
      <w:bCs/>
    </w:rPr>
  </w:style>
  <w:style w:type="character" w:styleId="a5">
    <w:name w:val="Hyperlink"/>
    <w:basedOn w:val="a0"/>
    <w:uiPriority w:val="99"/>
    <w:semiHidden/>
    <w:unhideWhenUsed/>
    <w:rsid w:val="00264F1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264F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26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scolu.ru/duxovno-nravstvennoe-vospitanie/eticheskaya-beseda-s-detmi-5-6-let-privetstviya-i-proshhaniya-v-seme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user</cp:lastModifiedBy>
  <cp:revision>4</cp:revision>
  <cp:lastPrinted>2020-01-12T21:56:00Z</cp:lastPrinted>
  <dcterms:created xsi:type="dcterms:W3CDTF">2020-01-10T07:05:00Z</dcterms:created>
  <dcterms:modified xsi:type="dcterms:W3CDTF">2020-02-06T10:17:00Z</dcterms:modified>
</cp:coreProperties>
</file>