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3" w:rsidRPr="00184CBF" w:rsidRDefault="00B84E93" w:rsidP="008440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E93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8.5pt" o:ole="">
            <v:imagedata r:id="rId7" o:title=""/>
          </v:shape>
          <o:OLEObject Type="Embed" ProgID="FoxitReader.Document" ShapeID="_x0000_i1025" DrawAspect="Content" ObjectID="_1631954829" r:id="rId8"/>
        </w:object>
      </w:r>
    </w:p>
    <w:p w:rsidR="00ED62D3" w:rsidRPr="00ED62D3" w:rsidRDefault="00ED62D3" w:rsidP="0084401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11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D62D3" w:rsidRPr="00ED62D3" w:rsidRDefault="0089611D" w:rsidP="00844012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D62D3" w:rsidRDefault="00ED62D3" w:rsidP="0084401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26224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инструктора по физической культуре</w:t>
      </w:r>
      <w:r w:rsidRPr="00726224">
        <w:rPr>
          <w:sz w:val="28"/>
          <w:szCs w:val="28"/>
        </w:rPr>
        <w:t xml:space="preserve"> обеспечивает развитие детей в возрасте от </w:t>
      </w:r>
      <w:r>
        <w:rPr>
          <w:sz w:val="28"/>
          <w:szCs w:val="28"/>
        </w:rPr>
        <w:t>3</w:t>
      </w:r>
      <w:r w:rsidRPr="00726224">
        <w:rPr>
          <w:sz w:val="28"/>
          <w:szCs w:val="28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BF6640" w:rsidRDefault="00ED62D3" w:rsidP="0084401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в дошкольном образовании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3119B" w:rsidRPr="00BF6640" w:rsidRDefault="004910C4" w:rsidP="0084401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D83785" w:rsidRPr="00BF6640">
        <w:rPr>
          <w:b/>
          <w:sz w:val="28"/>
          <w:szCs w:val="28"/>
        </w:rPr>
        <w:t>По</w:t>
      </w:r>
      <w:r w:rsidR="0089611D" w:rsidRPr="00BF6640">
        <w:rPr>
          <w:b/>
          <w:sz w:val="28"/>
          <w:szCs w:val="28"/>
        </w:rPr>
        <w:t>яснительная записка</w:t>
      </w:r>
    </w:p>
    <w:p w:rsidR="00FC24A3" w:rsidRDefault="00FC24A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рабочей программы инструктора по физической культуре МБДОУ «Детский сад № 131» комбинированного вида были использованы </w:t>
      </w:r>
    </w:p>
    <w:p w:rsidR="00FC24A3" w:rsidRPr="00726224" w:rsidRDefault="00FC24A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</w:t>
      </w:r>
      <w:r w:rsidRPr="00726224">
        <w:rPr>
          <w:sz w:val="28"/>
          <w:szCs w:val="28"/>
        </w:rPr>
        <w:t>акон РФ «Об образовании</w:t>
      </w:r>
      <w:r w:rsidR="001D6224">
        <w:rPr>
          <w:sz w:val="28"/>
          <w:szCs w:val="28"/>
        </w:rPr>
        <w:t xml:space="preserve"> в Российской Федерации</w:t>
      </w:r>
      <w:r w:rsidRPr="00726224">
        <w:rPr>
          <w:sz w:val="28"/>
          <w:szCs w:val="28"/>
        </w:rPr>
        <w:t>» от 29.12.12 г. № 273-ФЗ</w:t>
      </w:r>
      <w:r w:rsidR="003E63AF" w:rsidRPr="003E63AF">
        <w:rPr>
          <w:color w:val="000000" w:themeColor="text1"/>
          <w:sz w:val="28"/>
          <w:szCs w:val="28"/>
        </w:rPr>
        <w:t>«Об образовании в Российской Федерации»;</w:t>
      </w:r>
    </w:p>
    <w:p w:rsidR="00FC24A3" w:rsidRDefault="00FC24A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224">
        <w:rPr>
          <w:sz w:val="28"/>
          <w:szCs w:val="28"/>
        </w:rPr>
        <w:t>Санитарно-эпидемиологические требования к устройству, содержанию и организации работы в дошкольных учреждениях 2.4.1.3049-13 от 30.07.</w:t>
      </w:r>
      <w:r w:rsidR="001D6224">
        <w:rPr>
          <w:sz w:val="28"/>
          <w:szCs w:val="28"/>
        </w:rPr>
        <w:t xml:space="preserve"> 2013 г</w:t>
      </w:r>
      <w:r w:rsidRPr="00726224">
        <w:rPr>
          <w:sz w:val="28"/>
          <w:szCs w:val="28"/>
        </w:rPr>
        <w:t>.№58</w:t>
      </w:r>
      <w:r w:rsidR="003E63AF">
        <w:rPr>
          <w:sz w:val="28"/>
          <w:szCs w:val="28"/>
        </w:rPr>
        <w:t>;</w:t>
      </w:r>
    </w:p>
    <w:p w:rsidR="003E63AF" w:rsidRPr="003E63AF" w:rsidRDefault="003E63AF" w:rsidP="003E63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«Порядок</w:t>
      </w:r>
      <w:r w:rsidRPr="003E63A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3E63AF" w:rsidRDefault="00FC24A3" w:rsidP="003E63AF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224">
        <w:rPr>
          <w:sz w:val="28"/>
          <w:szCs w:val="28"/>
        </w:rPr>
        <w:t xml:space="preserve"> ФГОС ДО </w:t>
      </w:r>
      <w:r>
        <w:rPr>
          <w:sz w:val="28"/>
          <w:szCs w:val="28"/>
        </w:rPr>
        <w:t xml:space="preserve">(Приказ Министерства образования и науки РФ от 17.10.2013 г. </w:t>
      </w:r>
      <w:r w:rsidR="004752F8">
        <w:rPr>
          <w:sz w:val="28"/>
          <w:szCs w:val="28"/>
        </w:rPr>
        <w:t>№1155).</w:t>
      </w:r>
    </w:p>
    <w:p w:rsidR="004752F8" w:rsidRDefault="004752F8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основной общеобразовательной программой МБДОУ № 131, разработанной на основе примерной основной общеобразовательной программы дошкольного образования «От рождения до школы» (под ред. Н.Е.Вераксы, Т.С.Комаровой, М.А.Васильевой</w:t>
      </w:r>
      <w:r w:rsidR="003E63AF" w:rsidRPr="00B745E2">
        <w:rPr>
          <w:color w:val="000000" w:themeColor="text1"/>
          <w:sz w:val="28"/>
          <w:szCs w:val="28"/>
        </w:rPr>
        <w:t>— 4 – е изд., перераб. -  М.: МОЗАИКА-СИНТЕЗ, 2017 г</w:t>
      </w:r>
      <w:r w:rsidR="003E63AF" w:rsidRPr="006F31D6">
        <w:rPr>
          <w:color w:val="000000" w:themeColor="text1"/>
        </w:rPr>
        <w:t>.</w:t>
      </w:r>
      <w:r>
        <w:rPr>
          <w:sz w:val="28"/>
          <w:szCs w:val="28"/>
        </w:rPr>
        <w:t>).</w:t>
      </w:r>
    </w:p>
    <w:p w:rsidR="003E63AF" w:rsidRPr="003E63AF" w:rsidRDefault="003E63AF" w:rsidP="003E6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63A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построена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</w:t>
      </w:r>
      <w:r w:rsidRPr="003E63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3E63AF" w:rsidRDefault="003E63AF" w:rsidP="00B745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63AF">
        <w:rPr>
          <w:rFonts w:ascii="Times New Roman" w:hAnsi="Times New Roman"/>
          <w:color w:val="000000" w:themeColor="text1"/>
          <w:sz w:val="28"/>
          <w:szCs w:val="28"/>
        </w:rPr>
        <w:t>Программа реализуется на государственном языке Российской Федерации в формах, специфических д</w:t>
      </w:r>
      <w:r w:rsidR="00B745E2">
        <w:rPr>
          <w:rFonts w:ascii="Times New Roman" w:hAnsi="Times New Roman"/>
          <w:color w:val="000000" w:themeColor="text1"/>
          <w:sz w:val="28"/>
          <w:szCs w:val="28"/>
        </w:rPr>
        <w:t xml:space="preserve">ля детей дошкольного возраста. </w:t>
      </w:r>
    </w:p>
    <w:p w:rsidR="00B745E2" w:rsidRPr="00B745E2" w:rsidRDefault="00B745E2" w:rsidP="00BC56B8">
      <w:pPr>
        <w:pStyle w:val="a5"/>
        <w:numPr>
          <w:ilvl w:val="2"/>
          <w:numId w:val="2"/>
        </w:numPr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Цели и задачи реализации П</w:t>
      </w:r>
      <w:r w:rsidRPr="00B745E2">
        <w:rPr>
          <w:b/>
          <w:color w:val="000000" w:themeColor="text1"/>
          <w:sz w:val="28"/>
          <w:szCs w:val="28"/>
        </w:rPr>
        <w:t>рограммы</w:t>
      </w:r>
    </w:p>
    <w:p w:rsidR="00667812" w:rsidRDefault="00B2338C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9E6673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 xml:space="preserve">: </w:t>
      </w:r>
      <w:r w:rsidR="0089611D">
        <w:rPr>
          <w:sz w:val="28"/>
          <w:szCs w:val="28"/>
        </w:rPr>
        <w:t>ф</w:t>
      </w:r>
      <w:r>
        <w:rPr>
          <w:sz w:val="28"/>
          <w:szCs w:val="28"/>
        </w:rPr>
        <w:t>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667812" w:rsidRDefault="0079429B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Fonts w:eastAsia="Times New Roman,BoldItalic"/>
          <w:bCs/>
          <w:iCs/>
          <w:color w:val="000000"/>
          <w:sz w:val="28"/>
          <w:szCs w:val="28"/>
        </w:rPr>
      </w:pPr>
      <w:r>
        <w:rPr>
          <w:rFonts w:eastAsia="Times New Roman,BoldItalic"/>
          <w:bCs/>
          <w:iCs/>
          <w:color w:val="000000"/>
          <w:sz w:val="28"/>
          <w:szCs w:val="28"/>
        </w:rPr>
        <w:t xml:space="preserve">В области физического развития </w:t>
      </w:r>
      <w:r w:rsidRPr="0079429B">
        <w:rPr>
          <w:rFonts w:eastAsia="Times New Roman,BoldItalic"/>
          <w:bCs/>
          <w:iCs/>
          <w:color w:val="000000"/>
          <w:sz w:val="28"/>
          <w:szCs w:val="28"/>
          <w:u w:val="single"/>
        </w:rPr>
        <w:t>основными задачами</w:t>
      </w:r>
      <w:r w:rsidR="00667812">
        <w:rPr>
          <w:rFonts w:eastAsia="Times New Roman,BoldItalic"/>
          <w:bCs/>
          <w:iCs/>
          <w:color w:val="000000"/>
          <w:sz w:val="28"/>
          <w:szCs w:val="28"/>
        </w:rPr>
        <w:t xml:space="preserve"> образовательной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 xml:space="preserve">деятельностиявляются создание 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условий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>для:</w:t>
      </w:r>
    </w:p>
    <w:p w:rsidR="0079429B" w:rsidRPr="00667812" w:rsidRDefault="0079429B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A4498C">
        <w:rPr>
          <w:rFonts w:eastAsia="Times New Roman,BoldItalic"/>
          <w:bCs/>
          <w:iCs/>
          <w:color w:val="000000"/>
          <w:sz w:val="28"/>
          <w:szCs w:val="28"/>
        </w:rPr>
        <w:t>– укрепления здоровья детей, становления ценностей здорового образа жизни;</w:t>
      </w:r>
    </w:p>
    <w:p w:rsidR="0079429B" w:rsidRDefault="0079429B" w:rsidP="00844012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развития различных видов двигательной активности;</w:t>
      </w:r>
    </w:p>
    <w:p w:rsidR="001D6224" w:rsidRDefault="0079429B" w:rsidP="00844012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формирования навыков безопасного поведения.</w:t>
      </w:r>
    </w:p>
    <w:p w:rsidR="00B745E2" w:rsidRPr="00B745E2" w:rsidRDefault="00B745E2" w:rsidP="00B745E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5E2">
        <w:rPr>
          <w:rFonts w:ascii="Times New Roman" w:hAnsi="Times New Roman"/>
          <w:b/>
          <w:color w:val="000000" w:themeColor="text1"/>
          <w:sz w:val="28"/>
          <w:szCs w:val="28"/>
        </w:rPr>
        <w:t>1.1.2. Принципы и подходы к реализации Программы</w:t>
      </w:r>
    </w:p>
    <w:p w:rsidR="001D6224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D6224">
        <w:rPr>
          <w:rFonts w:ascii="Times New Roman" w:hAnsi="Times New Roman"/>
          <w:sz w:val="28"/>
          <w:szCs w:val="28"/>
          <w:u w:val="single"/>
        </w:rPr>
        <w:t>Основные принципы физкультурно-оздоровительной работы:</w:t>
      </w:r>
    </w:p>
    <w:p w:rsidR="001D6224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t>принцип активнос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ти и сознательности – участие всего 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t xml:space="preserve">коллектива педагогов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родителей в поиске новых, эффективных </w:t>
      </w:r>
      <w:r w:rsidRPr="001D6224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методов и целенаправленной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по оздоровлению </w:t>
      </w:r>
      <w:r w:rsidRPr="001D6224">
        <w:rPr>
          <w:rFonts w:ascii="Times New Roman" w:hAnsi="Times New Roman"/>
          <w:color w:val="000000"/>
          <w:sz w:val="28"/>
          <w:szCs w:val="28"/>
        </w:rPr>
        <w:t>себя и детей</w:t>
      </w:r>
      <w:r>
        <w:rPr>
          <w:rFonts w:ascii="Times New Roman" w:hAnsi="Times New Roman"/>
          <w:sz w:val="28"/>
          <w:szCs w:val="28"/>
        </w:rPr>
        <w:t>;</w:t>
      </w:r>
    </w:p>
    <w:p w:rsidR="001D6224" w:rsidRPr="001D6224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принцип научн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ости - подкрепление проводимых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мероприятий, на</w:t>
      </w:r>
      <w:r w:rsidR="00394571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правленых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 укрепление здоровья, научно </w:t>
      </w:r>
      <w:r w:rsidRPr="001D6224">
        <w:rPr>
          <w:rFonts w:ascii="Times New Roman" w:hAnsi="Times New Roman"/>
          <w:color w:val="000000"/>
          <w:spacing w:val="-5"/>
          <w:sz w:val="28"/>
          <w:szCs w:val="28"/>
        </w:rPr>
        <w:t xml:space="preserve">обоснованными и практически апробированными </w:t>
      </w:r>
      <w:r w:rsidRPr="001D6224">
        <w:rPr>
          <w:rFonts w:ascii="Times New Roman" w:hAnsi="Times New Roman"/>
          <w:color w:val="000000"/>
          <w:spacing w:val="-8"/>
          <w:sz w:val="28"/>
          <w:szCs w:val="28"/>
        </w:rPr>
        <w:t>методиками</w:t>
      </w:r>
      <w:r>
        <w:rPr>
          <w:rFonts w:ascii="Times New Roman" w:hAnsi="Times New Roman"/>
          <w:sz w:val="28"/>
          <w:szCs w:val="28"/>
        </w:rPr>
        <w:t>;</w:t>
      </w:r>
    </w:p>
    <w:p w:rsidR="001D6224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 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t>комплексности и интегративности - решение оздоровительных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в системе всего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воспитательно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-образовательного процесса и всех видов </w:t>
      </w:r>
      <w:r w:rsidRPr="001D6224">
        <w:rPr>
          <w:rFonts w:ascii="Times New Roman" w:hAnsi="Times New Roman"/>
          <w:color w:val="000000"/>
          <w:spacing w:val="-5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D6224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принцип результ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ативности и преемственности – поддержание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связей между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возрастными категориями, учет </w:t>
      </w:r>
      <w:r w:rsidRPr="001D6224">
        <w:rPr>
          <w:rFonts w:ascii="Times New Roman" w:hAnsi="Times New Roman"/>
          <w:color w:val="000000"/>
          <w:spacing w:val="-3"/>
          <w:sz w:val="28"/>
          <w:szCs w:val="28"/>
        </w:rPr>
        <w:t>разноуровневогоразвития и состояния здоровья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E1AC7" w:rsidRDefault="001D6224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 результативности и гарантированности - реализация прав детей на получение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необходимой помощи и поддержки, гарантия положительных результатов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независимо от возраста и уровня </w:t>
      </w:r>
      <w:r w:rsidRPr="001D6224">
        <w:rPr>
          <w:rFonts w:ascii="Times New Roman" w:hAnsi="Times New Roman"/>
          <w:color w:val="000000"/>
          <w:spacing w:val="-4"/>
          <w:sz w:val="28"/>
          <w:szCs w:val="28"/>
        </w:rPr>
        <w:t>физического развития.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>В основу Программы положены методологические подходы: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Личностно – ориентированный подход.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 xml:space="preserve"> 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</w:t>
      </w: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 xml:space="preserve">, 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>права на уважение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Индивидуальный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 xml:space="preserve"> составляет гибкое использование педагогом различных форм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lastRenderedPageBreak/>
        <w:t>и методов воспитания по отношению к каждому ребенку. Помогает осознать ребенку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Компетентностный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>,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Диалогический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>, 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Средовой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B745E2" w:rsidRP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Культурологический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 xml:space="preserve"> подчеркивает ценность уникальности путем развития каждого 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B745E2" w:rsidRDefault="00B745E2" w:rsidP="00B745E2">
      <w:pPr>
        <w:spacing w:after="0"/>
        <w:ind w:firstLine="567"/>
        <w:jc w:val="both"/>
        <w:rPr>
          <w:rStyle w:val="7"/>
          <w:rFonts w:eastAsiaTheme="minorHAnsi"/>
          <w:color w:val="000000" w:themeColor="text1"/>
          <w:sz w:val="28"/>
          <w:szCs w:val="28"/>
        </w:rPr>
      </w:pPr>
      <w:r w:rsidRPr="00B745E2">
        <w:rPr>
          <w:rStyle w:val="7"/>
          <w:rFonts w:eastAsiaTheme="minorHAnsi"/>
          <w:i/>
          <w:color w:val="000000" w:themeColor="text1"/>
          <w:sz w:val="28"/>
          <w:szCs w:val="28"/>
        </w:rPr>
        <w:t>Диалектический подход</w:t>
      </w:r>
      <w:r w:rsidRPr="00B745E2">
        <w:rPr>
          <w:rStyle w:val="7"/>
          <w:rFonts w:eastAsiaTheme="minorHAnsi"/>
          <w:color w:val="000000" w:themeColor="text1"/>
          <w:sz w:val="28"/>
          <w:szCs w:val="28"/>
        </w:rPr>
        <w:t xml:space="preserve">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</w:t>
      </w:r>
    </w:p>
    <w:p w:rsidR="00B05B52" w:rsidRPr="00C80CE4" w:rsidRDefault="00B05B52" w:rsidP="00C80CE4">
      <w:pPr>
        <w:pStyle w:val="62"/>
        <w:shd w:val="clear" w:color="auto" w:fill="auto"/>
        <w:spacing w:after="0" w:line="259" w:lineRule="exact"/>
        <w:ind w:left="20" w:right="20"/>
        <w:jc w:val="center"/>
        <w:rPr>
          <w:b/>
          <w:color w:val="000000" w:themeColor="text1"/>
          <w:sz w:val="28"/>
          <w:szCs w:val="28"/>
        </w:rPr>
      </w:pPr>
      <w:r w:rsidRPr="00B05B52">
        <w:rPr>
          <w:b/>
          <w:color w:val="000000" w:themeColor="text1"/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</w:t>
      </w:r>
      <w:r w:rsidR="00C80CE4">
        <w:rPr>
          <w:b/>
          <w:color w:val="000000" w:themeColor="text1"/>
          <w:sz w:val="28"/>
          <w:szCs w:val="28"/>
        </w:rPr>
        <w:t xml:space="preserve"> раннего и дошкольного возраста</w:t>
      </w:r>
    </w:p>
    <w:p w:rsidR="00B05B52" w:rsidRPr="00B05B52" w:rsidRDefault="00B05B52" w:rsidP="00C80C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образовательного процесса</w:t>
      </w:r>
    </w:p>
    <w:p w:rsidR="00B05B52" w:rsidRPr="00B05B52" w:rsidRDefault="00B05B52" w:rsidP="001072F8">
      <w:pPr>
        <w:pStyle w:val="62"/>
        <w:shd w:val="clear" w:color="auto" w:fill="auto"/>
        <w:spacing w:after="0" w:line="259" w:lineRule="exact"/>
        <w:ind w:left="20" w:right="20" w:firstLine="547"/>
        <w:jc w:val="both"/>
        <w:rPr>
          <w:color w:val="000000" w:themeColor="text1"/>
          <w:sz w:val="28"/>
          <w:szCs w:val="28"/>
        </w:rPr>
      </w:pPr>
      <w:r w:rsidRPr="00B05B52">
        <w:rPr>
          <w:color w:val="000000" w:themeColor="text1"/>
          <w:sz w:val="28"/>
          <w:szCs w:val="28"/>
        </w:rPr>
        <w:t>Характеристика возрастных особенностей детей необходима для правильной организации образовательного процесса в группах</w:t>
      </w:r>
    </w:p>
    <w:p w:rsidR="00B05B52" w:rsidRPr="00C80CE4" w:rsidRDefault="00B05B52" w:rsidP="001072F8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b/>
          <w:bCs/>
          <w:iCs/>
          <w:color w:val="000000" w:themeColor="text1"/>
          <w:spacing w:val="-14"/>
          <w:sz w:val="28"/>
          <w:szCs w:val="28"/>
        </w:rPr>
        <w:t>Общие сведения о МБДОУ «Детский сад № 131»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131» комбинированного вида</w:t>
            </w:r>
          </w:p>
        </w:tc>
      </w:tr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Общепринятое сокращение: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131»</w:t>
            </w:r>
          </w:p>
        </w:tc>
      </w:tr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606015 Нижегородская обл., г. Дзержинск, пер.Западный, д. 11-А</w:t>
            </w:r>
          </w:p>
        </w:tc>
      </w:tr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(8313) 20-40-46</w:t>
            </w:r>
          </w:p>
        </w:tc>
      </w:tr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05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ds1</w:t>
            </w:r>
            <w:r w:rsidRPr="00B0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5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1@uddudzr.ru</w:t>
            </w:r>
          </w:p>
        </w:tc>
      </w:tr>
      <w:tr w:rsidR="00B05B52" w:rsidRPr="00B05B52" w:rsidTr="00B05B52">
        <w:tc>
          <w:tcPr>
            <w:tcW w:w="2376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</w:t>
            </w:r>
          </w:p>
        </w:tc>
        <w:tc>
          <w:tcPr>
            <w:tcW w:w="7195" w:type="dxa"/>
          </w:tcPr>
          <w:p w:rsidR="00B05B52" w:rsidRPr="00B05B52" w:rsidRDefault="00B05B52" w:rsidP="00B05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B0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//131dzn.dounn.ru/</w:t>
            </w:r>
          </w:p>
        </w:tc>
      </w:tr>
    </w:tbl>
    <w:p w:rsidR="00B05B52" w:rsidRPr="00B05B52" w:rsidRDefault="00B05B52" w:rsidP="00B0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05B52" w:rsidRPr="00B05B52" w:rsidRDefault="00B05B52" w:rsidP="001072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131» комбинированного вида в своей деятельности подведомственно ответственному структурному подразделению </w:t>
      </w:r>
      <w:r w:rsidRPr="00B0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г. Дзержинска Нижегородской области – Департаменту образования Администрации города Дзержинска Нижегородской области</w:t>
      </w:r>
    </w:p>
    <w:p w:rsidR="00B05B52" w:rsidRPr="00B05B52" w:rsidRDefault="00B05B52" w:rsidP="001072F8">
      <w:pPr>
        <w:spacing w:after="0" w:line="240" w:lineRule="auto"/>
        <w:ind w:firstLine="567"/>
        <w:contextualSpacing/>
        <w:jc w:val="both"/>
        <w:rPr>
          <w:rStyle w:val="FontStyle31"/>
          <w:rFonts w:cs="Times New Roman"/>
          <w:color w:val="000000" w:themeColor="text1"/>
          <w:sz w:val="28"/>
          <w:szCs w:val="28"/>
        </w:rPr>
      </w:pPr>
      <w:r w:rsidRPr="00B05B52">
        <w:rPr>
          <w:rStyle w:val="FontStyle31"/>
          <w:rFonts w:cs="Times New Roman"/>
          <w:color w:val="000000" w:themeColor="text1"/>
          <w:sz w:val="28"/>
          <w:szCs w:val="28"/>
        </w:rPr>
        <w:t xml:space="preserve">Режим работы с 6.00 до 18.00. Расположено в здании типового проекта, имеет музыкальный зал, физкультурный зал, кабинетпедагога-психолога, 2 кабинета учителей-дефектологов, групповые комнаты, медицинский кабинет, методический кабинет. Участки закреплены за группами по возрастам, имеется физкультурная площадка. </w:t>
      </w:r>
    </w:p>
    <w:p w:rsidR="00B05B52" w:rsidRPr="00B05B52" w:rsidRDefault="00B05B52" w:rsidP="001072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 принимаются дети в возрасте от 1,6 до 7 лет.   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B05B52" w:rsidRPr="00B05B52" w:rsidRDefault="00B05B52" w:rsidP="00B05B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3119"/>
        <w:gridCol w:w="2097"/>
      </w:tblGrid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Направленность групп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Количество групп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D1448D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</w:t>
            </w:r>
            <w:r w:rsidR="00B05B52"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ладшая группа (3- 4 года)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Общеразвивающая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Средняя (4 - 5 лет)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Общеразвивающая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Старшая (5- 6 лет)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Общеразвивающая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Подготовительная (6 - 7 лет)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Общеразвивающая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Группа компенсирующей направленности 1 года обучения (5-6 лет)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Группа компенсирующей направленности2 года обучения (6-7 лет)</w:t>
            </w:r>
          </w:p>
        </w:tc>
        <w:tc>
          <w:tcPr>
            <w:tcW w:w="3119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2097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05B52" w:rsidRPr="00B05B52" w:rsidTr="00B05B52">
        <w:tc>
          <w:tcPr>
            <w:tcW w:w="4282" w:type="dxa"/>
          </w:tcPr>
          <w:p w:rsidR="00B05B52" w:rsidRPr="00B05B52" w:rsidRDefault="00B05B52" w:rsidP="00B05B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05B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216" w:type="dxa"/>
            <w:gridSpan w:val="2"/>
          </w:tcPr>
          <w:p w:rsidR="00B05B52" w:rsidRPr="00B05B52" w:rsidRDefault="00D1448D" w:rsidP="00B05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  <w:r w:rsidR="00B05B52" w:rsidRPr="00B05B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групп</w:t>
            </w:r>
          </w:p>
        </w:tc>
      </w:tr>
    </w:tbl>
    <w:p w:rsidR="00B05B52" w:rsidRPr="00B05B52" w:rsidRDefault="00B05B52" w:rsidP="00B05B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B52" w:rsidRPr="00B05B52" w:rsidRDefault="00B05B52" w:rsidP="00107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воспитанников являются социальными заказчиками образовательных услуг ДОУ. Выявление и поддержка образовательных инициатив семьи определяет приоритетные направления деятельности педагогического коллектива.</w:t>
      </w:r>
    </w:p>
    <w:p w:rsidR="00B745E2" w:rsidRPr="00C80CE4" w:rsidRDefault="00B05B52" w:rsidP="00C80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осуществляется с учетом национально-культурных, демографических, клим</w:t>
      </w:r>
      <w:r w:rsidR="00C80CE4">
        <w:rPr>
          <w:rFonts w:ascii="Times New Roman" w:hAnsi="Times New Roman" w:cs="Times New Roman"/>
          <w:color w:val="000000" w:themeColor="text1"/>
          <w:sz w:val="28"/>
          <w:szCs w:val="28"/>
        </w:rPr>
        <w:t>атических особенностей региона.</w:t>
      </w:r>
    </w:p>
    <w:p w:rsidR="009E6673" w:rsidRPr="00B05B52" w:rsidRDefault="009E6673" w:rsidP="00C80CE4">
      <w:pPr>
        <w:pStyle w:val="a3"/>
        <w:spacing w:before="0" w:beforeAutospacing="0" w:after="0" w:afterAutospacing="0"/>
        <w:ind w:firstLine="510"/>
        <w:contextualSpacing/>
        <w:jc w:val="center"/>
        <w:rPr>
          <w:rFonts w:ascii="viranda" w:hAnsi="viranda"/>
          <w:b/>
          <w:color w:val="000000"/>
          <w:sz w:val="28"/>
          <w:szCs w:val="28"/>
        </w:rPr>
      </w:pPr>
      <w:r w:rsidRPr="00B05B52">
        <w:rPr>
          <w:b/>
          <w:color w:val="000000"/>
          <w:sz w:val="28"/>
          <w:szCs w:val="28"/>
          <w:shd w:val="clear" w:color="auto" w:fill="FFFFFF"/>
        </w:rPr>
        <w:t>Краткая психолого-педагогическая характеристика особенностей физического развития детей 3-7 лет.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 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 За период дошкольного детства непрерывно изменяются показатели физического развития: роста, массы тела, окружности головы, грудной клетки. За первый год жизни рост ребенка увеличивается примерно на 25 см. К 5 годам он удваивается по сравнению с первоначальным.  </w:t>
      </w:r>
      <w:r w:rsidR="0079429B">
        <w:rPr>
          <w:rStyle w:val="c0"/>
          <w:color w:val="000000"/>
          <w:sz w:val="28"/>
          <w:szCs w:val="28"/>
        </w:rPr>
        <w:t>После года отмечаются прибавки </w:t>
      </w:r>
      <w:r w:rsidRPr="009E6673">
        <w:rPr>
          <w:rStyle w:val="c0"/>
          <w:color w:val="000000"/>
          <w:sz w:val="28"/>
          <w:szCs w:val="28"/>
        </w:rPr>
        <w:t xml:space="preserve">массы тела на каждом </w:t>
      </w:r>
      <w:r w:rsidRPr="009E6673">
        <w:rPr>
          <w:rStyle w:val="c0"/>
          <w:color w:val="000000"/>
          <w:sz w:val="28"/>
          <w:szCs w:val="28"/>
        </w:rPr>
        <w:lastRenderedPageBreak/>
        <w:t>году жизни по 2 – 2,5 кг. К 6 -7 годам она удваивается по сравнению с показателями годовалого ребенка.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 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 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 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 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</w:t>
      </w:r>
      <w:r w:rsidRPr="009E6673">
        <w:rPr>
          <w:rStyle w:val="c0"/>
          <w:color w:val="000000"/>
          <w:sz w:val="28"/>
          <w:szCs w:val="28"/>
        </w:rPr>
        <w:lastRenderedPageBreak/>
        <w:t>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6-7 лет характеризуется слабым развитием сухожилий, фасций и связок. Так, брюшной пресс ре</w:t>
      </w:r>
      <w:r w:rsidR="003759E1">
        <w:rPr>
          <w:rStyle w:val="c0"/>
          <w:color w:val="000000"/>
          <w:sz w:val="28"/>
          <w:szCs w:val="28"/>
        </w:rPr>
        <w:t>бенка 6 лет как мышечно- фасци</w:t>
      </w:r>
      <w:r w:rsidRPr="009E6673">
        <w:rPr>
          <w:rStyle w:val="c0"/>
          <w:color w:val="000000"/>
          <w:sz w:val="28"/>
          <w:szCs w:val="28"/>
        </w:rPr>
        <w:t>альный комплекс еще слабо развит и не в состоянии выдержать значительные напряжения, например, связанные с подъемом тяжестей.</w:t>
      </w:r>
    </w:p>
    <w:p w:rsidR="009E667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0"/>
          <w:color w:val="000000"/>
          <w:sz w:val="28"/>
          <w:szCs w:val="28"/>
        </w:rPr>
      </w:pPr>
      <w:r w:rsidRPr="009E6673">
        <w:rPr>
          <w:rStyle w:val="c0"/>
          <w:color w:val="000000"/>
          <w:sz w:val="28"/>
          <w:szCs w:val="28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ED62D3" w:rsidRDefault="009E667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rStyle w:val="c39"/>
          <w:color w:val="000000"/>
          <w:sz w:val="28"/>
          <w:szCs w:val="28"/>
        </w:rPr>
      </w:pPr>
      <w:r w:rsidRPr="009E6673">
        <w:rPr>
          <w:rStyle w:val="c39"/>
          <w:color w:val="000000"/>
          <w:sz w:val="28"/>
          <w:szCs w:val="28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</w:t>
      </w:r>
      <w:r>
        <w:rPr>
          <w:rStyle w:val="c39"/>
          <w:color w:val="000000"/>
          <w:sz w:val="28"/>
          <w:szCs w:val="28"/>
        </w:rPr>
        <w:t xml:space="preserve"> сложных двигательных действий. </w:t>
      </w:r>
      <w:r w:rsidRPr="009E6673">
        <w:rPr>
          <w:rStyle w:val="c39"/>
          <w:color w:val="000000"/>
          <w:sz w:val="28"/>
          <w:szCs w:val="28"/>
        </w:rPr>
        <w:t>Качество выполнения этих движений позволяет сделать заключение об определенной моторной зрелости детей 6-7 лет.Старшие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</w:t>
      </w:r>
      <w:r w:rsidR="00ED62D3">
        <w:rPr>
          <w:rStyle w:val="c39"/>
          <w:color w:val="000000"/>
          <w:sz w:val="28"/>
          <w:szCs w:val="28"/>
        </w:rPr>
        <w:t>.</w:t>
      </w:r>
    </w:p>
    <w:p w:rsidR="00B05B52" w:rsidRPr="00B05B52" w:rsidRDefault="00B05B52" w:rsidP="00BC56B8">
      <w:pPr>
        <w:pStyle w:val="a5"/>
        <w:numPr>
          <w:ilvl w:val="1"/>
          <w:numId w:val="2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05B52">
        <w:rPr>
          <w:b/>
          <w:color w:val="000000" w:themeColor="text1"/>
          <w:sz w:val="28"/>
          <w:szCs w:val="28"/>
        </w:rPr>
        <w:t xml:space="preserve">Планируемые результаты освоения Программы. </w:t>
      </w:r>
    </w:p>
    <w:p w:rsidR="00B05B52" w:rsidRPr="00B05B52" w:rsidRDefault="00B05B52" w:rsidP="00C80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B05B52" w:rsidRPr="00B05B52" w:rsidRDefault="00B05B52" w:rsidP="00B05B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52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тесно связаны с характеристикой особенностей развития детей, а также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9E4A5E" w:rsidRDefault="00ED62D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</w:rPr>
      </w:pPr>
      <w:r w:rsidRPr="00ED62D3">
        <w:rPr>
          <w:color w:val="000000"/>
          <w:sz w:val="28"/>
          <w:szCs w:val="28"/>
        </w:rPr>
        <w:lastRenderedPageBreak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67812" w:rsidRDefault="00ED62D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  <w:u w:val="single"/>
        </w:rPr>
      </w:pPr>
      <w:r w:rsidRPr="009E4A5E">
        <w:rPr>
          <w:color w:val="000000"/>
          <w:sz w:val="28"/>
          <w:szCs w:val="28"/>
          <w:u w:val="single"/>
        </w:rPr>
        <w:t xml:space="preserve">Целевые </w:t>
      </w:r>
      <w:r w:rsidR="009E4A5E">
        <w:rPr>
          <w:color w:val="000000"/>
          <w:sz w:val="28"/>
          <w:szCs w:val="28"/>
          <w:u w:val="single"/>
        </w:rPr>
        <w:t xml:space="preserve">ориентиры на этапе завершения </w:t>
      </w:r>
      <w:r w:rsidRPr="009E4A5E">
        <w:rPr>
          <w:color w:val="000000"/>
          <w:sz w:val="28"/>
          <w:szCs w:val="28"/>
          <w:u w:val="single"/>
        </w:rPr>
        <w:t>освоения программы:</w:t>
      </w:r>
    </w:p>
    <w:p w:rsidR="00667812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ребенок овладевает основными культурными способами деятельности, проявляетинициативу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9E4A5E" w:rsidRPr="00667812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 xml:space="preserve">ребенок положительно относится к миру, другим людям и самому себе, обладаетчувством собственного достоинства. Активно взаимодействует со сверстниками и взрослыми, участвует в совместных </w:t>
      </w:r>
      <w:r w:rsidR="00394571">
        <w:rPr>
          <w:bCs/>
          <w:color w:val="000000"/>
          <w:sz w:val="28"/>
          <w:szCs w:val="28"/>
        </w:rPr>
        <w:t xml:space="preserve">играх. Способен договариваться, </w:t>
      </w:r>
      <w:r w:rsidR="00ED62D3" w:rsidRPr="009E4A5E">
        <w:rPr>
          <w:bCs/>
          <w:color w:val="000000"/>
          <w:sz w:val="28"/>
          <w:szCs w:val="28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E4A5E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9E4A5E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E4A5E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у ребенка развита крупная и мелкая моторика. Он подвижен, вынослив, владеетосновными произвольными движениями, может контролировать свои движения и управлять ими;</w:t>
      </w:r>
    </w:p>
    <w:p w:rsidR="00667812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9E4A5E" w:rsidRDefault="009E4A5E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D62D3" w:rsidRPr="009E4A5E">
        <w:rPr>
          <w:bCs/>
          <w:color w:val="000000"/>
          <w:sz w:val="28"/>
          <w:szCs w:val="28"/>
        </w:rPr>
        <w:t>ребенок проявляет любознательность, задает вопросы взрослым и сверстникам,интересуется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A646E1" w:rsidRDefault="00ED62D3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  <w:r w:rsidRPr="00ED62D3">
        <w:rPr>
          <w:bCs/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9D2BD4" w:rsidRDefault="009D2BD4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2972"/>
        <w:gridCol w:w="6668"/>
      </w:tblGrid>
      <w:tr w:rsidR="00511EF8" w:rsidRPr="0007380A" w:rsidTr="007872E8">
        <w:tc>
          <w:tcPr>
            <w:tcW w:w="9640" w:type="dxa"/>
            <w:gridSpan w:val="2"/>
          </w:tcPr>
          <w:p w:rsidR="00511EF8" w:rsidRPr="0007380A" w:rsidRDefault="00511EF8" w:rsidP="00787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Младшая группа (3-4 года)</w:t>
            </w:r>
          </w:p>
        </w:tc>
      </w:tr>
      <w:tr w:rsidR="00511EF8" w:rsidRPr="0007380A" w:rsidTr="007872E8">
        <w:tc>
          <w:tcPr>
            <w:tcW w:w="2972" w:type="dxa"/>
          </w:tcPr>
          <w:p w:rsidR="00511EF8" w:rsidRPr="0007380A" w:rsidRDefault="00511EF8" w:rsidP="007872E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  <w:p w:rsidR="00511EF8" w:rsidRPr="0007380A" w:rsidRDefault="00511EF8" w:rsidP="007872E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Становление ценностей здорового образа жизни</w:t>
            </w:r>
          </w:p>
        </w:tc>
        <w:tc>
          <w:tcPr>
            <w:tcW w:w="6668" w:type="dxa"/>
          </w:tcPr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различать и называть органы чувств (глаза, рот, нос, уши), имеет представление об их роли в организме и о том, как их беречь и ухаживать за ними;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полезной и вредной пище; об овощах и фруктах, молочных продуктах, полезных для здоровья человека;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представление о том, что зарядка, игры, физические упражнения вызывают хорошее настроение; с помощью сна восстанавливаются силы;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упражнениями, укрепляющими различные органы и системы организма. 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представление о необходимости закаливания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представления о ценности здоровья, формировать желание вести здоровый образ жизни;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Бережно относится к своему телу, своему здоровью, здоровью других детей; 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сообщать о самочувствии взрослым, избегать ситуаций, приносящих вред здоровью, осознавать необходимость лечения; </w:t>
            </w:r>
          </w:p>
        </w:tc>
      </w:tr>
      <w:tr w:rsidR="00511EF8" w:rsidRPr="0007380A" w:rsidTr="007872E8">
        <w:tc>
          <w:tcPr>
            <w:tcW w:w="2972" w:type="dxa"/>
          </w:tcPr>
          <w:p w:rsidR="00511EF8" w:rsidRPr="0007380A" w:rsidRDefault="00511EF8" w:rsidP="007872E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Физическая культура </w:t>
            </w:r>
          </w:p>
          <w:p w:rsidR="00511EF8" w:rsidRPr="0007380A" w:rsidRDefault="00511EF8" w:rsidP="007872E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Обеспечение гармоничного физического развития</w:t>
            </w:r>
          </w:p>
        </w:tc>
        <w:tc>
          <w:tcPr>
            <w:tcW w:w="6668" w:type="dxa"/>
          </w:tcPr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-Ходит и бегает свободно, не шаркая ногами, не опуская головы, сохраняя перекрестную координацию движений рук и ног;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-Строится в колонну по одному, шеренгу, круг, находит свое место при построениях;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-Энергично отталкивается двумя ногами и правильно приземляется в прыжках с высоты, на месте, с продвижением вперед;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-Принимает правильное исходное положение в прыжках в длину и высоту с места;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Принимает правильное исходное положение в метании мешочков с песком, мячей диаметром 1520 см;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-Энергично отталкивает мячи при катании, бросании;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-Ловит мяч двумя руками одновременно;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-Лазает по гимнастической лестнице, ползает;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-Сохраняет правильную осанку в положениях сидя, стоя, в движении, при выполнении упражнений в равновесии; </w:t>
            </w:r>
          </w:p>
        </w:tc>
      </w:tr>
      <w:tr w:rsidR="00511EF8" w:rsidRPr="0007380A" w:rsidTr="007872E8">
        <w:tc>
          <w:tcPr>
            <w:tcW w:w="2972" w:type="dxa"/>
          </w:tcPr>
          <w:p w:rsidR="00511EF8" w:rsidRPr="0007380A" w:rsidRDefault="00511EF8" w:rsidP="007872E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Начальные представления о некоторых видах спорта</w:t>
            </w:r>
          </w:p>
        </w:tc>
        <w:tc>
          <w:tcPr>
            <w:tcW w:w="6668" w:type="dxa"/>
          </w:tcPr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некоторыми видами спорта; </w:t>
            </w:r>
          </w:p>
        </w:tc>
      </w:tr>
      <w:tr w:rsidR="00511EF8" w:rsidRPr="0007380A" w:rsidTr="007872E8">
        <w:tc>
          <w:tcPr>
            <w:tcW w:w="2972" w:type="dxa"/>
          </w:tcPr>
          <w:p w:rsidR="00511EF8" w:rsidRPr="0007380A" w:rsidRDefault="00511EF8" w:rsidP="007872E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Подвижные игры</w:t>
            </w:r>
          </w:p>
        </w:tc>
        <w:tc>
          <w:tcPr>
            <w:tcW w:w="6668" w:type="dxa"/>
          </w:tcPr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Реагирует на сигналы «беги», «лови», «стой» и др., выполняет правила в подвижных играх;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самостоятельность и творчество при выполнении физических упражнений, в подвижных играх; </w:t>
            </w:r>
          </w:p>
          <w:p w:rsidR="00511EF8" w:rsidRPr="0007380A" w:rsidRDefault="00511EF8" w:rsidP="007872E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-Играет самостоятельно с каталками, автомобилями, тележками, велосипедами, мячами, шарами;</w:t>
            </w:r>
          </w:p>
        </w:tc>
      </w:tr>
      <w:tr w:rsidR="00511EF8" w:rsidRPr="0007380A" w:rsidTr="007872E8">
        <w:trPr>
          <w:trHeight w:val="273"/>
        </w:trPr>
        <w:tc>
          <w:tcPr>
            <w:tcW w:w="9640" w:type="dxa"/>
            <w:gridSpan w:val="2"/>
          </w:tcPr>
          <w:p w:rsidR="00511EF8" w:rsidRPr="0007380A" w:rsidRDefault="00511EF8" w:rsidP="00511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 – 5 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  <w:p w:rsidR="00511EF8" w:rsidRPr="0007380A" w:rsidRDefault="00511EF8" w:rsidP="00511EF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Становление ценностей здорового образа жизни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частями тела и органами чувств человека;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функциональном назначении частей тела и органов чувств для жизни и здоровья человека (руки делают много полезных дел, ноги помогают двигаться, рот говорит, ест, зубы жуют, язык помогает жевать, говорить, кожа чувствует, нос дышит, улавливает запахи; уши слышат);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-Испытывает потребность в соблюдении режима питания, употреблении в пищу овощей и фруктов, других полезных продуктов;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необходимых телу человека веществах и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витаминах. 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важности для здоровья сна, гигиенических процедур, движений, закаливания;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понятиями «здоровье», «болезнь»;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устанавливать связь между совершаемым действием и состоянием организма, самочувствием («Я чищу зубы - значит они у меня будут крепкими и здоровыми»);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оказывать себе элементарную помощь при ушибах, обращаться за помощью к взрослым при заболевании, травме; 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представление о здоровом образе жизни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 xml:space="preserve">Физическая культура </w:t>
            </w:r>
          </w:p>
          <w:p w:rsidR="00511EF8" w:rsidRPr="0007380A" w:rsidRDefault="00511EF8" w:rsidP="00511E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Обеспечение гармоничного физического развития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ходить и бегать с согласованными движениями рук и ног;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-Бегает легко, ритмично, энергично отталкиваясь носком;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-Ползает, пролезает, подлезает, перелезает через предметы;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-Перелезает с одного пролета гимнастической стенки на другой (вправо, влево);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-Энергично отталкивается и приземляется в прыжках на двух ногах на месте и с продвижением вперед, ориентируется в пространстве;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В прыжках в длину и высоту с места сочетает отталкивание со взмахом рук, при приземлении сохраняет равновесие;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-Прыгает через короткую скакалку;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-Принимает исходное положение при метании, отбивает мяч о землю правой и левой рукой, бросает и ловит его кистями рук (не прижимая к груди); 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Начальные представления о некоторых видах спорта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некоторых видах спорта;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физическими упражнениями на укрепление различных органов и систем организма;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построения, соблюдает дистанцию во время передвижения;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быстроту, выносливость, гибкость, ловкость; </w:t>
            </w:r>
          </w:p>
        </w:tc>
      </w:tr>
      <w:tr w:rsidR="00511EF8" w:rsidRPr="0007380A" w:rsidTr="007872E8">
        <w:trPr>
          <w:trHeight w:val="273"/>
        </w:trPr>
        <w:tc>
          <w:tcPr>
            <w:tcW w:w="9640" w:type="dxa"/>
            <w:gridSpan w:val="2"/>
          </w:tcPr>
          <w:p w:rsidR="00511EF8" w:rsidRPr="0007380A" w:rsidRDefault="00511EF8" w:rsidP="00511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5 - 6 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Становление ценностей здорового образа жизни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об особенностях функционирования и целостности человеческого организма. Знает особенности организма и здоровья;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составляющих здорового образа жизни (правильное питание, движение, сон и солнце, воздух и вода- наши лучшие друзья) и факторах, разрушающих здоровье;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-Знает зависимость здоровья человека от правильного питания;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определять качество продуктов, основываясь на сенсорных ощущениях;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роли гигиены и режима дня для здоровья человека;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правилах ухода за больным (заботиться о нем, не шуметь, выполнять его просьбы и поручения). Испытывает сочувствие к болеющим.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характеризовать свое самочувствие;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-Знает возможности здорового человека;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представления о месте человека в природе, о том, как нужно жить, чтобы не вредить себе и окружающей среде. Испытывает потребность в здоровом образе жизни.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Физическая культура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Обеспечение гармоничного физического развития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-Осознанно выполняет движения, проявляет двигательные умения и навыки;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быстроту, силу, выносливость, гибкость;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легко ходить и бегать, энергично отталкиваясь от опоры;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-Бегает наперегонки с преодолением препятствий;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-Лазает по гимнастической стенке, меняя темп;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-Прыгает в длину, в высоту,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сохраняет равновесие при приземлении;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-Сочетает замах с броском при метании. Подбрасывает и ловит мяч одной рукой, отбивает его правой и левой рукой на месте и ведет при ходьбе;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-Помогает взрослым готовить физкультурный инвентарь к занятиям физическими упражнениями, убирает его на место; </w:t>
            </w:r>
          </w:p>
        </w:tc>
      </w:tr>
      <w:tr w:rsidR="00511EF8" w:rsidRPr="0007380A" w:rsidTr="00511EF8">
        <w:trPr>
          <w:trHeight w:val="273"/>
        </w:trPr>
        <w:tc>
          <w:tcPr>
            <w:tcW w:w="2972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>Начальные представления о некоторых видах спорта</w:t>
            </w:r>
          </w:p>
        </w:tc>
        <w:tc>
          <w:tcPr>
            <w:tcW w:w="6668" w:type="dxa"/>
          </w:tcPr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интерес к физической культуре и спорту, желание заниматься физической культурой и спортом;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различными видами спорта, с доступными сведениями из истории олимпийского движения;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основами техники безопасности и правилами поведения в спортивном зале и на спортивной площадке;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элементами спортивных игр, с играми-соревнованиями, играми- эстафетами; </w:t>
            </w:r>
          </w:p>
          <w:p w:rsidR="00511EF8" w:rsidRPr="0007380A" w:rsidRDefault="00511EF8" w:rsidP="00511EF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некоторые сведения о событиях спортивной жизни страны; </w:t>
            </w:r>
          </w:p>
        </w:tc>
      </w:tr>
      <w:tr w:rsidR="00511EF8" w:rsidRPr="0007380A" w:rsidTr="007872E8">
        <w:trPr>
          <w:trHeight w:val="273"/>
        </w:trPr>
        <w:tc>
          <w:tcPr>
            <w:tcW w:w="9640" w:type="dxa"/>
            <w:gridSpan w:val="2"/>
          </w:tcPr>
          <w:p w:rsidR="00511EF8" w:rsidRPr="0007380A" w:rsidRDefault="00511EF8" w:rsidP="00511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Подготовительная к школе группа </w:t>
            </w:r>
            <w:r w:rsidR="00C80CE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6 - 7 лет</w:t>
            </w:r>
            <w:r w:rsidR="00C80CE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C80CE4" w:rsidRPr="0007380A" w:rsidTr="00511EF8">
        <w:trPr>
          <w:trHeight w:val="273"/>
        </w:trPr>
        <w:tc>
          <w:tcPr>
            <w:tcW w:w="2972" w:type="dxa"/>
          </w:tcPr>
          <w:p w:rsidR="00C80CE4" w:rsidRPr="0007380A" w:rsidRDefault="00C80CE4" w:rsidP="00C80CE4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Становление ценностей здорового образа жизни</w:t>
            </w:r>
          </w:p>
        </w:tc>
        <w:tc>
          <w:tcPr>
            <w:tcW w:w="6668" w:type="dxa"/>
          </w:tcPr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рациональном питании (объем пищи, последовательность ее приема, разнообразие в питании, питьевой режим);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значении двигательной активности в жизни человека. Умеет использовать специальные физические упражнения для укрепления своих органов и систем;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активно отдыхать;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правилах и видах закаливания, о пользе закаливающих процедурах;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роли солнечного света, воздуха и воды в жизни человека и их влиянии на здоровье. </w:t>
            </w:r>
          </w:p>
        </w:tc>
      </w:tr>
      <w:tr w:rsidR="00C80CE4" w:rsidRPr="0007380A" w:rsidTr="00511EF8">
        <w:trPr>
          <w:trHeight w:val="273"/>
        </w:trPr>
        <w:tc>
          <w:tcPr>
            <w:tcW w:w="2972" w:type="dxa"/>
          </w:tcPr>
          <w:p w:rsidR="00C80CE4" w:rsidRPr="0007380A" w:rsidRDefault="00C80CE4" w:rsidP="00C80CE4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Физическая культура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Обеспечение гармоничного физического развития</w:t>
            </w:r>
          </w:p>
        </w:tc>
        <w:tc>
          <w:tcPr>
            <w:tcW w:w="6668" w:type="dxa"/>
          </w:tcPr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-Испытывает потребность в ежедневной двигательной деятельности;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-Сохраняет правильную осанку в различных видах деятельности;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-Соблюдает заданный темп в ходьбе и беге;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-Сочетает разбег с отталкиванием в прыжках на мягкое покрытие, в длину и высоту с разбега;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-Перелезает с пролета на пролет гимнастической стенки по диагонали;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-Перестраивается на месте и во время движения, равняется в колонне, шеренге, кругу;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упражнения ритмично, в указанном темпе;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силу, быстроту, выносливость, ловкость, гибкость;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-Сохраняет статическое и динамическое равновесие, координацию движений, ориентируется в пространстве; </w:t>
            </w:r>
          </w:p>
        </w:tc>
      </w:tr>
      <w:tr w:rsidR="00C80CE4" w:rsidRPr="0007380A" w:rsidTr="00511EF8">
        <w:trPr>
          <w:trHeight w:val="273"/>
        </w:trPr>
        <w:tc>
          <w:tcPr>
            <w:tcW w:w="2972" w:type="dxa"/>
          </w:tcPr>
          <w:p w:rsidR="00C80CE4" w:rsidRPr="0007380A" w:rsidRDefault="00C80CE4" w:rsidP="00C80CE4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Начальные представления о некоторых видах спорта</w:t>
            </w:r>
          </w:p>
        </w:tc>
        <w:tc>
          <w:tcPr>
            <w:tcW w:w="6668" w:type="dxa"/>
          </w:tcPr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интерес к физической культуре и спорту, отдельным достижениям в области спорта;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различными видами спорта;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навыки выполнения спортивных упражнений; </w:t>
            </w:r>
          </w:p>
          <w:p w:rsidR="00C80CE4" w:rsidRPr="0007380A" w:rsidRDefault="00C80CE4" w:rsidP="00C80CE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следит за состоянием физкультурного инвентаря, спортивной формы, ухаживает за ними; </w:t>
            </w:r>
          </w:p>
          <w:p w:rsidR="00C80CE4" w:rsidRPr="0007380A" w:rsidRDefault="00C80CE4" w:rsidP="00C80CE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выдержку, настойчивость, решительность, смелость,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организованность, инициативность, самостоятельность, творчество, фантазию; </w:t>
            </w:r>
          </w:p>
        </w:tc>
      </w:tr>
    </w:tbl>
    <w:p w:rsidR="00511EF8" w:rsidRDefault="00511EF8" w:rsidP="00844012">
      <w:pPr>
        <w:pStyle w:val="a3"/>
        <w:spacing w:before="0" w:beforeAutospacing="0" w:after="0" w:afterAutospacing="0"/>
        <w:ind w:firstLine="510"/>
        <w:contextualSpacing/>
        <w:jc w:val="both"/>
        <w:rPr>
          <w:bCs/>
          <w:color w:val="000000"/>
          <w:sz w:val="28"/>
          <w:szCs w:val="28"/>
        </w:rPr>
      </w:pPr>
    </w:p>
    <w:p w:rsidR="00D1448D" w:rsidRPr="00D1448D" w:rsidRDefault="00D1448D" w:rsidP="00D144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Система оценки результатов освоения программы</w:t>
      </w:r>
    </w:p>
    <w:p w:rsidR="00B70657" w:rsidRPr="00A646E1" w:rsidRDefault="00B70657" w:rsidP="00844012">
      <w:pPr>
        <w:pStyle w:val="a3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3436F9" w:rsidRPr="003436F9" w:rsidRDefault="003436F9" w:rsidP="00343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обучающихся.  Реализация программы предполагает оценку индивидуального развития детей. Эта оценка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инструктором</w:t>
      </w: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возрастной группе в рамках педагогической диагностики. Педагогическая диагностика проводится в ходе наблюдений за деятельностью детей в специально-организованной деятельности. Результаты наблюдения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инструкторполучает</w:t>
      </w: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занятиях. Результаты педагогической диагностики используются исключительно для решения следующих образовательных задач: </w:t>
      </w:r>
    </w:p>
    <w:p w:rsidR="003436F9" w:rsidRPr="003436F9" w:rsidRDefault="003436F9" w:rsidP="00343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индивидуализации образования; </w:t>
      </w:r>
    </w:p>
    <w:p w:rsidR="003436F9" w:rsidRPr="003436F9" w:rsidRDefault="003436F9" w:rsidP="00343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оптимизации работы с группой детей. </w:t>
      </w:r>
    </w:p>
    <w:p w:rsidR="003436F9" w:rsidRPr="003436F9" w:rsidRDefault="003436F9" w:rsidP="00343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наблюдений за деятельностью воспитанников отражаются в «Карте индивидуального развития» МБДОУ «Детский сад № 131» (далее - Карта), форма которой определена локальным актом «Положение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«Детский сад № 131».  </w:t>
      </w:r>
    </w:p>
    <w:p w:rsidR="003436F9" w:rsidRPr="003436F9" w:rsidRDefault="003436F9" w:rsidP="00343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36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Диагностический 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нструментарий освоения основной </w:t>
      </w:r>
      <w:r w:rsidRPr="003436F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образовательной Программы</w:t>
      </w:r>
    </w:p>
    <w:p w:rsidR="003436F9" w:rsidRPr="003436F9" w:rsidRDefault="003436F9" w:rsidP="0034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436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  </w:t>
      </w:r>
    </w:p>
    <w:p w:rsidR="00D61779" w:rsidRDefault="003436F9" w:rsidP="00D6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Задача педагога</w:t>
      </w:r>
      <w:r w:rsidRPr="003436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выявить сформированность, частичную сформированность или отсутствие того или иного качества, умения, навыка.  На основе полученной оценки можно судить не только о соответствии развития характеристик конкретного ребенка возрастным возможностям, т.е. о зоне актуального развития, но и зоне его ближайшего развития.</w:t>
      </w:r>
    </w:p>
    <w:p w:rsidR="00775F0A" w:rsidRDefault="00775F0A" w:rsidP="009D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2BD4" w:rsidRDefault="009D2BD4" w:rsidP="009D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младшей группе оценку освоения содержания образовательной области «Физическое развитие» педагог проводит на основе индивидуального качественного анализа сформированности основных движений у детей 3-4 лет в соответствии с нижеприведенной таблицей. </w:t>
      </w:r>
    </w:p>
    <w:p w:rsidR="009D2BD4" w:rsidRPr="009D2BD4" w:rsidRDefault="009D2BD4" w:rsidP="009D2B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Диагностическая карта оценки уровня сформированности ос</w:t>
      </w:r>
      <w:r w:rsidR="0036064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новных движений ребенка 3-4 лет</w:t>
      </w:r>
    </w:p>
    <w:tbl>
      <w:tblPr>
        <w:tblStyle w:val="a6"/>
        <w:tblW w:w="0" w:type="auto"/>
        <w:tblLook w:val="04A0"/>
      </w:tblPr>
      <w:tblGrid>
        <w:gridCol w:w="6912"/>
        <w:gridCol w:w="2800"/>
      </w:tblGrid>
      <w:tr w:rsidR="009D2BD4" w:rsidTr="009D2BD4">
        <w:tc>
          <w:tcPr>
            <w:tcW w:w="6912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2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 основных движений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сформированности основных движений</w:t>
            </w:r>
          </w:p>
        </w:tc>
      </w:tr>
      <w:tr w:rsidR="009D2BD4" w:rsidTr="009D2BD4">
        <w:tc>
          <w:tcPr>
            <w:tcW w:w="6912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Сохраняет правильную осанку в положениях сидя, стоя,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движении, при выполнении упражнений в равновесии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Умеет ходить и бегать свободно, не шаркая ногами, не опуская голову, сохраняя перекрестную координацию движений рук и ног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 совместно с другими детьми, соблюдает элементарные правила, ориентируется в пространстве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согласовывать свои действия при построении в колонну по одному, в шеренгу, в круг, находить свое место при построениях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ходьбы по гимнастической скамейке, бревну, приставляя пятку одной ноги к носку другой, по наклонной доске (высота 30-35 см)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бега с выполнением заданий педагога (останавливаться, убегать от догоняющего, догонять убегающего, бежать по сигналу в указанное место), бега с изменением темпа (в медленном темпе в течении 50-60 секунд, в быстром темпе на расстояние 10 м)</w:t>
            </w:r>
          </w:p>
        </w:tc>
        <w:tc>
          <w:tcPr>
            <w:tcW w:w="2800" w:type="dxa"/>
          </w:tcPr>
          <w:p w:rsidR="009D2BD4" w:rsidRPr="009D2BD4" w:rsidRDefault="009D2BD4" w:rsidP="00332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Принимает правильное исходное положение в прыжках в длину и высоту с места, умеет энергично отталкиваться двумя ногами и правильно приземляться в прыжках с высоты, на месте и с продвижением вперед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прыжков в длину с места через две линии (расстояние между линиями 25-30 см); в длину с места (расстояние не менее 40 см)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метания на дальность правой и левой рукой (расстояние 2,5-5 м), в горизонтальную цель двумя руками снизу, от груди, правой и левой рукой (расстояние 1,5-2 м), в вертикальную цель правой и левой рукой (высота центра мишени 1,2 м, расстояние 1-1,5 м)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33247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ловли мяча, брошенного педагогом (расстояние 70-100 см), бросания мяча об пол (землю), ловли его (2-3 раза подряд)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2654F1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лазанья по лесенке-стремянке, гимнастической стенка (высота 1,5 м)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BD4" w:rsidTr="009D2BD4">
        <w:tc>
          <w:tcPr>
            <w:tcW w:w="6912" w:type="dxa"/>
          </w:tcPr>
          <w:p w:rsidR="009D2BD4" w:rsidRPr="009D2BD4" w:rsidRDefault="002654F1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Выполняет ранее разученные общеразвивающие упражнения и циклические движения в соответствии с темпом и ритмом музыки</w:t>
            </w:r>
          </w:p>
        </w:tc>
        <w:tc>
          <w:tcPr>
            <w:tcW w:w="2800" w:type="dxa"/>
          </w:tcPr>
          <w:p w:rsidR="009D2BD4" w:rsidRPr="009D2BD4" w:rsidRDefault="009D2BD4" w:rsidP="00D61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1779" w:rsidRDefault="002654F1" w:rsidP="00D6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0 - не сформировано; 1 - частично сформировано; 2 – сформировано полностью.</w:t>
      </w:r>
    </w:p>
    <w:p w:rsidR="00775F0A" w:rsidRDefault="00775F0A" w:rsidP="00D6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54F1" w:rsidRDefault="002654F1" w:rsidP="0026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средней группе оценку освоения содержания образовательной области «Физическое развитие» педагог проводит на основе индивидуального качественного анализа сформированности основных движений у детей 4-5 лет в соответствии с нижеприведенной таблицей. </w:t>
      </w:r>
    </w:p>
    <w:p w:rsidR="002654F1" w:rsidRPr="009D2BD4" w:rsidRDefault="002654F1" w:rsidP="002654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Диагностическая карта оценки уровня сформированнос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ти основных движений ребенка 4-5</w:t>
      </w:r>
      <w:r w:rsidR="003606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/>
      </w:tblPr>
      <w:tblGrid>
        <w:gridCol w:w="6912"/>
        <w:gridCol w:w="2800"/>
      </w:tblGrid>
      <w:tr w:rsidR="002654F1" w:rsidTr="00681E37">
        <w:tc>
          <w:tcPr>
            <w:tcW w:w="6912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2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 основных движений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сформированности основных движений</w:t>
            </w: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26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Сохраняет равновесие в разных позах: стоя на носках, руки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вверх; стоя на одной ноге, руки на поясе (5-7 секунд)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26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Умеет бегать легко, ритмично, энергично отталкиваясь носком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26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 по сигналу, соблюдает дистанцию во время передвижения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26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согласовывать свои действия при построении в колонну по одному, в шеренгу, в круг; перестроении в колонну по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два, три; выполняет повороты направо, налево, кругом, размыкание и смыкание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3B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Владеет навыками 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челночного бега (3 раза по 10 м); бега на 20 м (к концу года 5,5-6 секунд)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3B268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лазанья по гимнастической стенке, в том числе перелезания с одного пролета на другой вправо и влево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3B2687" w:rsidP="003B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прыжков с высоты (20-25 см), в длину с места (не менее 70 см)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3B2687" w:rsidP="003B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отбивания мяча о землюправой и левой рукой (не менее 5 раз подряд)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3B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метания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дальность 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(не менее 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,5-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м), в горизонтальную цель (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расстояния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-2,5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м)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правой и левой рукой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вертикальную цель (высота центра мишени 1,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м, расстояние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1,5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м)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3B268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Выполняет прыжки с короткой скакалкой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4F1" w:rsidTr="00681E37">
        <w:tc>
          <w:tcPr>
            <w:tcW w:w="6912" w:type="dxa"/>
          </w:tcPr>
          <w:p w:rsidR="002654F1" w:rsidRPr="009D2BD4" w:rsidRDefault="002654F1" w:rsidP="003B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Выполняет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знакомые,ранее разученные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упражнения и циклические движения </w:t>
            </w:r>
            <w:r w:rsidR="003B2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 музыку</w:t>
            </w:r>
          </w:p>
        </w:tc>
        <w:tc>
          <w:tcPr>
            <w:tcW w:w="2800" w:type="dxa"/>
          </w:tcPr>
          <w:p w:rsidR="002654F1" w:rsidRPr="009D2BD4" w:rsidRDefault="002654F1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54F1" w:rsidRDefault="002654F1" w:rsidP="00D6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75F0A" w:rsidRDefault="00775F0A" w:rsidP="00775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старшей группе оценку</w:t>
      </w:r>
      <w:r w:rsidR="00FD7A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своения содержания образовательной области «Физическое развитие» педагог проводит на основе индивидуального качественного анализа сформированности основных движений у детей 5-6 лет </w:t>
      </w:r>
      <w:r w:rsidR="00FD7A9C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нижеприведенными таблицами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775F0A" w:rsidRPr="009D2BD4" w:rsidRDefault="00775F0A" w:rsidP="00775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Диагностическая карта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качественной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оценки уровня сформированнос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ти основных движений ребенка 5-6</w:t>
      </w:r>
      <w:r w:rsidR="003606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/>
      </w:tblPr>
      <w:tblGrid>
        <w:gridCol w:w="6912"/>
        <w:gridCol w:w="2800"/>
      </w:tblGrid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2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 основных движений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сформированности основных движений</w:t>
            </w: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Сохраняет правильную осанку, умеет осознанно выполнять движения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Умеет легко ходить и бегать, энергично отталкиваясь от опоры; бегать наперегонки, с преодолением препятствий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Умеет самостоятельно организовывать знакомые подвижные игры, проявляя инициативу и творчество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Умеет лазать по гимнастической стенке, меняя темп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согласовывать свои действия при построении в колонну по одному, в шеренгу, в круг; перестроении в колонну по двое, трое; равнение в затылок, в колонне, в шеренге. Выполняет размыкание в колонне – на вытянутые руки вперед, в шеренге – на вытянутые руки в стороны. Выполняет повороты направо, налево, кругом переступанием, прыжком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ходьбы по наклонной доске вверх и вниз на носках, боком приставным шагом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бега по наклонной доске вверх и вниз на носках, боком приставным шагом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Владеет навыками лазанья по гимнастической стенке (высота 2,5 м) с изменением темпа, перелезания с одного пролета на другой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прыжков через короткую скакалку, вращая ее вперед и назад, через длинную скакалку (неподвижную и качающуюся)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отбивания мяча о землю на месте с продвижением шагом вперед (на расстоянии 5-6 м), прокатывания набивных мячей (вес 1 кг)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Выполняет метание предметов на дальность (не менее 5-9 м), в горизонтальную и вертикальную цель (центр мишени на высоте 1 м) с расстояния 3-4 м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Умеет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F0A" w:rsidTr="00681E37">
        <w:tc>
          <w:tcPr>
            <w:tcW w:w="6912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красивым, грациозным выполнением знакомых физических упражнений под музыку. Согласует ритм движений с музыкальным сопровождением</w:t>
            </w:r>
          </w:p>
        </w:tc>
        <w:tc>
          <w:tcPr>
            <w:tcW w:w="2800" w:type="dxa"/>
          </w:tcPr>
          <w:p w:rsidR="00775F0A" w:rsidRPr="009D2BD4" w:rsidRDefault="00775F0A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E30CF" w:rsidRDefault="005E30CF" w:rsidP="00775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75F0A" w:rsidRPr="009D2BD4" w:rsidRDefault="00775F0A" w:rsidP="00775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Диагностические карты количественной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оценки уровня </w:t>
      </w:r>
      <w:r w:rsidR="00360648">
        <w:rPr>
          <w:rFonts w:ascii="Times New Roman" w:hAnsi="Times New Roman"/>
          <w:b/>
          <w:bCs/>
          <w:color w:val="000000" w:themeColor="text1"/>
          <w:sz w:val="28"/>
          <w:szCs w:val="28"/>
        </w:rPr>
        <w:t>физической подготовленности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ребенка 5-6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лет</w:t>
      </w:r>
      <w:r w:rsidR="003606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(ориентировочные показатели)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2410"/>
        <w:gridCol w:w="1134"/>
        <w:gridCol w:w="1418"/>
        <w:gridCol w:w="1417"/>
        <w:gridCol w:w="1418"/>
        <w:gridCol w:w="1417"/>
        <w:gridCol w:w="1418"/>
      </w:tblGrid>
      <w:tr w:rsidR="00360648" w:rsidTr="00681E37">
        <w:tc>
          <w:tcPr>
            <w:tcW w:w="2410" w:type="dxa"/>
            <w:vMerge w:val="restart"/>
          </w:tcPr>
          <w:p w:rsidR="00360648" w:rsidRPr="00360648" w:rsidRDefault="00360648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134" w:type="dxa"/>
            <w:vMerge w:val="restart"/>
          </w:tcPr>
          <w:p w:rsidR="00360648" w:rsidRPr="00360648" w:rsidRDefault="00360648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Возраст, лет</w:t>
            </w:r>
          </w:p>
        </w:tc>
        <w:tc>
          <w:tcPr>
            <w:tcW w:w="7088" w:type="dxa"/>
            <w:gridSpan w:val="5"/>
          </w:tcPr>
          <w:p w:rsidR="00360648" w:rsidRPr="00360648" w:rsidRDefault="00360648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5E30CF" w:rsidTr="00681E37">
        <w:tc>
          <w:tcPr>
            <w:tcW w:w="2410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выше среднего</w:t>
            </w: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5E30CF" w:rsidTr="00681E37">
        <w:tc>
          <w:tcPr>
            <w:tcW w:w="10632" w:type="dxa"/>
            <w:gridSpan w:val="7"/>
          </w:tcPr>
          <w:p w:rsidR="005E30CF" w:rsidRPr="005E30CF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30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5E30CF" w:rsidTr="00681E37">
        <w:tc>
          <w:tcPr>
            <w:tcW w:w="2410" w:type="dxa"/>
            <w:vMerge w:val="restart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Бег на 30 м, секунд</w:t>
            </w: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7,2 и ниже</w:t>
            </w:r>
          </w:p>
        </w:tc>
        <w:tc>
          <w:tcPr>
            <w:tcW w:w="1417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7,3-7,8</w:t>
            </w: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7,9-8,4</w:t>
            </w:r>
          </w:p>
        </w:tc>
        <w:tc>
          <w:tcPr>
            <w:tcW w:w="1417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8,5-9,2</w:t>
            </w:r>
          </w:p>
        </w:tc>
        <w:tc>
          <w:tcPr>
            <w:tcW w:w="1418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9,3 и выше</w:t>
            </w:r>
          </w:p>
        </w:tc>
      </w:tr>
      <w:tr w:rsidR="005E30CF" w:rsidTr="00681E37">
        <w:tc>
          <w:tcPr>
            <w:tcW w:w="2410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7,1 и ниже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7,2-7,6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7,7-8,2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8,3-9,0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9,1 и выше</w:t>
            </w:r>
          </w:p>
        </w:tc>
      </w:tr>
      <w:tr w:rsidR="005E30CF" w:rsidTr="00681E37">
        <w:tc>
          <w:tcPr>
            <w:tcW w:w="2410" w:type="dxa"/>
            <w:vMerge w:val="restart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84-94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73-83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56-72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 и ниже</w:t>
            </w:r>
          </w:p>
        </w:tc>
      </w:tr>
      <w:tr w:rsidR="005E30CF" w:rsidTr="00681E37">
        <w:tc>
          <w:tcPr>
            <w:tcW w:w="2410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105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94-104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83-93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69-82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 и ниже</w:t>
            </w:r>
          </w:p>
        </w:tc>
      </w:tr>
      <w:tr w:rsidR="005E30CF" w:rsidTr="00681E37">
        <w:trPr>
          <w:trHeight w:val="507"/>
        </w:trPr>
        <w:tc>
          <w:tcPr>
            <w:tcW w:w="2410" w:type="dxa"/>
            <w:vMerge w:val="restart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Подъем туловища в сед, кол-во повторений за 30 секунд</w:t>
            </w: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и ниже</w:t>
            </w:r>
          </w:p>
        </w:tc>
      </w:tr>
      <w:tr w:rsidR="005E30CF" w:rsidTr="00681E37">
        <w:tc>
          <w:tcPr>
            <w:tcW w:w="2410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и ниже</w:t>
            </w:r>
          </w:p>
        </w:tc>
      </w:tr>
      <w:tr w:rsidR="005E30CF" w:rsidTr="00681E37">
        <w:tc>
          <w:tcPr>
            <w:tcW w:w="2410" w:type="dxa"/>
            <w:vMerge w:val="restart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Наклон вперед сидя, см</w:t>
            </w: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 и ниже</w:t>
            </w:r>
          </w:p>
        </w:tc>
      </w:tr>
      <w:tr w:rsidR="005E30CF" w:rsidTr="00681E37">
        <w:tc>
          <w:tcPr>
            <w:tcW w:w="2410" w:type="dxa"/>
            <w:vMerge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CF" w:rsidRPr="00360648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 и выше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418" w:type="dxa"/>
          </w:tcPr>
          <w:p w:rsidR="005E30CF" w:rsidRPr="00360648" w:rsidRDefault="00681E37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и ниже</w:t>
            </w:r>
          </w:p>
        </w:tc>
      </w:tr>
      <w:tr w:rsidR="005E30CF" w:rsidTr="00681E37">
        <w:tc>
          <w:tcPr>
            <w:tcW w:w="10632" w:type="dxa"/>
            <w:gridSpan w:val="7"/>
          </w:tcPr>
          <w:p w:rsidR="005E30CF" w:rsidRPr="005E30CF" w:rsidRDefault="005E30CF" w:rsidP="0036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30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мальчики</w:t>
            </w:r>
          </w:p>
        </w:tc>
      </w:tr>
      <w:tr w:rsidR="00681E37" w:rsidTr="00681E37">
        <w:tc>
          <w:tcPr>
            <w:tcW w:w="2410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Бег на 30 м, секунд</w:t>
            </w: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6,9 и ниже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7,6-8,1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8,2-8,9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9,0 и выше</w:t>
            </w:r>
          </w:p>
        </w:tc>
      </w:tr>
      <w:tr w:rsidR="00681E37" w:rsidTr="00681E37">
        <w:tc>
          <w:tcPr>
            <w:tcW w:w="2410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6,7 и ниже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6,8-7,3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7,4-7,9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8,0-8,7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8,8 и выше</w:t>
            </w:r>
          </w:p>
        </w:tc>
      </w:tr>
      <w:tr w:rsidR="00681E37" w:rsidTr="00681E37">
        <w:tc>
          <w:tcPr>
            <w:tcW w:w="2410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105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94-104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83-93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69-82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 и ниже</w:t>
            </w:r>
          </w:p>
        </w:tc>
      </w:tr>
      <w:tr w:rsidR="00681E37" w:rsidTr="00681E37">
        <w:tc>
          <w:tcPr>
            <w:tcW w:w="2410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102-114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89-101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73-88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 и ниже</w:t>
            </w:r>
          </w:p>
        </w:tc>
      </w:tr>
      <w:tr w:rsidR="00681E37" w:rsidTr="00681E37">
        <w:tc>
          <w:tcPr>
            <w:tcW w:w="2410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Подъем туловища в сед, кол-во повторений за 30 секунд</w:t>
            </w: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 и ниже</w:t>
            </w:r>
          </w:p>
        </w:tc>
      </w:tr>
      <w:tr w:rsidR="00681E37" w:rsidTr="00681E37">
        <w:tc>
          <w:tcPr>
            <w:tcW w:w="2410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 и ниже</w:t>
            </w:r>
          </w:p>
        </w:tc>
      </w:tr>
      <w:tr w:rsidR="00681E37" w:rsidTr="00681E37">
        <w:tc>
          <w:tcPr>
            <w:tcW w:w="2410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Наклон вперед сидя, см</w:t>
            </w: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5,0-5,5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и ниже</w:t>
            </w:r>
          </w:p>
        </w:tc>
      </w:tr>
      <w:tr w:rsidR="00681E37" w:rsidTr="00681E37">
        <w:tc>
          <w:tcPr>
            <w:tcW w:w="2410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5,5-6,0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 и выше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и ниже</w:t>
            </w:r>
          </w:p>
        </w:tc>
      </w:tr>
    </w:tbl>
    <w:p w:rsidR="00681E37" w:rsidRDefault="00681E37" w:rsidP="00681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872CC" w:rsidRDefault="00681E37" w:rsidP="0018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подготовительной к школе группе оценку</w:t>
      </w:r>
      <w:r w:rsidR="00FD7A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своения содержания образовательной области «Физическое развитие» педагог проводит на основе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индивидуального качественного анализа сформированности основных дв</w:t>
      </w:r>
      <w:r w:rsidR="00FD7A9C">
        <w:rPr>
          <w:rFonts w:ascii="Times New Roman" w:hAnsi="Times New Roman"/>
          <w:bCs/>
          <w:color w:val="000000" w:themeColor="text1"/>
          <w:sz w:val="28"/>
          <w:szCs w:val="28"/>
        </w:rPr>
        <w:t>ижений у детей 6-7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лет </w:t>
      </w:r>
      <w:r w:rsidR="00FD7A9C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нижеприведенными таблицами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681E37" w:rsidRPr="009D2BD4" w:rsidRDefault="00681E37" w:rsidP="00681E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Диагностическая карта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качественной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оценки уровня сформированнос</w:t>
      </w:r>
      <w:r w:rsidR="00FD7A9C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 основных движений ребенка 6-7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/>
      </w:tblPr>
      <w:tblGrid>
        <w:gridCol w:w="6912"/>
        <w:gridCol w:w="2800"/>
      </w:tblGrid>
      <w:tr w:rsidR="00681E37" w:rsidTr="00681E37">
        <w:tc>
          <w:tcPr>
            <w:tcW w:w="6912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2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 основных движений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сформированности основных движений</w:t>
            </w:r>
          </w:p>
        </w:tc>
      </w:tr>
      <w:tr w:rsidR="00681E37" w:rsidTr="00681E37">
        <w:tc>
          <w:tcPr>
            <w:tcW w:w="6912" w:type="dxa"/>
          </w:tcPr>
          <w:p w:rsidR="00681E37" w:rsidRPr="009D2BD4" w:rsidRDefault="00FD7A9C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Проявляет творчество, самостоятельность, инициативу в двигательных действиях, осознанное отношение к ним, способен к самоконтролю, самооценке при выполнении движений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681E37" w:rsidP="00FD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Умеет </w:t>
            </w:r>
            <w:r w:rsidR="00FD7A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соблюдать заданный темп в ходьбе и беге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681E37" w:rsidP="00FD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Умеет </w:t>
            </w:r>
            <w:r w:rsidR="00FD7A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быстроперестраиваться на месте и во время движения, равняться в колонне, шеренге, круге; выполняет упражнения ритмично, в указанном воспитателем темпе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FD7A9C" w:rsidP="00FD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ходьбы по узкой рейке гимнастической скамейки, по веревке (диаметр 1,5-3 см) прямо и боком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FD7A9C" w:rsidP="00FD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непрерывного бега в течение 2-3 минут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FD7A9C" w:rsidP="00FD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прыжков через короткую скакалкуразными способами (на двух ногах, с ноги на ногу), прыжков через длинную скакалку по одному, парами, прыжков через большой обруч (как через скакалку)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FD7A9C" w:rsidP="0018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Владеет навыками 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мяча 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разных направлениях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1872CC" w:rsidP="0018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Выполняет метание в цель из разных положений (центр мишени на высоте 1 м) с расстояния 3-4 стоя, стоя на коленях, сидя), в горизонтальную и вертикальную цель (с расстояния 4-5 м), в движущуюся цель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E37" w:rsidTr="00681E37">
        <w:tc>
          <w:tcPr>
            <w:tcW w:w="6912" w:type="dxa"/>
          </w:tcPr>
          <w:p w:rsidR="00681E37" w:rsidRPr="009D2BD4" w:rsidRDefault="001872CC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Проходит на лыжах 600 м в среднем темпе, 2-3 км в медленном темпе</w:t>
            </w:r>
          </w:p>
        </w:tc>
        <w:tc>
          <w:tcPr>
            <w:tcW w:w="2800" w:type="dxa"/>
          </w:tcPr>
          <w:p w:rsidR="00681E37" w:rsidRPr="009D2BD4" w:rsidRDefault="00681E37" w:rsidP="00681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72CC" w:rsidTr="00681E37">
        <w:tc>
          <w:tcPr>
            <w:tcW w:w="6912" w:type="dxa"/>
          </w:tcPr>
          <w:p w:rsidR="001872CC" w:rsidRPr="009D2BD4" w:rsidRDefault="001872CC" w:rsidP="0018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Владеет навыками красивого, грациозного выполнения физических упражнений под музыку. Согласует ритм движений с музыкальным сопровождением</w:t>
            </w:r>
          </w:p>
        </w:tc>
        <w:tc>
          <w:tcPr>
            <w:tcW w:w="2800" w:type="dxa"/>
          </w:tcPr>
          <w:p w:rsidR="001872CC" w:rsidRPr="009D2BD4" w:rsidRDefault="001872CC" w:rsidP="0018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1E37" w:rsidRDefault="00681E37" w:rsidP="00681E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81E37" w:rsidRPr="009D2BD4" w:rsidRDefault="00681E37" w:rsidP="00681E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Диагностические карты количественной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оценки уровня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физической подготовленн</w:t>
      </w:r>
      <w:r w:rsidR="001872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ости ребенка 6-7</w:t>
      </w:r>
      <w:r w:rsidRPr="009D2B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(ориентировочные показатели)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2410"/>
        <w:gridCol w:w="1134"/>
        <w:gridCol w:w="1418"/>
        <w:gridCol w:w="1417"/>
        <w:gridCol w:w="1418"/>
        <w:gridCol w:w="1417"/>
        <w:gridCol w:w="1418"/>
      </w:tblGrid>
      <w:tr w:rsidR="00681E37" w:rsidTr="00681E37">
        <w:tc>
          <w:tcPr>
            <w:tcW w:w="2410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134" w:type="dxa"/>
            <w:vMerge w:val="restart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Возраст, лет</w:t>
            </w:r>
          </w:p>
        </w:tc>
        <w:tc>
          <w:tcPr>
            <w:tcW w:w="7088" w:type="dxa"/>
            <w:gridSpan w:val="5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81E37" w:rsidTr="00681E37">
        <w:tc>
          <w:tcPr>
            <w:tcW w:w="2410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выше среднего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1418" w:type="dxa"/>
          </w:tcPr>
          <w:p w:rsidR="00681E37" w:rsidRPr="00360648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681E37" w:rsidTr="00681E37">
        <w:tc>
          <w:tcPr>
            <w:tcW w:w="10632" w:type="dxa"/>
            <w:gridSpan w:val="7"/>
          </w:tcPr>
          <w:p w:rsidR="00681E37" w:rsidRPr="005E30CF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30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1872CC" w:rsidTr="00681E37">
        <w:tc>
          <w:tcPr>
            <w:tcW w:w="2410" w:type="dxa"/>
            <w:vMerge w:val="restart"/>
          </w:tcPr>
          <w:p w:rsidR="001872CC" w:rsidRPr="00360648" w:rsidRDefault="001872CC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Бег на 30 м, секунд</w:t>
            </w:r>
          </w:p>
        </w:tc>
        <w:tc>
          <w:tcPr>
            <w:tcW w:w="1134" w:type="dxa"/>
          </w:tcPr>
          <w:p w:rsidR="001872CC" w:rsidRPr="00360648" w:rsidRDefault="001872CC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6,8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  <w:tc>
          <w:tcPr>
            <w:tcW w:w="1417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6,9-7,3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7,4-7,9</w:t>
            </w:r>
          </w:p>
        </w:tc>
        <w:tc>
          <w:tcPr>
            <w:tcW w:w="1417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8,0-8,7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8,8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1872CC" w:rsidTr="00681E37">
        <w:tc>
          <w:tcPr>
            <w:tcW w:w="2410" w:type="dxa"/>
            <w:vMerge/>
          </w:tcPr>
          <w:p w:rsidR="001872CC" w:rsidRPr="00360648" w:rsidRDefault="001872CC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  <w:tc>
          <w:tcPr>
            <w:tcW w:w="1417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6,6-7,0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7,1-7,5</w:t>
            </w:r>
          </w:p>
        </w:tc>
        <w:tc>
          <w:tcPr>
            <w:tcW w:w="1417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7,6-8,3</w:t>
            </w:r>
          </w:p>
        </w:tc>
        <w:tc>
          <w:tcPr>
            <w:tcW w:w="1418" w:type="dxa"/>
          </w:tcPr>
          <w:p w:rsidR="001872CC" w:rsidRPr="00360648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8,4</w:t>
            </w:r>
            <w:r w:rsidR="001872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1872CC" w:rsidTr="00681E37">
        <w:tc>
          <w:tcPr>
            <w:tcW w:w="2410" w:type="dxa"/>
            <w:vMerge/>
          </w:tcPr>
          <w:p w:rsidR="001872CC" w:rsidRPr="00360648" w:rsidRDefault="001872CC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 и ниже</w:t>
            </w:r>
          </w:p>
        </w:tc>
        <w:tc>
          <w:tcPr>
            <w:tcW w:w="1417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6,1-6,5</w:t>
            </w:r>
          </w:p>
        </w:tc>
        <w:tc>
          <w:tcPr>
            <w:tcW w:w="1418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6,6-7,0</w:t>
            </w:r>
          </w:p>
        </w:tc>
        <w:tc>
          <w:tcPr>
            <w:tcW w:w="1417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7,1-7,7</w:t>
            </w:r>
          </w:p>
        </w:tc>
        <w:tc>
          <w:tcPr>
            <w:tcW w:w="1418" w:type="dxa"/>
          </w:tcPr>
          <w:p w:rsidR="001872CC" w:rsidRDefault="007F090E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7,8 и выше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99-109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88-98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74-87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109-119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98-108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84-97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 и выше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111-122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99-110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85-98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 и ниже</w:t>
            </w:r>
          </w:p>
        </w:tc>
      </w:tr>
      <w:tr w:rsidR="007F090E" w:rsidTr="00681E37">
        <w:trPr>
          <w:trHeight w:val="507"/>
        </w:trPr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Подъем туловища в сед, кол-во повторений за 30 секунд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 и выше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и ниже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Наклон вперед сидя, см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 и выше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 и выше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 и ниже</w:t>
            </w:r>
          </w:p>
        </w:tc>
      </w:tr>
      <w:tr w:rsidR="00681E37" w:rsidTr="00681E37">
        <w:tc>
          <w:tcPr>
            <w:tcW w:w="10632" w:type="dxa"/>
            <w:gridSpan w:val="7"/>
          </w:tcPr>
          <w:p w:rsidR="00681E37" w:rsidRPr="005E30CF" w:rsidRDefault="00681E37" w:rsidP="0068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30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мальчики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Бег на 30 м, секунд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6,4 и ниже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6,5-6,9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7,6-8,3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8,4 и выше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6,1 и ниже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6,2-6,7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6,8-7,3</w:t>
            </w:r>
          </w:p>
        </w:tc>
        <w:tc>
          <w:tcPr>
            <w:tcW w:w="1417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7,4-8,0</w:t>
            </w:r>
          </w:p>
        </w:tc>
        <w:tc>
          <w:tcPr>
            <w:tcW w:w="1418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8,1 и выше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5,6 и ниже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5,7-6,1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6,2-6,7</w:t>
            </w:r>
          </w:p>
        </w:tc>
        <w:tc>
          <w:tcPr>
            <w:tcW w:w="1417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6,8-7,4</w:t>
            </w:r>
          </w:p>
        </w:tc>
        <w:tc>
          <w:tcPr>
            <w:tcW w:w="1418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7,5 и ниже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122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109-121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96-108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80-95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7F090E" w:rsidP="009C0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9C0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115-127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102-114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86-101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 и выше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117-129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104-116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88-103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 и ниже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Подъем туловища в сед, кол-во повторе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ний за 30 секунд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 и выше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 ниже</w:t>
            </w:r>
          </w:p>
        </w:tc>
      </w:tr>
      <w:tr w:rsidR="007F090E" w:rsidTr="00681E37">
        <w:tc>
          <w:tcPr>
            <w:tcW w:w="2410" w:type="dxa"/>
            <w:vMerge w:val="restart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Наклон вперед сидя, см</w:t>
            </w: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6,0-6,5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6,5-7,0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7F090E" w:rsidRPr="00360648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7F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ниже</w:t>
            </w:r>
          </w:p>
        </w:tc>
      </w:tr>
      <w:tr w:rsidR="007F090E" w:rsidTr="00681E37">
        <w:tc>
          <w:tcPr>
            <w:tcW w:w="2410" w:type="dxa"/>
            <w:vMerge/>
          </w:tcPr>
          <w:p w:rsidR="007F090E" w:rsidRPr="00360648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0E" w:rsidRDefault="007F090E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7,0-7,5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и выше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418" w:type="dxa"/>
          </w:tcPr>
          <w:p w:rsidR="007F090E" w:rsidRDefault="009C078A" w:rsidP="007F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и ниже</w:t>
            </w:r>
          </w:p>
        </w:tc>
      </w:tr>
    </w:tbl>
    <w:p w:rsidR="00775F0A" w:rsidRDefault="00775F0A" w:rsidP="00D6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C24A3" w:rsidRDefault="00E746FD" w:rsidP="008440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3FA0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FE7BF5" w:rsidRDefault="00BF6640" w:rsidP="00844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 w:rsidRP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В области физического развития ребенка основными задачамиобразовательнойдеятельнос</w:t>
      </w:r>
      <w:r w:rsid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ти являются создание условий для:</w:t>
      </w:r>
    </w:p>
    <w:p w:rsidR="00FE7BF5" w:rsidRDefault="00FE7BF5" w:rsidP="00844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–</w:t>
      </w:r>
      <w:r w:rsidR="00BF6640" w:rsidRP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становления у детей це</w:t>
      </w: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нностей здорового образа жизни;</w:t>
      </w:r>
    </w:p>
    <w:p w:rsidR="00FE7BF5" w:rsidRDefault="00FE7BF5" w:rsidP="00844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–</w:t>
      </w:r>
      <w:r w:rsidR="00BF6640" w:rsidRP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развития представлений о своем теле и</w:t>
      </w: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своих физических возможностях;</w:t>
      </w:r>
    </w:p>
    <w:p w:rsidR="00FE7BF5" w:rsidRDefault="00FE7BF5" w:rsidP="00844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–</w:t>
      </w:r>
      <w:r w:rsidR="00BF6640" w:rsidRP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приобретения двигательного опыта и совершенств</w:t>
      </w: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ования двигательной активности;</w:t>
      </w:r>
    </w:p>
    <w:p w:rsidR="00FE7BF5" w:rsidRDefault="00BF6640" w:rsidP="00844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 w:rsidRP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–формирования начальных представлений о некоторых видах спорта, овладения</w:t>
      </w:r>
      <w:r w:rsidR="00FE7BF5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подвижными играми с правилами.</w:t>
      </w:r>
    </w:p>
    <w:p w:rsidR="004910C4" w:rsidRPr="00FE7BF5" w:rsidRDefault="004910C4" w:rsidP="00844012">
      <w:pPr>
        <w:pStyle w:val="body"/>
        <w:spacing w:before="0" w:beforeAutospacing="0" w:after="0" w:afterAutospacing="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72B5F" w:rsidRDefault="00DB4875" w:rsidP="00D1448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34"/>
          <w:bCs/>
          <w:sz w:val="28"/>
          <w:szCs w:val="28"/>
        </w:rPr>
      </w:pPr>
      <w:r>
        <w:rPr>
          <w:rStyle w:val="FontStyle34"/>
          <w:bCs/>
          <w:sz w:val="28"/>
          <w:szCs w:val="28"/>
        </w:rPr>
        <w:t xml:space="preserve">2.1 </w:t>
      </w:r>
      <w:r w:rsidR="00D1448D" w:rsidRPr="00D14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образовательной деятельности</w:t>
      </w:r>
      <w:r w:rsid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 в соответствии с </w:t>
      </w:r>
      <w:r w:rsidR="00D1448D" w:rsidRP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направлениямиразвития </w:t>
      </w:r>
      <w:r w:rsid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ребенка, представленными в пяти </w:t>
      </w:r>
      <w:r w:rsidR="00D1448D" w:rsidRP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образовательных областях, с учётом</w:t>
      </w:r>
      <w:r w:rsid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используемых вариативных </w:t>
      </w:r>
      <w:r w:rsidR="00D1448D" w:rsidRP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примерных основных образовательных программ</w:t>
      </w:r>
      <w:r w:rsid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дошкольного </w:t>
      </w:r>
      <w:r w:rsidR="00D1448D" w:rsidRPr="00D1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образования и методических пособий, обеспечивающих реализациюданного содержания</w:t>
      </w:r>
    </w:p>
    <w:p w:rsidR="00172B5F" w:rsidRDefault="00172B5F" w:rsidP="0084401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34"/>
          <w:bCs/>
          <w:sz w:val="28"/>
          <w:szCs w:val="28"/>
        </w:rPr>
      </w:pPr>
    </w:p>
    <w:p w:rsidR="00D1448D" w:rsidRPr="00FC6FFE" w:rsidRDefault="00D1448D" w:rsidP="00D1448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34"/>
          <w:sz w:val="28"/>
          <w:szCs w:val="28"/>
        </w:rPr>
        <w:t>Младший дошкольный возраст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694"/>
      </w:tblGrid>
      <w:tr w:rsidR="00D1448D" w:rsidRPr="0007380A" w:rsidTr="00D1448D">
        <w:trPr>
          <w:trHeight w:val="1266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Раздел ОО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pStyle w:val="Default"/>
              <w:jc w:val="center"/>
            </w:pPr>
            <w:r w:rsidRPr="00063A69">
              <w:rPr>
                <w:bCs/>
              </w:rPr>
              <w:t>Организованная образовательная деятельность (занятия, игры-занятия)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D1448D" w:rsidRPr="0007380A" w:rsidTr="00D1448D">
        <w:tc>
          <w:tcPr>
            <w:tcW w:w="9498" w:type="dxa"/>
            <w:gridSpan w:val="3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/>
                <w:b/>
                <w:sz w:val="24"/>
                <w:szCs w:val="24"/>
              </w:rPr>
              <w:t>Младшая группа (3-4 года)</w:t>
            </w:r>
          </w:p>
        </w:tc>
      </w:tr>
      <w:tr w:rsidR="00D1448D" w:rsidRPr="0007380A" w:rsidTr="00D1448D">
        <w:trPr>
          <w:trHeight w:val="336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Ю. Федорова «Примерные планы физкультурных занятий с детьми 3-4 лет. Младшая группа» М.: МОЗАИКА-СИНТЕЗ, 2017 (1) -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И. Пензулаева «Физическая культура в детском саду. Младшая группа»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>,2016 (2) –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Конспекты из расчета 3 в неделю, 12 в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lastRenderedPageBreak/>
              <w:t>месяц, 108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Сентябрь: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t>№1-стр.21-22 №1 (1), №2-стр. 22 № 2 (1), №3-стр. 23-24 № 1(2), №4-стр. 23 № 3(1), №5-стр. 23-24 № 4 (1), №6-стр.24-25 № 2 (2), №7-стр.24 № 5(1), №8-стр. 24-25 № 6 (1), №9-стр. 25-26 № 3 (2), №10-стр.25 № 7(1), №11- стр.26-27 № 4 (2), №12- стр. 26 № 8 (1);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Октябрь: №13-стр.28 №9(1), №14-стр.29№ 10 (1),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t>№15-стр. 28-29 №5 (2), № 16-стр. 29-30 №11(1), №17-стр. 30 № 12 (1), №18-стр.29№6 (2), №19-тр.30-31 № 13 (1), №20-стр. 31-32 № 14(1), №21-стр.30-31№ 7(2), №22-стр.32 № 15 (1), №23-стр. 31-32 № 8 (2), №24-стр.32-33 № 16 (1);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Ноябрь: №25-стр.35 № 17 (1), №26-стр.35-36 № 18 (1), №27-стр. 33-34 № 9 (2), №28-стр. 36 № 19 (1), №29-стр. 37 № 20 (1), №30-стр.34-35№ 10 (2), № 31-стр.37-38 № 21 (1), №32-стр.38 № 22 (1), №33-стр.35-37 № 11(2), №34-стр. 38-39 № 23 (1), №35-стр. 37-38 № 12 (1), №36-стр. 39-40 № 24(2);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Декабрь: №1-стр.41-42 № 25 (1), №2-стр. 42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№ 26 (1), №3-стр.38-40 № 13 (2), №4-стр. 43 № 27 (1), №5-стр.43-44 № 28 (1), №6-стр.40-41 № 14 (2), №7- стр.44 № 29 (1), №8-стр. 45 № 30 (1), №9-стр.41-42№ 15 (2), №10-стр.45 -46 № 31 (1), №11-стр.42-43 № 16 (2), №12-стр. 46-47 № 32 (1);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Январь: №13-стр.49 № 33 (1), №14-стр.49-50 № 34 (1), № 15-стр. 43-45 3 17 (2), №16-стр.50 № 35 (1), №17-стр. 51 № 36 (1), №18-стр.45-46 № 18 (2), №19-стр.51-52 № 37 (1), №20- стр. 52 № 38 (1), №21-стр.46-47 № 19 (2), №22-стр.53 № 39 (1), №23-стр. 47-49 № 20 (1), №24-стр.53-54 № 40(1);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Февраль: №25-стр. 56 № 41 (1), №26-стр.56-57 №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t xml:space="preserve">42 (1), №27-стр. 50 № 21 (2), №28-стр.57-58 № 43 (1), №29-стр.58 № 44 (1), №30-стр. 51-52 № 22 (2), №31-стр.58-59 № 45 (1), №32-стр. 59 № 46 (1), №33-стр. 52-53 № 23 (2), №34-стр.60 № 47 (1), №35-стр.53-54 № 24 (2), №36-стр. 60-61 № 48 (1);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Март: №1-стр.63 №49 (1), №2-стр.63-64 № 50 (1), №3-стр. 54-55 № 25 (2), №4-стр. 64 № 51 (1), №5-стр. 65 № 52 (1), №6-стр.56-57 № 26 (2), №7-стр.65-66 № 53 (1), №8-стр. 66 № 54 (1), №9-стр.57-58 № 27 (2), №10-стр.66-67 № 55(1), №11-стр. 58-59 № 28 (2), №12-стр. 67-68 № 56(1);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Апрель: №13-стр. 69-70 № 57 (1), №14-стр. </w:t>
            </w: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70 № 58 (1), </w:t>
            </w:r>
            <w:r w:rsidRPr="00063A69">
              <w:rPr>
                <w:rFonts w:ascii="Times New Roman" w:hAnsi="Times New Roman"/>
                <w:sz w:val="24"/>
                <w:szCs w:val="24"/>
              </w:rPr>
              <w:t xml:space="preserve">№15-стр. 60-61 № 29 (2), №16-стр. 71 № 59 (1), №17-стр. 71-72 № 60 (1), №18- стр.61-62 № 30 (2), №19-стр.72 № 61 (1), №20-стр. 72-73 № 62 (1), №21-стр. 62-63 № 31 (2), №22-стр. 73-74 № 63 (1), №23-стр.63-64 № 32 (2), №24-стр. 74 № 64 (1);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Май: №25-стр. 76 № 65 (1), №26-стр. 76-77 № 66 (1), №27-стр. 65-66 № 33 (2), №28-стр. 77-78 № 67 (1), №29-стр.78 № 68 (1), №30-стр.66-67 № 34 (2), №31-стр.78-79 № 69 (1), №32-стр.79 № 70 (1), №33-стр.67-68 № 35 (2), №34-стр.80 № 71 (1), №35-стр. 68 № 36 (2), №36-стр. 80-81 № 72 (1).</w:t>
            </w:r>
          </w:p>
        </w:tc>
        <w:tc>
          <w:tcPr>
            <w:tcW w:w="2694" w:type="dxa"/>
          </w:tcPr>
          <w:p w:rsidR="00D1448D" w:rsidRPr="00063A69" w:rsidRDefault="00D1448D" w:rsidP="00D1448D">
            <w:pPr>
              <w:pStyle w:val="Default"/>
              <w:rPr>
                <w:rFonts w:eastAsia="Times New Roman"/>
              </w:rPr>
            </w:pPr>
            <w:r w:rsidRPr="00063A69">
              <w:lastRenderedPageBreak/>
              <w:t>Борисова М.М. Малоподвижные игры и игровые упражнения. Для занятий с детьми 3-7 лет</w:t>
            </w:r>
            <w:r w:rsidRPr="00063A69">
              <w:rPr>
                <w:rFonts w:eastAsia="Times New Roman"/>
              </w:rPr>
              <w:t>- М.: МОЗАИКА-СИНТЕЗ, 2017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>стр.5-8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448D" w:rsidRPr="00063A69" w:rsidRDefault="00D1448D" w:rsidP="00D1448D">
            <w:pPr>
              <w:pStyle w:val="Default"/>
              <w:rPr>
                <w:rFonts w:eastAsia="Times New Roman"/>
              </w:rPr>
            </w:pPr>
            <w:r w:rsidRPr="00063A69">
              <w:rPr>
                <w:rFonts w:eastAsia="Times New Roman"/>
              </w:rPr>
              <w:lastRenderedPageBreak/>
              <w:t xml:space="preserve">Сборник подвижных игр. Для работы с детьми 2-7 лет. / Авт.-сост. Э.Я. Степаненкова - М.: МОЗАИКА-СИНТЕЗ, 2015, </w:t>
            </w:r>
            <w:r w:rsidRPr="00063A69">
              <w:t>стр.42-49</w:t>
            </w:r>
          </w:p>
          <w:p w:rsidR="00D1448D" w:rsidRPr="00063A69" w:rsidRDefault="00D1448D" w:rsidP="00D144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48D" w:rsidRPr="0089611D" w:rsidRDefault="00D1448D" w:rsidP="00D1448D">
      <w:pPr>
        <w:pStyle w:val="body"/>
        <w:spacing w:before="0" w:beforeAutospacing="0" w:after="0" w:afterAutospacing="0"/>
        <w:contextualSpacing/>
        <w:jc w:val="both"/>
        <w:rPr>
          <w:rStyle w:val="FontStyle34"/>
          <w:b w:val="0"/>
          <w:bCs/>
          <w:color w:val="FF0000"/>
          <w:sz w:val="28"/>
          <w:szCs w:val="28"/>
          <w:u w:val="single"/>
        </w:rPr>
      </w:pPr>
    </w:p>
    <w:p w:rsidR="00D1448D" w:rsidRDefault="00D1448D" w:rsidP="00D144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Перечень основных движений, спортивных игр и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Pr="004811B9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1B9">
        <w:rPr>
          <w:rFonts w:ascii="Times New Roman" w:hAnsi="Times New Roman" w:cs="Times New Roman"/>
          <w:iCs/>
          <w:sz w:val="28"/>
          <w:szCs w:val="28"/>
          <w:u w:val="single"/>
        </w:rPr>
        <w:t>Основные движения</w:t>
      </w:r>
      <w:r w:rsidRPr="004811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Ходьба.</w:t>
      </w:r>
      <w:r w:rsidRPr="00A4498C">
        <w:rPr>
          <w:rFonts w:ascii="Times New Roman" w:hAnsi="Times New Roman" w:cs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), по доске, гимнастической ска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мейке, бревну, приставляя пятку одной ноги к носку другой; ходьба по реб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ристой доске, с перешагиванием через предметы, рейки, по лестнице, поло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 Ме</w:t>
      </w:r>
      <w:r>
        <w:rPr>
          <w:rFonts w:ascii="Times New Roman" w:hAnsi="Times New Roman" w:cs="Times New Roman"/>
          <w:sz w:val="28"/>
          <w:szCs w:val="28"/>
        </w:rPr>
        <w:t>дленное кружение в обе стороны.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Бег.</w:t>
      </w:r>
      <w:r w:rsidRPr="00A4498C">
        <w:rPr>
          <w:rFonts w:ascii="Times New Roman" w:hAnsi="Times New Roman" w:cs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), по кругу, змейкой, врассыпную; бег с выполнением заданий (останавливаться, убе</w:t>
      </w:r>
      <w:r w:rsidRPr="00A4498C">
        <w:rPr>
          <w:rFonts w:ascii="Times New Roman" w:hAnsi="Times New Roman" w:cs="Times New Roman"/>
          <w:sz w:val="28"/>
          <w:szCs w:val="28"/>
        </w:rPr>
        <w:softHyphen/>
        <w:t xml:space="preserve"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Катание, бросание, ловля,</w:t>
      </w:r>
      <w:r w:rsidRPr="004811B9">
        <w:rPr>
          <w:rFonts w:ascii="Times New Roman" w:hAnsi="Times New Roman" w:cs="Times New Roman"/>
          <w:sz w:val="28"/>
          <w:szCs w:val="28"/>
          <w:u w:val="single"/>
        </w:rPr>
        <w:t>метание.</w:t>
      </w:r>
      <w:r w:rsidRPr="00A4498C">
        <w:rPr>
          <w:rFonts w:ascii="Times New Roman" w:hAnsi="Times New Roman" w:cs="Times New Roman"/>
          <w:sz w:val="28"/>
          <w:szCs w:val="28"/>
        </w:rPr>
        <w:t xml:space="preserve">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), в горизонталь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 правой и ле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 Бросание мяча вверх, вниз, об пол (землю), ловля его (2-3 раза подряд).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Ползание, лазанье.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 xml:space="preserve">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 xml:space="preserve">), между предметами, вокруг них; подлезание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), не касаясь руками пола; пролезание в обруч; перелезание через брев</w:t>
      </w:r>
      <w:r w:rsidRPr="00A4498C">
        <w:rPr>
          <w:rFonts w:ascii="Times New Roman" w:hAnsi="Times New Roman" w:cs="Times New Roman"/>
          <w:sz w:val="28"/>
          <w:szCs w:val="28"/>
        </w:rPr>
        <w:softHyphen/>
        <w:t xml:space="preserve">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Прыжки.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>рыжки на двух ногах на месте, с продвижением вперед (рас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стояние 2-</w:t>
      </w:r>
      <w:smartTag w:uri="urn:schemas-microsoft-com:office:smarttags" w:element="metricconverter">
        <w:smartTagPr>
          <w:attr w:name="ProductID" w:val="3 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), из кружка в кружок, вокруг предметов, между ними, прыж</w:t>
      </w:r>
      <w:r w:rsidRPr="00A4498C">
        <w:rPr>
          <w:rFonts w:ascii="Times New Roman" w:hAnsi="Times New Roman" w:cs="Times New Roman"/>
          <w:sz w:val="28"/>
          <w:szCs w:val="28"/>
        </w:rPr>
        <w:softHyphen/>
        <w:t xml:space="preserve">ки с </w:t>
      </w:r>
      <w:r w:rsidRPr="00A4498C">
        <w:rPr>
          <w:rFonts w:ascii="Times New Roman" w:hAnsi="Times New Roman" w:cs="Times New Roman"/>
          <w:sz w:val="28"/>
          <w:szCs w:val="28"/>
        </w:rPr>
        <w:lastRenderedPageBreak/>
        <w:t>высоты 15-</w:t>
      </w:r>
      <w:smartTag w:uri="urn:schemas-microsoft-com:office:smarttags" w:element="metricconverter">
        <w:smartTagPr>
          <w:attr w:name="ProductID" w:val="2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 xml:space="preserve">, вверх с места, доставая предмет, подвешенный выше поднятой рукиребенка;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Групповые упражнения с переходами.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>остроение в колонну по одному, шеренгу, круг; перестроение в колонну по два, врассыпную; размыкание и смы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кание обычным шагом; повороты на месте</w:t>
      </w:r>
      <w:r>
        <w:rPr>
          <w:rFonts w:ascii="Times New Roman" w:hAnsi="Times New Roman" w:cs="Times New Roman"/>
          <w:sz w:val="28"/>
          <w:szCs w:val="28"/>
        </w:rPr>
        <w:t xml:space="preserve"> направо, налево переступанием.</w:t>
      </w:r>
    </w:p>
    <w:p w:rsidR="00D1448D" w:rsidRPr="004811B9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811B9">
        <w:rPr>
          <w:rFonts w:ascii="Times New Roman" w:hAnsi="Times New Roman" w:cs="Times New Roman"/>
          <w:iCs/>
          <w:sz w:val="28"/>
          <w:szCs w:val="28"/>
          <w:u w:val="single"/>
        </w:rPr>
        <w:t>Общеразвивающие упражнения.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кистей рук, развития и укрепления мышц плечевого пояса.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>однимать и опускать прямые руки вперед, вверх, в стороны (одно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спины и гибкости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>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тянуть ноги к себе, обхватив колени руками. Из исходного положения лежа на спине: одновременно поднимать иопускать ноги, двигать ногами, как при езде на велосипеде. Из исходного положения лежа на животе: сгибать ираз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гибать ноги (поочередно и вместе), поворачиваться со спины на живот иоб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ратно; прогибаться, приподнимая плечи, разводя руки в стороны.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брюшного пресса и ног.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498C">
        <w:rPr>
          <w:rFonts w:ascii="Times New Roman" w:hAnsi="Times New Roman" w:cs="Times New Roman"/>
          <w:sz w:val="28"/>
          <w:szCs w:val="28"/>
        </w:rPr>
        <w:t>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A4498C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A4498C">
        <w:rPr>
          <w:rFonts w:ascii="Times New Roman" w:hAnsi="Times New Roman" w:cs="Times New Roman"/>
          <w:sz w:val="28"/>
          <w:szCs w:val="28"/>
        </w:rPr>
        <w:t>) приставным шагом, опи</w:t>
      </w:r>
      <w:r>
        <w:rPr>
          <w:rFonts w:ascii="Times New Roman" w:hAnsi="Times New Roman" w:cs="Times New Roman"/>
          <w:sz w:val="28"/>
          <w:szCs w:val="28"/>
        </w:rPr>
        <w:t>раясь на них серединой ступни.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Катание на велосипеде.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4498C">
        <w:rPr>
          <w:rFonts w:ascii="Times New Roman" w:hAnsi="Times New Roman" w:cs="Times New Roman"/>
          <w:sz w:val="28"/>
          <w:szCs w:val="28"/>
        </w:rPr>
        <w:t>ататься на трехколесном велосипеде по прямой, по кругу, с поворотами направо, налево.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С бегом.</w:t>
      </w:r>
      <w:r w:rsidRPr="00A4498C">
        <w:rPr>
          <w:rFonts w:ascii="Times New Roman" w:hAnsi="Times New Roman" w:cs="Times New Roman"/>
          <w:sz w:val="28"/>
          <w:szCs w:val="28"/>
        </w:rPr>
        <w:t xml:space="preserve">«Бегите ко мне!», «Птички и птенчики», </w:t>
      </w:r>
      <w:r w:rsidRPr="00A449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498C">
        <w:rPr>
          <w:rFonts w:ascii="Times New Roman" w:hAnsi="Times New Roman" w:cs="Times New Roman"/>
          <w:sz w:val="28"/>
          <w:szCs w:val="28"/>
        </w:rPr>
        <w:t>Мышии кот», «Бегите к флажку!», «Найди свой цвет», «Трамвай», «Поезд», «Лохматы</w:t>
      </w:r>
      <w:r>
        <w:rPr>
          <w:rFonts w:ascii="Times New Roman" w:hAnsi="Times New Roman" w:cs="Times New Roman"/>
          <w:sz w:val="28"/>
          <w:szCs w:val="28"/>
        </w:rPr>
        <w:t>й пес», «Птички в гнездышках».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прыжками.</w:t>
      </w:r>
      <w:r w:rsidRPr="00A4498C">
        <w:rPr>
          <w:rFonts w:ascii="Times New Roman" w:hAnsi="Times New Roman" w:cs="Times New Roman"/>
          <w:sz w:val="28"/>
          <w:szCs w:val="28"/>
        </w:rPr>
        <w:t>«По ровненькой дорожке», «Поймай комара», «Воро</w:t>
      </w:r>
      <w:r w:rsidRPr="00A4498C">
        <w:rPr>
          <w:rFonts w:ascii="Times New Roman" w:hAnsi="Times New Roman" w:cs="Times New Roman"/>
          <w:sz w:val="28"/>
          <w:szCs w:val="28"/>
        </w:rPr>
        <w:softHyphen/>
        <w:t>бышки и кот», «С кочки на кочку»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С подлезанием и лазаньем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98C">
        <w:rPr>
          <w:rFonts w:ascii="Times New Roman" w:hAnsi="Times New Roman" w:cs="Times New Roman"/>
          <w:sz w:val="28"/>
          <w:szCs w:val="28"/>
        </w:rPr>
        <w:t>Наседка и цыплята», «Мыши в кладовой», «Кролики».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бросанием и ловлей.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98C">
        <w:rPr>
          <w:rFonts w:ascii="Times New Roman" w:hAnsi="Times New Roman" w:cs="Times New Roman"/>
          <w:sz w:val="28"/>
          <w:szCs w:val="28"/>
        </w:rPr>
        <w:t>Кто бросит дальше мешочек», «Попади в круг</w:t>
      </w:r>
      <w:r w:rsidRPr="00A4498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«Сбей кеглю», «Береги предмет».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На ориентировку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98C">
        <w:rPr>
          <w:rFonts w:ascii="Times New Roman" w:hAnsi="Times New Roman" w:cs="Times New Roman"/>
          <w:sz w:val="28"/>
          <w:szCs w:val="28"/>
        </w:rPr>
        <w:t>Найди свое место», «Угадай, кто и где кричит», «Найди, что спрятано».</w:t>
      </w:r>
    </w:p>
    <w:p w:rsidR="00D1448D" w:rsidRPr="00172B5F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1B9">
        <w:rPr>
          <w:rFonts w:ascii="Times New Roman" w:hAnsi="Times New Roman" w:cs="Times New Roman"/>
          <w:bCs/>
          <w:sz w:val="28"/>
          <w:szCs w:val="28"/>
          <w:u w:val="single"/>
        </w:rPr>
        <w:t>Спортивные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98C">
        <w:rPr>
          <w:rFonts w:ascii="Times New Roman" w:hAnsi="Times New Roman" w:cs="Times New Roman"/>
          <w:sz w:val="28"/>
          <w:szCs w:val="28"/>
        </w:rPr>
        <w:t>Кто быстрее?», «Зимние радости», «Мы растем сильными и смелыми».</w:t>
      </w:r>
    </w:p>
    <w:p w:rsidR="00D1448D" w:rsidRPr="00667812" w:rsidRDefault="00D1448D" w:rsidP="00D14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12">
        <w:rPr>
          <w:rFonts w:ascii="Times New Roman" w:hAnsi="Times New Roman" w:cs="Times New Roman"/>
          <w:b/>
          <w:bCs/>
          <w:sz w:val="28"/>
          <w:szCs w:val="28"/>
        </w:rPr>
        <w:t>Средний дошкольныйвозраст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694"/>
      </w:tblGrid>
      <w:tr w:rsidR="00D1448D" w:rsidRPr="0007380A" w:rsidTr="00D1448D">
        <w:trPr>
          <w:trHeight w:val="62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Раздел ОО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pStyle w:val="Default"/>
              <w:jc w:val="center"/>
            </w:pPr>
            <w:r w:rsidRPr="00063A69">
              <w:rPr>
                <w:bCs/>
              </w:rPr>
              <w:t>Организованная образовательная деятельность (занятия, игры-занятия)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D1448D" w:rsidRPr="0007380A" w:rsidTr="00D1448D">
        <w:trPr>
          <w:trHeight w:val="240"/>
        </w:trPr>
        <w:tc>
          <w:tcPr>
            <w:tcW w:w="9498" w:type="dxa"/>
            <w:gridSpan w:val="3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 (4-5 лет)</w:t>
            </w:r>
          </w:p>
        </w:tc>
      </w:tr>
      <w:tr w:rsidR="00D1448D" w:rsidRPr="0007380A" w:rsidTr="00D1448D">
        <w:trPr>
          <w:trHeight w:val="62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>С. Ю. Федорова «Примерные планы физкультурных занятий с детьми 4-5 лет. Средняя группа» М.: МОЗАИКА-СИНТЕЗ, 2017. (1)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Л. И. Пензулаева. Физическая культура в детском саду. Средняя группа М: МОЗАИКА-СИНТЕЗ,2016. (2)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Конспекты из расчета 3 в неделю, 12 в месяц, 108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Сентябрь: № 1- стр.22 № 1 (1); № 2- стр.22-23 № 2 (1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); № 3- стр. 19-20 № 1 (2); № 4- стр.23-24 №3 (1); № 5- стр.24 № 4 (1); № 6- стр. 21-22 № 4 (2); № 7- стр.24-25 №5 (1); № 8- стр.25 № 6 (1); № 9- стр.24-25 № 7 (2); № 10- стр.26 №7 (1); № 11- стр.26-28 № 10 (2); № 12- стр.26-27 № 8 (1);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Октябрь: № 13- стр.29 № 9 (1); № 14- стр.29-30 № 10 (1); № 15- стр.30-32 № 13 (2); №16- стр.30-31 № 11 (1); № 17- стр.31 № 12 (1); № 18- стр.33-34 № 16 (2); № 19- стр.31-32 № 13 (1); № 20- стр. 32 № 14 (1); № 21-стр. 35 № 19 (2); № 22- стр. 33 № 15 (1); № 23- стр. 36-37 № 22 (2); № 24- стр.33-34 № 16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Ноябрь: № 25- стр.36 № 17 (1); № 26- стр.37 № 18 (1); № 27- стр.39-40 № 25 (2); № 28- стр.37-38 № 19 (1); № 29- стр.38 № 20 (1); № 30- стр.41-42 № 28 (2); № 31- стр.39 № 21 (1); № 32- стр.39-40 № 22 (1); № 33- стр.43-44 № 31 (2); № 34- стр.40 № 23 (1); № 35- стр.45-46 № 34 (2); № 36- стр.41 № 24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Декабрь: № 1- стр.43-44 № 25 (1); № 2- стр.44-45 № 26 (1); № 3- стр.48-49 № 1 (2); № 4- стр.45 №27 (1); № 5- стр.46 № 28 (1); № 6- стр.50-51 № 4 (2); № 7- стр.46-47 № 29 (1); № 8- стр.47-48 № 30 (1); № 9- стр.52-53 № 7 (2); № 10- стр.48 № 31 (1); № 11- стр.54-56 № 10 (2); № 12- стр.49 № 32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Январь: № 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13- стр.51-52 № 33 (1); № 14- стр.52-53 № 34 (1); № 15- стр.57-58 № 13 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(2); № 16- стр.53 № 35 (1); № 17- стр.53-54 № 36 (1); № 18- стр.59-60 № 16 (2); № 19- стр.54-55 № 37 (1); № 20- стр.55-56 № 38 (1); № 21- стр.61-62 № 19 (2); № 22- стр.56 № 39 (1); № 23- стр. 63-64 № 22 (2); № 24- стр.57 № 40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Февраль: № 25- стр.59-60 № 41 (1); № 26- стр.60 № 42 (1); № 27- стр.65-66 №25 (2); № 28- стр.61 № 43 (1); № 29- стр.61-62 № 44 (1); № 30- стр.67-68 № 28 (2); № 31- стр.62-63 № 45 (1); № 32- стр.63 № 46 (1); № 33- стр.69-70 № 31 (2); № 34- стр.63-64 № 47 (1); № 35- стр.70-71 № 34 (2); № 36- стр.64-65 № 48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Март: № 1- стр.67-68 № 49 (1); № 2- стр.- 68 № 50 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(1); № 3- стр.72-73 № 1 (2); № 4-стр.68-69 № 51 (1); № 5- стр.69 № 52 (1); № 6- стр.74-75 № 4 (2); № 7- стр.70№ 53 (1); № 8- стр.70-71 № 54 (1); № 9- стр.76-77 № 7 (2); № 10- стр.71 № 55 (1); № 11- стр.78 № 10 (2); № 12- стр.72 № 56 (1);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Апрель: № 13- стр.74-75 № 57 (1); № 14- стр.75-76 № 58 (1); № 15- стр.80-81 № 13 (2); № 16- стр.76 № 59 (1); № 17- стр. 76-77 № 60 (1); № 18- стр.82-83 № 16 (2); № 19- стр.77-78 № 61 (1); № 20- стр.78 № 62 (1); № 21- стр.84-85 № 19 (2); № 22- стр.78-79 № 63 (1); № 23- стр.86 № 22 (2); № 24- стр.79-80 № 64 (1);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Май: № 25- стр.82-83 № 65 (1); № 26- стр.83 № 66 (1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); № 27- стр.88-89 № 25 (2); № 28- стр.83-84 № 67 (1); № 29- стр.84 № 68 (1); № 30- стр.89-90 № 28 (2); № 31- стр.85 № 69 (1); № 32- стр.85-86 № 70 (1); № 33- стр.91-92 № 31 (2); № 34- стр.86 № 71 (1); № 35- стр.92-93 № 34 (2); № 36- стр.86-87 № 72 (1)</w:t>
            </w:r>
          </w:p>
        </w:tc>
        <w:tc>
          <w:tcPr>
            <w:tcW w:w="2694" w:type="dxa"/>
          </w:tcPr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Борисова М.М.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Малоподвижные игры и игровые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3-7, -М.: Мозаика- Синтез, 2014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(стр. 5-22)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 Э.Я.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подвижных игр (2-7 лет), -М.: Мозаика- Синтез, 2016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стр. (стр. 50-71)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 Л.И.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гимнастика: комплексы упражнений для детей 3-7 лет, -М.: Мозаика- Синтез, 2016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утренней гимнастики из расчета 2 в месяц, 18 в год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1- стр. 33; № 2- стр.34;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стр.36; № 2- стр.37;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стр.38; № 2- стр.40;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 41; № 2- стр.42;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стр.43; № 2- стр. 44;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стр.46; №2- стр. 47;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 48; № 2- стр.49;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 50; №2- </w:t>
            </w: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стр.52;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стр.52; № 2- стр.53)</w:t>
            </w:r>
          </w:p>
          <w:p w:rsidR="00D1448D" w:rsidRPr="00063A69" w:rsidRDefault="00D1448D" w:rsidP="00D1448D">
            <w:pPr>
              <w:pStyle w:val="Default"/>
              <w:rPr>
                <w:b/>
              </w:rPr>
            </w:pPr>
            <w:r w:rsidRPr="00063A69">
              <w:rPr>
                <w:rFonts w:eastAsia="Times New Roman"/>
              </w:rPr>
              <w:t>Губанова Н.Ф. Развитие игровой деятельности. Средняя группа. - М.: МОЗАИКА- СИНТЕЗ, 2017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>стр.126-128</w:t>
            </w:r>
          </w:p>
        </w:tc>
      </w:tr>
    </w:tbl>
    <w:p w:rsidR="00D1448D" w:rsidRDefault="00D1448D" w:rsidP="00D144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1448D" w:rsidRDefault="00D1448D" w:rsidP="00D144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FD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Перечень основных движений, спортивных игр и упражнений.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D6">
        <w:rPr>
          <w:rFonts w:ascii="Times New Roman" w:hAnsi="Times New Roman" w:cs="Times New Roman"/>
          <w:iCs/>
          <w:sz w:val="28"/>
          <w:szCs w:val="28"/>
          <w:u w:val="single"/>
        </w:rPr>
        <w:t>Основные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D6">
        <w:rPr>
          <w:rFonts w:ascii="Times New Roman" w:hAnsi="Times New Roman" w:cs="Times New Roman"/>
          <w:bCs/>
          <w:sz w:val="28"/>
          <w:szCs w:val="28"/>
          <w:u w:val="single"/>
        </w:rPr>
        <w:t>Ходьба.</w:t>
      </w:r>
      <w:r w:rsidRPr="0079429B">
        <w:rPr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ному, по дв</w:t>
      </w:r>
      <w:r>
        <w:rPr>
          <w:rFonts w:ascii="Times New Roman" w:hAnsi="Times New Roman" w:cs="Times New Roman"/>
          <w:sz w:val="28"/>
          <w:szCs w:val="28"/>
        </w:rPr>
        <w:t xml:space="preserve">ое (парами). Ходьба по прямой, по кругу, </w:t>
      </w:r>
      <w:r w:rsidRPr="0079429B">
        <w:rPr>
          <w:rFonts w:ascii="Times New Roman" w:hAnsi="Times New Roman" w:cs="Times New Roman"/>
          <w:sz w:val="28"/>
          <w:szCs w:val="28"/>
        </w:rPr>
        <w:t>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), по доске, гимнастической скамейке, бревну (с перешагиванием через предметы, с поворотом, с мешочком на голове, ставя ногу с носка, руки в </w:t>
      </w:r>
      <w:r w:rsidRPr="0079429B">
        <w:rPr>
          <w:rFonts w:ascii="Times New Roman" w:hAnsi="Times New Roman" w:cs="Times New Roman"/>
          <w:sz w:val="28"/>
          <w:szCs w:val="28"/>
        </w:rPr>
        <w:lastRenderedPageBreak/>
        <w:t>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</w:t>
      </w:r>
      <w:r>
        <w:rPr>
          <w:rFonts w:ascii="Times New Roman" w:hAnsi="Times New Roman" w:cs="Times New Roman"/>
          <w:sz w:val="28"/>
          <w:szCs w:val="28"/>
        </w:rPr>
        <w:t xml:space="preserve"> в обе стороны (руки на поясе).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D6">
        <w:rPr>
          <w:rFonts w:ascii="Times New Roman" w:hAnsi="Times New Roman" w:cs="Times New Roman"/>
          <w:bCs/>
          <w:sz w:val="28"/>
          <w:szCs w:val="28"/>
          <w:u w:val="single"/>
        </w:rPr>
        <w:t>Бег.</w:t>
      </w:r>
      <w:r w:rsidRPr="0079429B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лениях: по кругу, змейкой (между предметами), врассыпную. Бег с измене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нием темпа, со сменой ведущего. Непрерывный бег в медленном темпе з течение 1-1,5 минуты. Бегна расстояние 40-</w:t>
      </w:r>
      <w:smartTag w:uri="urn:schemas-microsoft-com:office:smarttags" w:element="metricconverter">
        <w:smartTagPr>
          <w:attr w:name="ProductID" w:val="60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(5,5-6 секунд; к концу года).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Ползание, лазанье.</w:t>
      </w:r>
      <w:r w:rsidRPr="0079429B">
        <w:rPr>
          <w:rFonts w:ascii="Times New Roman" w:hAnsi="Times New Roman" w:cs="Times New Roman"/>
          <w:sz w:val="28"/>
          <w:szCs w:val="28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 правым илевым боком вперед. Пролезание в обруч, перелезание через бревно, гимнастическую скамейку. Лазанье по гим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настической стенке (перелезание с одного про</w:t>
      </w:r>
      <w:r>
        <w:rPr>
          <w:rFonts w:ascii="Times New Roman" w:hAnsi="Times New Roman" w:cs="Times New Roman"/>
          <w:sz w:val="28"/>
          <w:szCs w:val="28"/>
        </w:rPr>
        <w:t>лета на другой вправо и влево).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Прыжки.</w:t>
      </w:r>
      <w:r w:rsidRPr="0079429B">
        <w:rPr>
          <w:rFonts w:ascii="Times New Roman" w:hAnsi="Times New Roman" w:cs="Times New Roman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,в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). П</w:t>
      </w:r>
      <w:r>
        <w:rPr>
          <w:rFonts w:ascii="Times New Roman" w:hAnsi="Times New Roman" w:cs="Times New Roman"/>
          <w:sz w:val="28"/>
          <w:szCs w:val="28"/>
        </w:rPr>
        <w:t>рыжки с короткой скакалкой.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Катание, бросание, ловля, метание.</w:t>
      </w:r>
      <w:r w:rsidRPr="007942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рокатывание мячей, обручей дpyг</w:t>
      </w:r>
      <w:r w:rsidRPr="0079429B">
        <w:rPr>
          <w:rFonts w:ascii="Times New Roman" w:hAnsi="Times New Roman" w:cs="Times New Roman"/>
          <w:sz w:val="28"/>
          <w:szCs w:val="28"/>
        </w:rPr>
        <w:t xml:space="preserve">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</w:t>
      </w:r>
      <w:r w:rsidRPr="0079429B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7942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еребрасывание мяча двумя руками</w:t>
      </w:r>
      <w:r w:rsidRPr="0079429B">
        <w:rPr>
          <w:rFonts w:ascii="Times New Roman" w:hAnsi="Times New Roman" w:cs="Times New Roman"/>
          <w:sz w:val="28"/>
          <w:szCs w:val="28"/>
        </w:rPr>
        <w:t xml:space="preserve">: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). Бросание мяча вверх, о землю и ловля его двумя руками (3-4 раза подряд), отбивание мячао землю правой и левой рукой (не менее 5 раз подряд). Метание пред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6,5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), в горизонтальную цель (с расстоя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79429B">
        <w:rPr>
          <w:rFonts w:ascii="Times New Roman" w:hAnsi="Times New Roman" w:cs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2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Групповые упражнения с переходами.</w:t>
      </w:r>
      <w:r w:rsidRPr="0079429B">
        <w:rPr>
          <w:rFonts w:ascii="Times New Roman" w:hAnsi="Times New Roman" w:cs="Times New Roman"/>
          <w:sz w:val="28"/>
          <w:szCs w:val="28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</w:t>
      </w:r>
      <w:r>
        <w:rPr>
          <w:rFonts w:ascii="Times New Roman" w:hAnsi="Times New Roman" w:cs="Times New Roman"/>
          <w:sz w:val="28"/>
          <w:szCs w:val="28"/>
        </w:rPr>
        <w:t xml:space="preserve"> кругом; размыкание и смыкание.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iCs/>
          <w:sz w:val="28"/>
          <w:szCs w:val="28"/>
          <w:u w:val="single"/>
        </w:rPr>
        <w:t>Общеразвивающие упражнения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кистей рук, развития и укрепления мышц плечевого пояса</w:t>
      </w:r>
      <w:r w:rsidRPr="00163AF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9429B">
        <w:rPr>
          <w:rFonts w:ascii="Times New Roman" w:hAnsi="Times New Roman" w:cs="Times New Roman"/>
          <w:sz w:val="28"/>
          <w:szCs w:val="28"/>
        </w:rPr>
        <w:t xml:space="preserve">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</w:t>
      </w:r>
      <w:r w:rsidRPr="0079429B">
        <w:rPr>
          <w:rFonts w:ascii="Times New Roman" w:hAnsi="Times New Roman" w:cs="Times New Roman"/>
          <w:sz w:val="28"/>
          <w:szCs w:val="28"/>
        </w:rPr>
        <w:lastRenderedPageBreak/>
        <w:t>к спинке стула (к стенке); поднимать палку (обруч) вверх, опускать за плечи; сжимать, разжимать кисти рук; вращать кисти рук из исходного по</w:t>
      </w:r>
      <w:r>
        <w:rPr>
          <w:rFonts w:ascii="Times New Roman" w:hAnsi="Times New Roman" w:cs="Times New Roman"/>
          <w:sz w:val="28"/>
          <w:szCs w:val="28"/>
        </w:rPr>
        <w:t>ложения руки вперед, в стороны.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спины и гибкости позвоночника.</w:t>
      </w:r>
      <w:r w:rsidRPr="0079429B">
        <w:rPr>
          <w:rFonts w:ascii="Times New Roman" w:hAnsi="Times New Roman" w:cs="Times New Roman"/>
          <w:sz w:val="28"/>
          <w:szCs w:val="28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79429B">
        <w:rPr>
          <w:rFonts w:ascii="Times New Roman" w:hAnsi="Times New Roman" w:cs="Times New Roman"/>
          <w:sz w:val="28"/>
          <w:szCs w:val="28"/>
        </w:rPr>
        <w:softHyphen/>
        <w:t xml:space="preserve"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</w:t>
      </w:r>
      <w:r>
        <w:rPr>
          <w:rFonts w:ascii="Times New Roman" w:hAnsi="Times New Roman" w:cs="Times New Roman"/>
          <w:sz w:val="28"/>
          <w:szCs w:val="28"/>
        </w:rPr>
        <w:t>плечи и голову, лежа на животе.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брюшного пресса и ног.</w:t>
      </w:r>
      <w:r w:rsidRPr="0079429B">
        <w:rPr>
          <w:rFonts w:ascii="Times New Roman" w:hAnsi="Times New Roman" w:cs="Times New Roman"/>
          <w:sz w:val="28"/>
          <w:szCs w:val="28"/>
        </w:rPr>
        <w:t>Подниматься на носки; поочередно выставлять ногу вперед на пятку, на носок;выполнять притопы; полуприседания (4-5 раз подряд); приседания,держа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</w:t>
      </w:r>
      <w:r>
        <w:rPr>
          <w:rFonts w:ascii="Times New Roman" w:hAnsi="Times New Roman" w:cs="Times New Roman"/>
          <w:sz w:val="28"/>
          <w:szCs w:val="28"/>
        </w:rPr>
        <w:t>ы с места на место стопами ног.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Статические упражнения.</w:t>
      </w:r>
      <w:r w:rsidRPr="0079429B">
        <w:rPr>
          <w:rFonts w:ascii="Times New Roman" w:hAnsi="Times New Roman" w:cs="Times New Roman"/>
          <w:sz w:val="28"/>
          <w:szCs w:val="28"/>
        </w:rPr>
        <w:t xml:space="preserve">Сохранение равновесия в разных позах: стоя на носках, руки вверх; стоя на одной ноге, </w:t>
      </w:r>
      <w:r>
        <w:rPr>
          <w:rFonts w:ascii="Times New Roman" w:hAnsi="Times New Roman" w:cs="Times New Roman"/>
          <w:sz w:val="28"/>
          <w:szCs w:val="28"/>
        </w:rPr>
        <w:t>руки на поясе (5-7 секунд).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iCs/>
          <w:sz w:val="28"/>
          <w:szCs w:val="28"/>
          <w:u w:val="single"/>
        </w:rPr>
        <w:t>Спортивные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Скольжение.</w:t>
      </w:r>
      <w:r w:rsidRPr="0079429B">
        <w:rPr>
          <w:rFonts w:ascii="Times New Roman" w:hAnsi="Times New Roman" w:cs="Times New Roman"/>
          <w:sz w:val="28"/>
          <w:szCs w:val="28"/>
        </w:rPr>
        <w:t>Скользить само</w:t>
      </w:r>
      <w:r>
        <w:rPr>
          <w:rFonts w:ascii="Times New Roman" w:hAnsi="Times New Roman" w:cs="Times New Roman"/>
          <w:sz w:val="28"/>
          <w:szCs w:val="28"/>
        </w:rPr>
        <w:t>стоятельно по ледяным дорожкам.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Ходьба на лыжах.</w:t>
      </w:r>
      <w:r w:rsidRPr="0079429B">
        <w:rPr>
          <w:rFonts w:ascii="Times New Roman" w:hAnsi="Times New Roman" w:cs="Times New Roman"/>
          <w:sz w:val="28"/>
          <w:szCs w:val="28"/>
        </w:rPr>
        <w:t xml:space="preserve">Передвигаться </w:t>
      </w:r>
      <w:r>
        <w:rPr>
          <w:rFonts w:ascii="Times New Roman" w:hAnsi="Times New Roman" w:cs="Times New Roman"/>
          <w:sz w:val="28"/>
          <w:szCs w:val="28"/>
        </w:rPr>
        <w:t xml:space="preserve">на лыжах по лыжне скользящим шагом. </w:t>
      </w:r>
      <w:r w:rsidRPr="0079429B">
        <w:rPr>
          <w:rFonts w:ascii="Times New Roman" w:hAnsi="Times New Roman" w:cs="Times New Roman"/>
          <w:sz w:val="28"/>
          <w:szCs w:val="28"/>
        </w:rPr>
        <w:t>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79429B">
        <w:rPr>
          <w:rFonts w:ascii="Times New Roman" w:hAnsi="Times New Roman" w:cs="Times New Roman"/>
          <w:sz w:val="28"/>
          <w:szCs w:val="28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79429B">
          <w:rPr>
            <w:rFonts w:ascii="Times New Roman" w:hAnsi="Times New Roman" w:cs="Times New Roman"/>
            <w:sz w:val="28"/>
            <w:szCs w:val="28"/>
          </w:rPr>
          <w:t>500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Игры на лыжах.</w:t>
      </w:r>
      <w:r w:rsidRPr="0079429B">
        <w:rPr>
          <w:rFonts w:ascii="Times New Roman" w:hAnsi="Times New Roman" w:cs="Times New Roman"/>
          <w:sz w:val="28"/>
          <w:szCs w:val="28"/>
        </w:rPr>
        <w:t>«Карусель в лесу», «Чем</w:t>
      </w:r>
      <w:r>
        <w:rPr>
          <w:rFonts w:ascii="Times New Roman" w:hAnsi="Times New Roman" w:cs="Times New Roman"/>
          <w:sz w:val="28"/>
          <w:szCs w:val="28"/>
        </w:rPr>
        <w:t xml:space="preserve"> дальше, тем лучшее, «Воротца».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Катание на велосипеде.</w:t>
      </w:r>
      <w:r w:rsidRPr="0079429B">
        <w:rPr>
          <w:rFonts w:ascii="Times New Roman" w:hAnsi="Times New Roman" w:cs="Times New Roman"/>
          <w:sz w:val="28"/>
          <w:szCs w:val="28"/>
        </w:rPr>
        <w:t>Кататься на трехколесном и двухколесном ве</w:t>
      </w:r>
      <w:r w:rsidRPr="0079429B">
        <w:rPr>
          <w:rFonts w:ascii="Times New Roman" w:hAnsi="Times New Roman" w:cs="Times New Roman"/>
          <w:sz w:val="28"/>
          <w:szCs w:val="28"/>
        </w:rPr>
        <w:softHyphen/>
        <w:t>лосипедах по прямой, по кругу. Выпол</w:t>
      </w:r>
      <w:r>
        <w:rPr>
          <w:rFonts w:ascii="Times New Roman" w:hAnsi="Times New Roman" w:cs="Times New Roman"/>
          <w:sz w:val="28"/>
          <w:szCs w:val="28"/>
        </w:rPr>
        <w:t>нять повороты направо и налево.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Подвижные игры.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С бегом.</w:t>
      </w:r>
      <w:r w:rsidRPr="0079429B">
        <w:rPr>
          <w:rFonts w:ascii="Times New Roman" w:hAnsi="Times New Roman" w:cs="Times New Roman"/>
          <w:sz w:val="28"/>
          <w:szCs w:val="28"/>
        </w:rPr>
        <w:t>«Самолеты», «Цветные автомобили», «У медведя во бору», «Птичка и кошка», «Найди себе пару», «Лошадки», «Позвони в погремушки</w:t>
      </w:r>
      <w:r>
        <w:rPr>
          <w:rFonts w:ascii="Times New Roman" w:hAnsi="Times New Roman" w:cs="Times New Roman"/>
          <w:sz w:val="28"/>
          <w:szCs w:val="28"/>
        </w:rPr>
        <w:t>», «Бездомный заяц», «Ловишки».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прыжками.</w:t>
      </w:r>
      <w:r w:rsidRPr="0079429B">
        <w:rPr>
          <w:rFonts w:ascii="Times New Roman" w:hAnsi="Times New Roman" w:cs="Times New Roman"/>
          <w:sz w:val="28"/>
          <w:szCs w:val="28"/>
        </w:rPr>
        <w:t>«Зайцы и волк», «Лиса в курятнике», «Зайка серый умывается»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t>ползанием и лазаньем</w:t>
      </w:r>
      <w:r w:rsidRPr="007942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429B">
        <w:rPr>
          <w:rFonts w:ascii="Times New Roman" w:hAnsi="Times New Roman" w:cs="Times New Roman"/>
          <w:sz w:val="28"/>
          <w:szCs w:val="28"/>
        </w:rPr>
        <w:t>«Пастух и стадо», «Перелет птиц», «Котята и щенята»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бросанием и ловлей.</w:t>
      </w:r>
      <w:r w:rsidRPr="0079429B">
        <w:rPr>
          <w:rFonts w:ascii="Times New Roman" w:hAnsi="Times New Roman" w:cs="Times New Roman"/>
          <w:sz w:val="28"/>
          <w:szCs w:val="28"/>
        </w:rPr>
        <w:t xml:space="preserve">«Подбрось - поймай», </w:t>
      </w:r>
      <w:r w:rsidRPr="007942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429B">
        <w:rPr>
          <w:rFonts w:ascii="Times New Roman" w:hAnsi="Times New Roman" w:cs="Times New Roman"/>
          <w:sz w:val="28"/>
          <w:szCs w:val="28"/>
        </w:rPr>
        <w:t>Сбей</w:t>
      </w:r>
      <w:r>
        <w:rPr>
          <w:rFonts w:ascii="Times New Roman" w:hAnsi="Times New Roman" w:cs="Times New Roman"/>
          <w:sz w:val="28"/>
          <w:szCs w:val="28"/>
        </w:rPr>
        <w:t xml:space="preserve"> булаву», «Мяч через сетку».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Style w:val="butback"/>
          <w:rFonts w:ascii="Times New Roman" w:hAnsi="Times New Roman" w:cs="Times New Roman"/>
          <w:b/>
          <w:bCs/>
          <w:sz w:val="28"/>
          <w:szCs w:val="28"/>
        </w:rPr>
      </w:pPr>
      <w:r w:rsidRPr="00163AF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На ориентировку в пространстве, на внимание. </w:t>
      </w:r>
      <w:r w:rsidRPr="00163AFD">
        <w:rPr>
          <w:rFonts w:ascii="Times New Roman" w:hAnsi="Times New Roman" w:cs="Times New Roman"/>
          <w:sz w:val="28"/>
          <w:szCs w:val="28"/>
        </w:rPr>
        <w:t>«</w:t>
      </w:r>
      <w:r w:rsidRPr="0079429B">
        <w:rPr>
          <w:rFonts w:ascii="Times New Roman" w:hAnsi="Times New Roman" w:cs="Times New Roman"/>
          <w:sz w:val="28"/>
          <w:szCs w:val="28"/>
        </w:rPr>
        <w:t>Найди, где спрятано», «Найди и промолчи», «Кто ушел?», «Прятки».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AFD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Народные игры.</w:t>
      </w:r>
      <w:r w:rsidRPr="0079429B">
        <w:rPr>
          <w:rFonts w:ascii="Times New Roman" w:hAnsi="Times New Roman" w:cs="Times New Roman"/>
          <w:sz w:val="28"/>
          <w:szCs w:val="28"/>
        </w:rPr>
        <w:t xml:space="preserve"> «У медведя во бору» и др.</w:t>
      </w:r>
    </w:p>
    <w:p w:rsidR="00D1448D" w:rsidRPr="00667812" w:rsidRDefault="00D1448D" w:rsidP="00D14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694"/>
      </w:tblGrid>
      <w:tr w:rsidR="00D1448D" w:rsidRPr="0007380A" w:rsidTr="00D1448D">
        <w:trPr>
          <w:trHeight w:val="411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Раздел ОО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pStyle w:val="Default"/>
              <w:jc w:val="center"/>
            </w:pPr>
            <w:r w:rsidRPr="00063A69">
              <w:rPr>
                <w:bCs/>
              </w:rPr>
              <w:t>Организованная образовательная деятельность (занятия, игры-занятия)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D1448D" w:rsidRPr="0007380A" w:rsidTr="00D1448D">
        <w:trPr>
          <w:trHeight w:val="197"/>
        </w:trPr>
        <w:tc>
          <w:tcPr>
            <w:tcW w:w="9498" w:type="dxa"/>
            <w:gridSpan w:val="3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/>
                <w:b/>
                <w:sz w:val="24"/>
                <w:szCs w:val="24"/>
              </w:rPr>
              <w:t>Старшая группа (5 -6 лет)</w:t>
            </w:r>
          </w:p>
        </w:tc>
      </w:tr>
      <w:tr w:rsidR="00D1448D" w:rsidRPr="0007380A" w:rsidTr="00D1448D">
        <w:trPr>
          <w:trHeight w:val="411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Ю. Федорова «Примерные планы физкультурных занятий с детьми 5-6 лет. Старшая группа» М.: МОЗАИКА-СИНТЕЗ, 2017.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Конспекты из расчета </w:t>
            </w:r>
            <w:r w:rsidRPr="00063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неделю, </w:t>
            </w:r>
            <w:r w:rsidRPr="00063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месяц, </w:t>
            </w:r>
            <w:r w:rsidRPr="00063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Сентябрь: № 1-стр. 22, № 2-стр.22-23, № 3-стр. 23-24, № 4-стр. 24, № 5-стр. 25, № 6- стр. 25-26, № 7- стр. 26, № 8-стр. 27,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Октябрь: № 9-стр. 29-30, №10-стр. 30-31, № 11-стр. 31, № 12-стр. 31-32, № 13-стр. 32-33, № 14-стр. 33, № 15-стр. 34, № 16-стр. 34-35,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Ноябрь: № 17-стр. 37-38, № 18-стр. 38, № 19-стр. 38-39, № 20-стр. 39, № 21-стр. 40, № 22-стр. 40-41, № 23-стр. 41, № 24-стр. 42,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Декабрь: №25-стр. 44-45, № 26- стр. 45-46, № 27-стр. 46, № 28-стр. 46-47, № 29-стр. 47-48, № 30-стр. 48, №31-стр. 48-49, № 32-стр. 49-50,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Январь: № 33- стр.52, № 34-стр. 53, № 35-стр. 53-54, № 36-стр. 54, № 37-стр. 55, № 38-стр. 55-56, № 39-стр. 56, № 40-стр. 57;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Февраль: № 41-стр. 59-60, № 42-стр. 60, № 43-стр. 60-61, № 44- стр. 61-62, № 45-стр. 62, №46-стр. 63, №47- стр. 63-64, № 48-стр. 64;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Март: № 49-стр. 66-67, № 50-стр. 67-68, №51-стр. 68, №52-стр. 68-69, № 53-стр. 69-70, № 54-стр. 70, № 55-стр. 71, № 56-стр. 71-72,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 xml:space="preserve">Апрель: № 57-стр. 74-75, № 58-стр. 75, № 59-стр. 75-76, № 60-стр. 76-77, № 61-стр. 77, № 62-стр. 77-78, № 63-стр. 78-79, № 64-стр. 79,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/>
                <w:sz w:val="24"/>
                <w:szCs w:val="24"/>
              </w:rPr>
              <w:t>Май: № 65-стр. 81-82, № 66-стр. 82, № 67-стр. 83, № 68-стр. 83-84, №69-стр. 84, № 70-стр. 84-85, № 71-стр. 85-86, № 72-стр. 86,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 Л.И.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гимнастика для детей 3-7 лет, -М.: Мозаика- Синтез, 2016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из расчета 2 в месяц, 18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стр.62; № 2- стр.63;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стр.65; № 2- стр.66;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стр.68; № 2- стр.70;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стр.71; № 2- стр.71;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стр.73; № 2- стр.75;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стр.76; № 2- стр.78;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стр.78; № 2- стр.80;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1 -стр.82; № 2- стр.83;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стр.84; № 2- стр.85)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М.М.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Малоподвижные игры и игровые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 3-7 лет, -М.:  Мозаика-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Синтез, 2014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(стр. 5-33)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 Э.Я. Сборник подвижных игр (2-7 лет), -М.: Мозаика- Синтез, 2016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(стр.71-120)</w:t>
            </w:r>
          </w:p>
        </w:tc>
      </w:tr>
      <w:tr w:rsidR="00D1448D" w:rsidRPr="0007380A" w:rsidTr="00D1448D">
        <w:trPr>
          <w:trHeight w:val="19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на воздухе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Л. И. Пензулаева «Физическая культура в детском саду. Старшая группа. М., МОЗАИКА-СИНТЕЗ,2016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Конспекты из расчета 1 в неделю, 4 в месяц, 36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Сентябрь: № 3-стр. 17, № 6-стр. 20, № 9-стр. 24, № 12-стр. 26;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Октябрь, № 15-стр. 29, №18-стр. 32, № 21-стр. 35, № 24-стр. 37;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Ноябрь: № 27-стр.41, № 30-стр. 43, № 33-стр. 45 № 36-стр. 47;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Декабрь: № 3-стр. 50, № 6-стр. 52, № 9-стр. 54, № 12-стр. 57;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Январь: № 15-стр. 61, №18-стр. 63, № 21-стр. 65 № 24-стр.66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27-стр. 71, № 69-стр. 30, № 33-стр. 73, № 36-стр. 75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Март: № 3-стр. 78, № 6-стр. 80, №9-стр.83, № 12-стр. 85;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Апрель: № 15-стр. 87, № 18-стр. 89, № 21-стр. 91, № 24-стр. 93, № 24-стр. 93;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Май: №27-стр.96, № 30-стр. 97, № 33-стр. 99, № 36-стр. 101 </w:t>
            </w:r>
          </w:p>
        </w:tc>
        <w:tc>
          <w:tcPr>
            <w:tcW w:w="2694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8D" w:rsidRPr="0007380A" w:rsidTr="00D1448D">
        <w:trPr>
          <w:trHeight w:val="19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К.Ю.Белая Формирование основ безопасности жизнедеятельности у дошкольников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Мозаика- Синтез,2016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Стр 30-38</w:t>
            </w:r>
          </w:p>
        </w:tc>
      </w:tr>
      <w:tr w:rsidR="00D1448D" w:rsidRPr="0007380A" w:rsidTr="00D1448D">
        <w:trPr>
          <w:trHeight w:val="190"/>
        </w:trPr>
        <w:tc>
          <w:tcPr>
            <w:tcW w:w="9498" w:type="dxa"/>
            <w:gridSpan w:val="3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D1448D" w:rsidRPr="0007380A" w:rsidTr="00D1448D">
        <w:trPr>
          <w:trHeight w:val="19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Ю. Федорова «Примерные планы физкультурных занятий с детьми 6-7 лет. Подготовительная к школе группа» М.: МОЗАИКА-СИНТЕЗ, 2017. 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из расчета 2 в неделю, 8 в месяц, 72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Сентябрь: № 1-стр.22, № 2-стр. 22-23, № 3-стр. 23-24, №4-стр. 24, №5-стр 24-25, №6-стр. 25-26, №7-стр. 26, № 8-стр. 26-27;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Октябрь: №9-стр.29-30, №10-стр. 30-31, №11-стр. 31, №12-стр.31-32, №13-стр. 32, № 14-стр. 32-33, №15-стр. 33-34, №16-стр. 34;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Ноябрь: № 17-стр. 37, № 18-стр. 37-38, № 19-стр. 38, №20-стр. 38-39, № 21-стр. 39-40, №22-стр. 40, №23-стр. 40-41, № 24-стр. 41-42;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Декабрь: № 25-стр. 44, №26-стр.44-45, №27-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45-46, 28-стр. 46, №29-стр.46-47, № 30-стр. 47-48, №31-стр. 48-49, №32-стр. 49;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Январь: № 33-стр. 51-52, № 34-стр. 52-53, № 35-стр. 53, № 36-стр. 54, № 37-стр. 54-55, № 38- стр. 55, № 39-стр. 56, № 40-стр. 56-57;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Февраль: № 41-стр. 59-60, № 42-стр. 60, № 43-стр. 60-61, № 44-стр. 61, № 45-стр. 62, № 46- стр. 62-63, № 47-стр. 63, № 48-стр. 64;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Март: № 49-стр.66-67, № 50-стр. 67, № 51-стр. 68, № 52-стр. 68-69, №53-стр. 69, № 54-стр. 70, №55-стр. 70-71, № 56-стр. 71-72;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Апрель: № 57-стр. 74-75, №58-стр. 75, №59-стр. 75-76, № 60-стр. 76, №61-стр. 77, № 62-стр. 77-78, № 63-стр. 78, № 64-стр. 78-79;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Май: № 65-стр. 81-82, № 66-стр. 82, № 67-стр.83, № 68-стр. 83-84, № 69-стр.84, № 70-стр. 84-85, № 71-стр. 85-86, № 72-стр. 86.</w:t>
            </w:r>
          </w:p>
        </w:tc>
        <w:tc>
          <w:tcPr>
            <w:tcW w:w="2694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Пензулаева Л.И.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гимнастика для детей 3-7 лет, -М.: Мозаика- Синтез,2016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из расчета 2 в месяц, 18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1- стр. 95; № 2- стр.96;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стр.98; № 2- стр.98;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стр.101; № 2- стр.102;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 103; № 2- стр.104;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стр.106; № 2- стр. 107;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1- стр.109; № 2- стр. 110;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стр. 111; № 2- стр.113;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 114; № 2- стр.114;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стр.117; № 2- стр.117)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М.М.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Малоподвижные игры и игровые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 3-7 лет, -М.:  Мозаика-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Синтез, 2014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 стр. (стр. 8-38)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 Э.Я.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подвижных игр (2-7 лет), -М.: Мозаика- Синтез, 2016</w:t>
            </w:r>
          </w:p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(стр. 120-143)</w:t>
            </w:r>
          </w:p>
        </w:tc>
      </w:tr>
      <w:tr w:rsidR="00D1448D" w:rsidRPr="0007380A" w:rsidTr="00D1448D">
        <w:trPr>
          <w:trHeight w:val="19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на воздухе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Л. И. Пензулаева Физическая культура в детском саду. «Подготовительная к школе группа.  М., МОЗАИКА-СИНТЕЗ, 2015 Конспекты из расчета 1 в неделю, 4 в месяц, 36 в год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№ 3-стр. 11, № 6-стр. 14, № 9-стр. 16, № 12-стр. 18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Октябрь: № 15-стр. 22, №18-стр. 24, № 21-стр. 26, № 24-стр. 28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Ноябрь: № 27-стр. 32, № 30-стр.34, № 33-стр. 36, № 36-стр. 39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Декабрь: № 3-стр. 41, № 6-стр. 43, № 9-стр. 46, № 12-стр. 48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Январь: № 15-стр. 51, № 18-стр. 54, № 21-стр. 56, № 24-стр.58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27-стр. 60, № 30-стр. 62, № 33-стр. 64, № 36-стр. 66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Март: № 3-стр. 73, № 6-стр. 75, № 9-стр. 78, № 12-стр. 80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Апрель: № 15-стр. 82, № 18-стр. 84, № 21-стр. 86, № 24-стр. 88 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Май: № 27-стр. 90, № 30-стр. 92, № 33-стр. 93 № 36-стр. 96 </w:t>
            </w:r>
          </w:p>
        </w:tc>
        <w:tc>
          <w:tcPr>
            <w:tcW w:w="2694" w:type="dxa"/>
            <w:vAlign w:val="center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8D" w:rsidRPr="0007380A" w:rsidTr="00D1448D">
        <w:trPr>
          <w:trHeight w:val="190"/>
        </w:trPr>
        <w:tc>
          <w:tcPr>
            <w:tcW w:w="1985" w:type="dxa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4819" w:type="dxa"/>
          </w:tcPr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1448D" w:rsidRPr="00063A69" w:rsidRDefault="00D1448D" w:rsidP="00D144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К.Ю.Белая Формирование основ безопасности 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у дошкольников</w:t>
            </w:r>
          </w:p>
          <w:p w:rsidR="00D1448D" w:rsidRPr="00063A69" w:rsidRDefault="00D1448D" w:rsidP="00D14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Мозаика- Синтез,2016</w:t>
            </w:r>
          </w:p>
          <w:p w:rsidR="00D1448D" w:rsidRPr="00063A69" w:rsidRDefault="00D1448D" w:rsidP="00D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 30-38</w:t>
            </w:r>
          </w:p>
        </w:tc>
      </w:tr>
    </w:tbl>
    <w:p w:rsidR="00D1448D" w:rsidRDefault="00D1448D" w:rsidP="00D14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</w:t>
      </w:r>
      <w:r w:rsidRPr="00F1649A">
        <w:rPr>
          <w:rFonts w:ascii="Times New Roman" w:hAnsi="Times New Roman" w:cs="Times New Roman"/>
          <w:bCs/>
          <w:iCs/>
          <w:sz w:val="28"/>
          <w:szCs w:val="28"/>
          <w:u w:val="single"/>
        </w:rPr>
        <w:t>еречень основных движений,подвижных игр и упражнений.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iCs/>
          <w:sz w:val="28"/>
          <w:szCs w:val="28"/>
          <w:u w:val="single"/>
        </w:rPr>
        <w:t>Основные движения.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Ходьба. </w:t>
      </w:r>
      <w:r w:rsidRPr="00881AE3">
        <w:rPr>
          <w:rFonts w:ascii="Times New Roman" w:hAnsi="Times New Roman" w:cs="Times New Roman"/>
          <w:sz w:val="28"/>
          <w:szCs w:val="28"/>
        </w:rPr>
        <w:t>Ходьба обычная, на носках (руки за голову), на пятках, на на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</w:t>
      </w:r>
      <w:r>
        <w:rPr>
          <w:rFonts w:ascii="Times New Roman" w:hAnsi="Times New Roman" w:cs="Times New Roman"/>
          <w:sz w:val="28"/>
          <w:szCs w:val="28"/>
        </w:rPr>
        <w:t>жение парами, держась за руки.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Бег.</w:t>
      </w:r>
      <w:r w:rsidRPr="00881AE3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сыпную, с препятствиями. Непрерывный бег в течение 1,5-2 минут в мед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примерно за 5-5,5 секунды (к концу года —30 м за 7,5-8,5 секунды). Бег по наклонной доске вверх и вниз на носках, боком приставным шагом. Кр</w:t>
      </w:r>
      <w:r>
        <w:rPr>
          <w:rFonts w:ascii="Times New Roman" w:hAnsi="Times New Roman" w:cs="Times New Roman"/>
          <w:sz w:val="28"/>
          <w:szCs w:val="28"/>
        </w:rPr>
        <w:t>ужение парами, держась за руки.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Ползание и лазанье.</w:t>
      </w:r>
      <w:r w:rsidRPr="00881AE3">
        <w:rPr>
          <w:rFonts w:ascii="Times New Roman" w:hAnsi="Times New Roman" w:cs="Times New Roman"/>
          <w:sz w:val="28"/>
          <w:szCs w:val="28"/>
        </w:rPr>
        <w:t>Ползание на четвереньках змейкой между предме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), толкая головой мяч; полза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881A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81AE3">
        <w:rPr>
          <w:rFonts w:ascii="Times New Roman" w:hAnsi="Times New Roman" w:cs="Times New Roman"/>
          <w:sz w:val="28"/>
          <w:szCs w:val="28"/>
        </w:rPr>
        <w:t xml:space="preserve">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 с изменением темпа, перелезание с одного пролета на другой, пролезание между рейками.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Прыжки.</w:t>
      </w:r>
      <w:r w:rsidRPr="00881AE3">
        <w:rPr>
          <w:rFonts w:ascii="Times New Roman" w:hAnsi="Times New Roman" w:cs="Times New Roman"/>
          <w:sz w:val="28"/>
          <w:szCs w:val="28"/>
        </w:rPr>
        <w:t xml:space="preserve">Прыжки на двух ногах на месте (по 30-40 прыжков 2-3 раза) чередовании с ходьбой, разными способами </w:t>
      </w:r>
      <w:r>
        <w:rPr>
          <w:rFonts w:ascii="Times New Roman" w:hAnsi="Times New Roman" w:cs="Times New Roman"/>
          <w:sz w:val="28"/>
          <w:szCs w:val="28"/>
        </w:rPr>
        <w:t xml:space="preserve">(ноги скрестно, ноги врозь, </w:t>
      </w:r>
      <w:r w:rsidRPr="00881AE3">
        <w:rPr>
          <w:rFonts w:ascii="Times New Roman" w:hAnsi="Times New Roman" w:cs="Times New Roman"/>
          <w:sz w:val="28"/>
          <w:szCs w:val="28"/>
        </w:rPr>
        <w:t xml:space="preserve">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). Прыжки на одной ноге (правой и</w:t>
      </w:r>
      <w:r>
        <w:rPr>
          <w:rFonts w:ascii="Times New Roman" w:hAnsi="Times New Roman" w:cs="Times New Roman"/>
          <w:sz w:val="28"/>
          <w:szCs w:val="28"/>
        </w:rPr>
        <w:t xml:space="preserve"> левой) на месте и продвигаясь вп</w:t>
      </w:r>
      <w:r w:rsidRPr="00881AE3">
        <w:rPr>
          <w:rFonts w:ascii="Times New Roman" w:hAnsi="Times New Roman" w:cs="Times New Roman"/>
          <w:sz w:val="28"/>
          <w:szCs w:val="28"/>
        </w:rPr>
        <w:t>еред, в высоту с места прямо ибоком чере</w:t>
      </w:r>
      <w:r>
        <w:rPr>
          <w:rFonts w:ascii="Times New Roman" w:hAnsi="Times New Roman" w:cs="Times New Roman"/>
          <w:sz w:val="28"/>
          <w:szCs w:val="28"/>
        </w:rPr>
        <w:t>з 5-6 предметов — поочередно</w:t>
      </w:r>
      <w:r w:rsidRPr="00881AE3">
        <w:rPr>
          <w:rFonts w:ascii="Times New Roman" w:hAnsi="Times New Roman" w:cs="Times New Roman"/>
          <w:sz w:val="28"/>
          <w:szCs w:val="28"/>
        </w:rPr>
        <w:t xml:space="preserve"> каждый (высота 15-</w:t>
      </w:r>
      <w:smartTag w:uri="urn:schemas-microsoft-com:office:smarttags" w:element="metricconverter">
        <w:smartTagPr>
          <w:attr w:name="ProductID" w:val="2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). Прыжки на мягкое покрытие высотой </w:t>
      </w:r>
      <w:r w:rsidRPr="00881AE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20см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). Прыжки через </w:t>
      </w:r>
      <w:r w:rsidRPr="00881AE3">
        <w:rPr>
          <w:rFonts w:ascii="Times New Roman" w:hAnsi="Times New Roman" w:cs="Times New Roman"/>
          <w:sz w:val="28"/>
          <w:szCs w:val="28"/>
        </w:rPr>
        <w:lastRenderedPageBreak/>
        <w:t>короткую скакалку, вращая ее вперед и назад, через длинную скакал</w:t>
      </w:r>
      <w:r>
        <w:rPr>
          <w:rFonts w:ascii="Times New Roman" w:hAnsi="Times New Roman" w:cs="Times New Roman"/>
          <w:sz w:val="28"/>
          <w:szCs w:val="28"/>
        </w:rPr>
        <w:t>ку (неподвижную и качающуюся).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Бросание, ловля, метание.</w:t>
      </w:r>
      <w:r w:rsidRPr="00881AE3">
        <w:rPr>
          <w:rFonts w:ascii="Times New Roman" w:hAnsi="Times New Roman" w:cs="Times New Roman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881AE3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881AE3">
        <w:rPr>
          <w:rFonts w:ascii="Times New Roman" w:hAnsi="Times New Roman" w:cs="Times New Roman"/>
          <w:sz w:val="28"/>
          <w:szCs w:val="28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881AE3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881AE3">
        <w:rPr>
          <w:rFonts w:ascii="Times New Roman" w:hAnsi="Times New Roman" w:cs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Групповые упражнения с переходами.</w:t>
      </w:r>
      <w:r w:rsidRPr="00881AE3">
        <w:rPr>
          <w:rFonts w:ascii="Times New Roman" w:hAnsi="Times New Roman" w:cs="Times New Roman"/>
          <w:sz w:val="28"/>
          <w:szCs w:val="28"/>
        </w:rPr>
        <w:t>Построение в колонну по одно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му, в шеренгу, круг, перестроение в колонну по двое, по трое,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лево,</w:t>
      </w:r>
      <w:r>
        <w:rPr>
          <w:rFonts w:ascii="Times New Roman" w:hAnsi="Times New Roman" w:cs="Times New Roman"/>
          <w:sz w:val="28"/>
          <w:szCs w:val="28"/>
        </w:rPr>
        <w:t xml:space="preserve"> кругом переступанием, прыжком.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Общеразвивающие упражнения</w:t>
      </w:r>
      <w:r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кистей рук, развития и укрепления мышц плечевого пояса.</w:t>
      </w:r>
      <w:r w:rsidRPr="00881AE3">
        <w:rPr>
          <w:rFonts w:ascii="Times New Roman" w:hAnsi="Times New Roman" w:cs="Times New Roman"/>
          <w:sz w:val="28"/>
          <w:szCs w:val="28"/>
        </w:rPr>
        <w:t>Разводить руки в стороны из положения руки перед грудью; подни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</w:t>
      </w:r>
      <w:r>
        <w:rPr>
          <w:rFonts w:ascii="Times New Roman" w:hAnsi="Times New Roman" w:cs="Times New Roman"/>
          <w:sz w:val="28"/>
          <w:szCs w:val="28"/>
        </w:rPr>
        <w:t>и; сжимать и разжимать пальцы.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спины</w:t>
      </w:r>
      <w:r w:rsidRPr="00F1649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гибкости позвоночника.</w:t>
      </w:r>
      <w:r w:rsidRPr="00881AE3">
        <w:rPr>
          <w:rFonts w:ascii="Times New Roman" w:hAnsi="Times New Roman" w:cs="Times New Roman"/>
          <w:sz w:val="28"/>
          <w:szCs w:val="28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881AE3">
        <w:rPr>
          <w:rFonts w:ascii="Times New Roman" w:hAnsi="Times New Roman" w:cs="Times New Roman"/>
          <w:sz w:val="28"/>
          <w:szCs w:val="28"/>
        </w:rPr>
        <w:softHyphen/>
        <w:t xml:space="preserve">ны из упора, присев; двигать ногами, скрещивая их из исходного положения лежа на спине. Подтягивать голову и </w:t>
      </w:r>
      <w:r>
        <w:rPr>
          <w:rFonts w:ascii="Times New Roman" w:hAnsi="Times New Roman" w:cs="Times New Roman"/>
          <w:sz w:val="28"/>
          <w:szCs w:val="28"/>
        </w:rPr>
        <w:t>ногу к груди (группироваться).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и укрепления мышц брюшного пресса и ног.</w:t>
      </w:r>
      <w:r w:rsidRPr="00881AE3">
        <w:rPr>
          <w:rFonts w:ascii="Times New Roman" w:hAnsi="Times New Roman" w:cs="Times New Roman"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кладывать, передвигать их с места на место. Переступать приставным шагом в сторону на пятках, опираясь носк</w:t>
      </w:r>
      <w:r>
        <w:rPr>
          <w:rFonts w:ascii="Times New Roman" w:hAnsi="Times New Roman" w:cs="Times New Roman"/>
          <w:sz w:val="28"/>
          <w:szCs w:val="28"/>
        </w:rPr>
        <w:t>ами ног о палку (канат).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Статические </w:t>
      </w:r>
      <w:r w:rsidRPr="00F1649A">
        <w:rPr>
          <w:rFonts w:ascii="Times New Roman" w:hAnsi="Times New Roman" w:cs="Times New Roman"/>
          <w:sz w:val="28"/>
          <w:szCs w:val="28"/>
          <w:u w:val="single"/>
        </w:rPr>
        <w:t>упражнения.</w:t>
      </w:r>
      <w:r w:rsidRPr="00881AE3">
        <w:rPr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</w:t>
      </w:r>
      <w:r w:rsidRPr="00881AE3">
        <w:rPr>
          <w:rFonts w:ascii="Times New Roman" w:hAnsi="Times New Roman" w:cs="Times New Roman"/>
          <w:sz w:val="28"/>
          <w:szCs w:val="28"/>
        </w:rPr>
        <w:softHyphen/>
        <w:t xml:space="preserve">ской скамейке на носках, приседая на носках; </w:t>
      </w:r>
      <w:r>
        <w:rPr>
          <w:rFonts w:ascii="Times New Roman" w:hAnsi="Times New Roman" w:cs="Times New Roman"/>
          <w:sz w:val="28"/>
          <w:szCs w:val="28"/>
        </w:rPr>
        <w:t xml:space="preserve">сохранять равновесие после бега и </w:t>
      </w:r>
      <w:r w:rsidRPr="00881AE3">
        <w:rPr>
          <w:rFonts w:ascii="Times New Roman" w:hAnsi="Times New Roman" w:cs="Times New Roman"/>
          <w:sz w:val="28"/>
          <w:szCs w:val="28"/>
        </w:rPr>
        <w:t xml:space="preserve">прыжков (приседая на носках, рукив стороны), стоя </w:t>
      </w:r>
      <w:r>
        <w:rPr>
          <w:rFonts w:ascii="Times New Roman" w:hAnsi="Times New Roman" w:cs="Times New Roman"/>
          <w:sz w:val="28"/>
          <w:szCs w:val="28"/>
        </w:rPr>
        <w:t>на одной ноге, руки на поясе.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Спортивные упражнения</w:t>
      </w:r>
      <w:r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Катание на санках.</w:t>
      </w:r>
      <w:r w:rsidRPr="00881AE3">
        <w:rPr>
          <w:rFonts w:ascii="Times New Roman" w:hAnsi="Times New Roman" w:cs="Times New Roman"/>
          <w:sz w:val="28"/>
          <w:szCs w:val="28"/>
        </w:rPr>
        <w:t>Катать друг друга на санках, кататься с горки по двое. Выполнять повороты при</w:t>
      </w:r>
      <w:r>
        <w:rPr>
          <w:rFonts w:ascii="Times New Roman" w:hAnsi="Times New Roman" w:cs="Times New Roman"/>
          <w:sz w:val="28"/>
          <w:szCs w:val="28"/>
        </w:rPr>
        <w:t xml:space="preserve"> спуске.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Скольжение.</w:t>
      </w:r>
      <w:r w:rsidRPr="00881AE3">
        <w:rPr>
          <w:rFonts w:ascii="Times New Roman" w:hAnsi="Times New Roman" w:cs="Times New Roman"/>
          <w:sz w:val="28"/>
          <w:szCs w:val="28"/>
        </w:rPr>
        <w:t xml:space="preserve">Скользить по ледяным дорожкам с разбега, приседая </w:t>
      </w:r>
      <w:r>
        <w:rPr>
          <w:rFonts w:ascii="Times New Roman" w:hAnsi="Times New Roman" w:cs="Times New Roman"/>
          <w:sz w:val="28"/>
          <w:szCs w:val="28"/>
        </w:rPr>
        <w:t>и вставая во время скольжения.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Ходьба на лыжах.</w:t>
      </w:r>
      <w:r w:rsidRPr="00881AE3">
        <w:rPr>
          <w:rFonts w:ascii="Times New Roman" w:hAnsi="Times New Roman" w:cs="Times New Roman"/>
          <w:sz w:val="28"/>
          <w:szCs w:val="28"/>
        </w:rPr>
        <w:t>Ходить на лыжах скользящим шагом. Выполнять пово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2 км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  <w:u w:val="single"/>
        </w:rPr>
        <w:t>Игры на лыжах.</w:t>
      </w:r>
      <w:r w:rsidRPr="00881AE3">
        <w:rPr>
          <w:rFonts w:ascii="Times New Roman" w:hAnsi="Times New Roman" w:cs="Times New Roman"/>
          <w:sz w:val="28"/>
          <w:szCs w:val="28"/>
        </w:rPr>
        <w:t xml:space="preserve"> «Кто первый повернется?», «Сл</w:t>
      </w:r>
      <w:r>
        <w:rPr>
          <w:rFonts w:ascii="Times New Roman" w:hAnsi="Times New Roman" w:cs="Times New Roman"/>
          <w:sz w:val="28"/>
          <w:szCs w:val="28"/>
        </w:rPr>
        <w:t>алом». «Подними», «Догонялки».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Катание на велосипеде и самокате.</w:t>
      </w:r>
      <w:r w:rsidRPr="00881AE3">
        <w:rPr>
          <w:rFonts w:ascii="Times New Roman" w:hAnsi="Times New Roman" w:cs="Times New Roman"/>
          <w:sz w:val="28"/>
          <w:szCs w:val="28"/>
        </w:rPr>
        <w:t>Самостоятельно кататься на двух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колесном велосипеде по прямой, выполнять повороты налево и направо. Кататься на самокате, отт</w:t>
      </w:r>
      <w:r>
        <w:rPr>
          <w:rFonts w:ascii="Times New Roman" w:hAnsi="Times New Roman" w:cs="Times New Roman"/>
          <w:sz w:val="28"/>
          <w:szCs w:val="28"/>
        </w:rPr>
        <w:t>алкиваясь правой и левой ногой.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sz w:val="28"/>
          <w:szCs w:val="28"/>
          <w:u w:val="single"/>
        </w:rPr>
        <w:t>Спортивные игры.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Городки.</w:t>
      </w:r>
      <w:r w:rsidRPr="00881AE3">
        <w:rPr>
          <w:rFonts w:ascii="Times New Roman" w:hAnsi="Times New Roman" w:cs="Times New Roman"/>
          <w:sz w:val="28"/>
          <w:szCs w:val="28"/>
        </w:rPr>
        <w:t>Бросать биты 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881AE3">
        <w:rPr>
          <w:rFonts w:ascii="Times New Roman" w:hAnsi="Times New Roman" w:cs="Times New Roman"/>
          <w:sz w:val="28"/>
          <w:szCs w:val="28"/>
        </w:rPr>
        <w:t>) и кона (5-</w:t>
      </w:r>
      <w:smartTag w:uri="urn:schemas-microsoft-com:office:smarttags" w:element="metricconverter">
        <w:smartTagPr>
          <w:attr w:name="ProductID" w:val="6 м"/>
        </w:smartTagPr>
        <w:r w:rsidRPr="00881AE3">
          <w:rPr>
            <w:rFonts w:ascii="Times New Roman" w:hAnsi="Times New Roman" w:cs="Times New Roman"/>
            <w:sz w:val="28"/>
            <w:szCs w:val="28"/>
          </w:rPr>
          <w:t>6 м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Элементы баскетбола.</w:t>
      </w:r>
      <w:r w:rsidRPr="00881AE3">
        <w:rPr>
          <w:rFonts w:ascii="Times New Roman" w:hAnsi="Times New Roman" w:cs="Times New Roman"/>
          <w:sz w:val="28"/>
          <w:szCs w:val="28"/>
        </w:rPr>
        <w:t>Перебрасывать мячдруг другу двумя руками от 7 уди, вести мяч правой, левой рукой. Бросать мяч вкорзину двумя руками от груди.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Бадминтон.</w:t>
      </w:r>
      <w:r w:rsidRPr="00881AE3">
        <w:rPr>
          <w:rFonts w:ascii="Times New Roman" w:hAnsi="Times New Roman" w:cs="Times New Roman"/>
          <w:sz w:val="28"/>
          <w:szCs w:val="28"/>
        </w:rPr>
        <w:t>Отбивать волан ракеткой, направляя его в определенную сторону.</w:t>
      </w:r>
      <w:r>
        <w:rPr>
          <w:rFonts w:ascii="Times New Roman" w:hAnsi="Times New Roman" w:cs="Times New Roman"/>
          <w:sz w:val="28"/>
          <w:szCs w:val="28"/>
        </w:rPr>
        <w:t xml:space="preserve"> Играть в паре с воспитателем.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Элементы футбола.</w:t>
      </w:r>
      <w:r w:rsidRPr="00881AE3">
        <w:rPr>
          <w:rFonts w:ascii="Times New Roman" w:hAnsi="Times New Roman" w:cs="Times New Roman"/>
          <w:sz w:val="28"/>
          <w:szCs w:val="28"/>
        </w:rPr>
        <w:t xml:space="preserve">Прокатывать мяч правой илевой ногой в заданном направлении. Обводить мячвокруг предметов; закатывать в лунки, ворота; передавать ногой друг другу в парах, отбивать </w:t>
      </w:r>
      <w:r>
        <w:rPr>
          <w:rFonts w:ascii="Times New Roman" w:hAnsi="Times New Roman" w:cs="Times New Roman"/>
          <w:sz w:val="28"/>
          <w:szCs w:val="28"/>
        </w:rPr>
        <w:t>о стенку несколько раз подряд.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Элементы хоккея.</w:t>
      </w:r>
      <w:r w:rsidRPr="00881AE3">
        <w:rPr>
          <w:rFonts w:ascii="Times New Roman" w:hAnsi="Times New Roman" w:cs="Times New Roman"/>
          <w:sz w:val="28"/>
          <w:szCs w:val="28"/>
        </w:rPr>
        <w:t>Прокатывать шайб</w:t>
      </w:r>
      <w:r>
        <w:rPr>
          <w:rFonts w:ascii="Times New Roman" w:hAnsi="Times New Roman" w:cs="Times New Roman"/>
          <w:sz w:val="28"/>
          <w:szCs w:val="28"/>
        </w:rPr>
        <w:t>у клюшкой в заданном направлении,</w:t>
      </w:r>
      <w:r w:rsidRPr="00881AE3">
        <w:rPr>
          <w:rFonts w:ascii="Times New Roman" w:hAnsi="Times New Roman" w:cs="Times New Roman"/>
          <w:sz w:val="28"/>
          <w:szCs w:val="28"/>
        </w:rPr>
        <w:t xml:space="preserve"> закатывать ее в ворота. Прокатывать шайбу друг</w:t>
      </w:r>
      <w:r>
        <w:rPr>
          <w:rFonts w:ascii="Times New Roman" w:hAnsi="Times New Roman" w:cs="Times New Roman"/>
          <w:sz w:val="28"/>
          <w:szCs w:val="28"/>
        </w:rPr>
        <w:t xml:space="preserve"> другу в парах.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A">
        <w:rPr>
          <w:rFonts w:ascii="Times New Roman" w:hAnsi="Times New Roman" w:cs="Times New Roman"/>
          <w:iCs/>
          <w:sz w:val="28"/>
          <w:szCs w:val="28"/>
          <w:u w:val="single"/>
        </w:rPr>
        <w:t>Подвижные игры.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С бегом.</w:t>
      </w:r>
      <w:r w:rsidRPr="00881AE3">
        <w:rPr>
          <w:rFonts w:ascii="Times New Roman" w:hAnsi="Times New Roman" w:cs="Times New Roman"/>
          <w:sz w:val="28"/>
          <w:szCs w:val="28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</w:t>
      </w:r>
      <w:r>
        <w:rPr>
          <w:rFonts w:ascii="Times New Roman" w:hAnsi="Times New Roman" w:cs="Times New Roman"/>
          <w:sz w:val="28"/>
          <w:szCs w:val="28"/>
        </w:rPr>
        <w:t>Затейни</w:t>
      </w:r>
      <w:r>
        <w:rPr>
          <w:rFonts w:ascii="Times New Roman" w:hAnsi="Times New Roman" w:cs="Times New Roman"/>
          <w:sz w:val="28"/>
          <w:szCs w:val="28"/>
        </w:rPr>
        <w:softHyphen/>
        <w:t>ки», «Бездомный заяц».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прыжками.</w:t>
      </w:r>
      <w:r w:rsidRPr="00881AE3">
        <w:rPr>
          <w:rFonts w:ascii="Times New Roman" w:hAnsi="Times New Roman" w:cs="Times New Roman"/>
          <w:sz w:val="28"/>
          <w:szCs w:val="28"/>
        </w:rPr>
        <w:t>«Не оставайся на полу», «Кто лучше прыгнет?», «Удочка», «С кочки на кочку», «Кто сдела</w:t>
      </w:r>
      <w:r>
        <w:rPr>
          <w:rFonts w:ascii="Times New Roman" w:hAnsi="Times New Roman" w:cs="Times New Roman"/>
          <w:sz w:val="28"/>
          <w:szCs w:val="28"/>
        </w:rPr>
        <w:t>ет меньше прыжков?», «Классы».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С лазаньем и ползанием.</w:t>
      </w:r>
      <w:r w:rsidRPr="00881AE3">
        <w:rPr>
          <w:rFonts w:ascii="Times New Roman" w:hAnsi="Times New Roman" w:cs="Times New Roman"/>
          <w:sz w:val="28"/>
          <w:szCs w:val="28"/>
        </w:rPr>
        <w:t>«Кто скорее доберется до флажка?», «Мед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ведь и пчелы», «Пожарные на</w:t>
      </w:r>
      <w:r>
        <w:rPr>
          <w:rFonts w:ascii="Times New Roman" w:hAnsi="Times New Roman" w:cs="Times New Roman"/>
          <w:sz w:val="28"/>
          <w:szCs w:val="28"/>
        </w:rPr>
        <w:t xml:space="preserve"> учении».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 метанием.</w:t>
      </w:r>
      <w:r w:rsidRPr="00881AE3">
        <w:rPr>
          <w:rFonts w:ascii="Times New Roman" w:hAnsi="Times New Roman" w:cs="Times New Roman"/>
          <w:sz w:val="28"/>
          <w:szCs w:val="28"/>
        </w:rPr>
        <w:t>«Охотники и зайцы», «Брось флажок?», «Попади в об</w:t>
      </w:r>
      <w:r w:rsidRPr="00881AE3">
        <w:rPr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</w:t>
      </w:r>
      <w:r>
        <w:rPr>
          <w:rFonts w:ascii="Times New Roman" w:hAnsi="Times New Roman" w:cs="Times New Roman"/>
          <w:sz w:val="28"/>
          <w:szCs w:val="28"/>
        </w:rPr>
        <w:t>ящему», «Школа мяча», «Серсо».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bCs/>
          <w:sz w:val="28"/>
          <w:szCs w:val="28"/>
          <w:u w:val="single"/>
        </w:rPr>
        <w:t>Эстафеты.</w:t>
      </w:r>
      <w:r w:rsidRPr="00881AE3">
        <w:rPr>
          <w:rFonts w:ascii="Times New Roman" w:hAnsi="Times New Roman" w:cs="Times New Roman"/>
          <w:sz w:val="28"/>
          <w:szCs w:val="28"/>
        </w:rPr>
        <w:t>«Эстафета парами», «Пронеси мяч,не задев кеглю», «Забрось мяч в к</w:t>
      </w:r>
      <w:r>
        <w:rPr>
          <w:rFonts w:ascii="Times New Roman" w:hAnsi="Times New Roman" w:cs="Times New Roman"/>
          <w:sz w:val="28"/>
          <w:szCs w:val="28"/>
        </w:rPr>
        <w:t>ольцо», «Дорожка препятствий».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C5C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lastRenderedPageBreak/>
        <w:t>С элементами соревнования.</w:t>
      </w:r>
      <w:r w:rsidRPr="00881AE3">
        <w:rPr>
          <w:rFonts w:ascii="Times New Roman" w:hAnsi="Times New Roman" w:cs="Times New Roman"/>
          <w:sz w:val="28"/>
          <w:szCs w:val="28"/>
        </w:rPr>
        <w:t>«Кто скорее пролезет через обруч к флажку?», «Кто</w:t>
      </w:r>
      <w:r>
        <w:rPr>
          <w:rFonts w:ascii="Times New Roman" w:hAnsi="Times New Roman" w:cs="Times New Roman"/>
          <w:sz w:val="28"/>
          <w:szCs w:val="28"/>
        </w:rPr>
        <w:t xml:space="preserve"> быстрее?», «Кто выше?».</w:t>
      </w:r>
    </w:p>
    <w:p w:rsidR="00D1448D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5C">
        <w:rPr>
          <w:rFonts w:ascii="Times New Roman" w:hAnsi="Times New Roman" w:cs="Times New Roman"/>
          <w:bCs/>
          <w:sz w:val="28"/>
          <w:szCs w:val="28"/>
          <w:u w:val="single"/>
        </w:rPr>
        <w:t>Народные игры.</w:t>
      </w:r>
      <w:r w:rsidRPr="00881AE3">
        <w:rPr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D1448D" w:rsidRPr="00881AE3" w:rsidRDefault="00D1448D" w:rsidP="00D14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5C">
        <w:rPr>
          <w:rStyle w:val="submenu-table"/>
          <w:rFonts w:ascii="Times New Roman" w:hAnsi="Times New Roman" w:cs="Times New Roman"/>
          <w:bCs/>
          <w:sz w:val="28"/>
          <w:szCs w:val="28"/>
          <w:u w:val="single"/>
        </w:rPr>
        <w:t>Спортивные развлечения.</w:t>
      </w:r>
      <w:r w:rsidRPr="00881AE3">
        <w:rPr>
          <w:rFonts w:ascii="Times New Roman" w:hAnsi="Times New Roman" w:cs="Times New Roman"/>
          <w:sz w:val="28"/>
          <w:szCs w:val="28"/>
        </w:rPr>
        <w:t>«Веселые старты», «Подвижные игры», «Зимние состязаниям, «Детская Олимпиада».</w:t>
      </w:r>
    </w:p>
    <w:p w:rsidR="00DE74D7" w:rsidRDefault="00DE74D7" w:rsidP="00844012">
      <w:pPr>
        <w:spacing w:after="0" w:line="240" w:lineRule="auto"/>
        <w:contextualSpacing/>
        <w:jc w:val="center"/>
        <w:rPr>
          <w:rStyle w:val="FontStyle31"/>
          <w:b/>
          <w:sz w:val="28"/>
          <w:szCs w:val="28"/>
        </w:rPr>
      </w:pPr>
      <w:r w:rsidRPr="00DE74D7">
        <w:rPr>
          <w:rStyle w:val="FontStyle31"/>
          <w:b/>
          <w:sz w:val="28"/>
          <w:szCs w:val="28"/>
        </w:rPr>
        <w:t xml:space="preserve">Физическое развитие, </w:t>
      </w:r>
      <w:r w:rsidRPr="00DE74D7">
        <w:rPr>
          <w:rFonts w:ascii="Times New Roman" w:hAnsi="Times New Roman"/>
          <w:b/>
          <w:sz w:val="28"/>
          <w:szCs w:val="28"/>
        </w:rPr>
        <w:t>в группе компенсирующей направленности для детей с задержкой психического развития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rStyle w:val="c10"/>
          <w:color w:val="000000"/>
          <w:sz w:val="28"/>
          <w:szCs w:val="28"/>
        </w:rPr>
        <w:t xml:space="preserve"> формирование в процессе физического воспитания пространственных и временных представлений;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rStyle w:val="c10"/>
          <w:color w:val="000000"/>
          <w:sz w:val="28"/>
          <w:szCs w:val="28"/>
        </w:rPr>
        <w:t xml:space="preserve"> изучение в процессе предметной деятельности различных свойств материалов, а также назначения предметов;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10"/>
          <w:color w:val="000000"/>
          <w:sz w:val="28"/>
          <w:szCs w:val="28"/>
        </w:rPr>
        <w:t xml:space="preserve"> развитие речи посредством движения;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rStyle w:val="c10"/>
          <w:color w:val="000000"/>
          <w:sz w:val="28"/>
          <w:szCs w:val="28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rStyle w:val="c10"/>
          <w:color w:val="000000"/>
          <w:sz w:val="28"/>
          <w:szCs w:val="28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383226" w:rsidRDefault="00383226" w:rsidP="00844012">
      <w:pPr>
        <w:pStyle w:val="c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 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</w:t>
      </w:r>
    </w:p>
    <w:p w:rsidR="00383226" w:rsidRDefault="00383226" w:rsidP="00844012">
      <w:pPr>
        <w:shd w:val="clear" w:color="auto" w:fill="FFFFFF"/>
        <w:spacing w:after="0" w:line="240" w:lineRule="auto"/>
        <w:ind w:right="400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физкультурно-оздоровительной работы в группах компенсирующего вида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инструктора по физической культуре и воспитателя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физкультурным занятием воспитатель прослеживает за спортивной одеждой детей и обувью, чтобы были сняты майки и у детей ничего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«Физическое развитие» по содержанию на занятиях по физической культуре и в повседневной жизни детей: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и помощь друг другу не только во время эстафет и спортивных мероприятий, а также в быту детского сада; справедливая оценка результатов игр, соревнований и другой деятельности. 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раздаче и уборке пособий, спортивного инвентаря, групповых игрушек и т.п.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мышления детей, подвижные игры и упражнения, закрепляющие полученные знания.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2" w:name="h.1fob9te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инструктора по физической культуре и учителя-дефектолога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взаимосвязи: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1.Коррекция звукопроизношения;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2.Упражнение детей в основных видах движений;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3.Становление координации общей моторики;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4.Умение согласовывать слово и жест;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5.Воспитание умения работать сообща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инструктора по физической культуре и музыкального руководителя</w:t>
      </w:r>
    </w:p>
    <w:p w:rsidR="00383226" w:rsidRDefault="00383226" w:rsidP="008440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воздействует: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эмоции детей;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2.создает у них хорошее настроение;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3.помогает активировать умственную деятельность;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4.способствует увеличению моторной плотности занятия, его организации;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5.освобождает инструктора или воспитателя от подсчета;</w:t>
      </w:r>
    </w:p>
    <w:p w:rsidR="00383226" w:rsidRDefault="00383226" w:rsidP="0084401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6.привлекает внимание к жестам, осанке, позе, мимике.</w:t>
      </w:r>
    </w:p>
    <w:p w:rsidR="003410F3" w:rsidRDefault="003410F3" w:rsidP="008440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8D" w:rsidRPr="00063A69" w:rsidRDefault="00D1448D" w:rsidP="00D144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 w:rsidR="002F7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специфики их образовательных потребностей и интересов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1448D" w:rsidRPr="00063A69" w:rsidRDefault="00D1448D" w:rsidP="00D144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448D" w:rsidRPr="00063A69" w:rsidRDefault="00D1448D" w:rsidP="00D1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69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Style w:val="a6"/>
        <w:tblW w:w="9753" w:type="dxa"/>
        <w:tblInd w:w="-176" w:type="dxa"/>
        <w:tblLook w:val="04A0"/>
      </w:tblPr>
      <w:tblGrid>
        <w:gridCol w:w="1081"/>
        <w:gridCol w:w="2779"/>
        <w:gridCol w:w="2754"/>
        <w:gridCol w:w="3139"/>
      </w:tblGrid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77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педагогом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совместная деятельность, </w:t>
            </w:r>
            <w:r w:rsidRPr="00063A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осуществляемая в ходе режимных моментов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77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организованная образовательная деятельность в помещении: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утренняя гимнастика;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гимнастика после сна: 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совместная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самостоятельная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>физукльтминутки</w:t>
            </w:r>
          </w:p>
          <w:p w:rsidR="00D1448D" w:rsidRPr="00063A69" w:rsidRDefault="00D1448D" w:rsidP="00D1448D">
            <w:pPr>
              <w:pStyle w:val="Default"/>
            </w:pP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течении дня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рассматривание иллюстраций: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беседы: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ситуативный разговор: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>- рассказ воспитателя;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дидактические игры с элементами движений;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игровая проблемная ситуация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развитие движений: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</w:t>
            </w:r>
          </w:p>
        </w:tc>
      </w:tr>
      <w:tr w:rsidR="00D1448D" w:rsidRPr="00952020" w:rsidTr="00D1448D">
        <w:trPr>
          <w:trHeight w:val="70"/>
        </w:trPr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программы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Мячи,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ленточки,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обручи,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кегли,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 малые, дартс, мячи, палки гимнастические, мишени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коврики массажные,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для забрасывания мячей,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карточки: зимний спорт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Флажки, веревочки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77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pStyle w:val="Default"/>
              <w:rPr>
                <w:b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организованная образовательная деятельность в помещении: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утренняя гимнастика;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гимнастика после сна: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 - совместная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самостоятельная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>физукльтминутки</w:t>
            </w:r>
          </w:p>
          <w:p w:rsidR="00D1448D" w:rsidRPr="00063A69" w:rsidRDefault="00D1448D" w:rsidP="00D1448D">
            <w:pPr>
              <w:pStyle w:val="Default"/>
            </w:pP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рассматривание иллюстраций: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беседы: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ситуативный разговор: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развитие движений: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подвижные игры и упражнения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дидактические игры с элементами движений;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- игровая проблемная ситуация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Дорожка «Следы»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Дорожка массажная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Кегли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Кольцеброс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Гантели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 мягкие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 резиновые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метания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Обруч, скакалки, ленточки,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 массажные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игры: Здоровым быть здорово, Зимняя прогулка,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Лото: «Спорт», «Будь активным и здоровым», 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77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pStyle w:val="Default"/>
              <w:rPr>
                <w:b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организованная образовательная деятельность в помещении: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утренняя гимнастика;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сна: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праздники развлечения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совместная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самостоятельная деятельность;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>физукльтминутки</w:t>
            </w:r>
          </w:p>
          <w:p w:rsidR="00D1448D" w:rsidRPr="00063A69" w:rsidRDefault="00D1448D" w:rsidP="00D1448D">
            <w:pPr>
              <w:pStyle w:val="Default"/>
            </w:pP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течении дня;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рассматривание иллюстраций: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ситуативный разговор: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рассказ воспитателя; </w:t>
            </w:r>
          </w:p>
          <w:p w:rsidR="00D1448D" w:rsidRPr="00063A69" w:rsidRDefault="00D1448D" w:rsidP="00D1448D">
            <w:pPr>
              <w:pStyle w:val="Default"/>
            </w:pPr>
          </w:p>
        </w:tc>
        <w:tc>
          <w:tcPr>
            <w:tcW w:w="313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развитие движений: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подвижные и спортивные игры и упражнения с элементами движений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>- игровая проблемная ситуация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программы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Скакалка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-Мячи (большой)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-Мячи (малый)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-Кегли (набор)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-Гимнастические ленты на кольцах (длина 40 см)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-Ребристая дорожка (пласт)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-Кольцеброс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-Массажный мяч (мал)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-Мешочки для метания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-Обручи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-Дартс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кегли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флажки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Развивающие и Дидактические игры: «Спортивные игры», «Спорт», «Виды спорта», «Зимние виды спорта», «Как расти здоровым», «Зуб – Неболейка», «Здоровым быть здорово!», 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77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организованная образовательная </w:t>
            </w:r>
            <w:r w:rsidRPr="00063A69">
              <w:lastRenderedPageBreak/>
              <w:t xml:space="preserve">деятельность в помещении: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праздники развлечения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lastRenderedPageBreak/>
              <w:t xml:space="preserve">утренняя гимнастика;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гимнастика после сна: </w:t>
            </w:r>
            <w:r w:rsidRPr="00063A69">
              <w:lastRenderedPageBreak/>
              <w:t>совместная деятельность;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pStyle w:val="Default"/>
            </w:pPr>
            <w:r w:rsidRPr="00063A69">
              <w:lastRenderedPageBreak/>
              <w:t xml:space="preserve">самостоятельная деятельность;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физукльтминутки  двигательная активность в течении дня;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приемы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39" w:type="dxa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D1448D" w:rsidRPr="00952020" w:rsidTr="00D1448D">
        <w:tc>
          <w:tcPr>
            <w:tcW w:w="1081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754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беседы: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рассматривание иллюстраций: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ситуативный разговор: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рассказ воспитателя;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D1448D" w:rsidRPr="00063A69" w:rsidRDefault="00D1448D" w:rsidP="00D1448D">
            <w:pPr>
              <w:pStyle w:val="Default"/>
            </w:pPr>
            <w:r w:rsidRPr="00063A69">
              <w:t xml:space="preserve">- развитие движений: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подвижные и спортивные игры и упражнения с элементами движений </w:t>
            </w:r>
          </w:p>
          <w:p w:rsidR="00D1448D" w:rsidRPr="00063A69" w:rsidRDefault="00D1448D" w:rsidP="00D1448D">
            <w:pPr>
              <w:pStyle w:val="Default"/>
            </w:pPr>
            <w:r w:rsidRPr="00063A69">
              <w:t xml:space="preserve">- игровая проблемная ситуация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программы</w:t>
            </w:r>
          </w:p>
        </w:tc>
      </w:tr>
      <w:tr w:rsidR="00D1448D" w:rsidRPr="00952020" w:rsidTr="00D1448D">
        <w:tc>
          <w:tcPr>
            <w:tcW w:w="9753" w:type="dxa"/>
            <w:gridSpan w:val="4"/>
          </w:tcPr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Скакалка 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-Мячи (большой)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-Мячи (малый)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-Кегли (набор)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-Гимнастические ленты на кольцах (длина 40 см)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-Ребристая дорожка (пласт)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-Массажный мяч (мал)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-Мешочки для метания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-Обручи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-Дартц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кегли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флажки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-палки гимнастические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-Ребристая дорожка (пласт)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Массажные мячики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Развивающие игры:</w:t>
            </w:r>
          </w:p>
          <w:p w:rsidR="00D1448D" w:rsidRPr="00063A69" w:rsidRDefault="00D1448D" w:rsidP="00D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для дыхательной гимнастики</w:t>
            </w:r>
          </w:p>
        </w:tc>
      </w:tr>
    </w:tbl>
    <w:p w:rsidR="003410F3" w:rsidRDefault="003410F3" w:rsidP="00844012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1072F8" w:rsidRPr="002F7948" w:rsidRDefault="001072F8" w:rsidP="001072F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72F8">
        <w:rPr>
          <w:rFonts w:ascii="Times New Roman" w:hAnsi="Times New Roman"/>
          <w:b/>
          <w:sz w:val="28"/>
          <w:szCs w:val="28"/>
        </w:rPr>
        <w:t xml:space="preserve">2.3. </w:t>
      </w:r>
      <w:r w:rsidR="002F7948" w:rsidRPr="002F7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2F7948" w:rsidRPr="002F7948" w:rsidRDefault="002F7948" w:rsidP="002F7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условий для физического развития</w:t>
      </w:r>
    </w:p>
    <w:p w:rsidR="002F7948" w:rsidRPr="002F7948" w:rsidRDefault="002F7948" w:rsidP="002F7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 связано с физическим развитием ребенка, с его ловкостью, подвижностью, активностью.</w:t>
      </w:r>
    </w:p>
    <w:p w:rsidR="002F7948" w:rsidRPr="002F7948" w:rsidRDefault="002F7948" w:rsidP="002F7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стимулировать физическое развитие детей, важно:</w:t>
      </w:r>
    </w:p>
    <w:p w:rsidR="002F7948" w:rsidRPr="002F7948" w:rsidRDefault="002F7948" w:rsidP="00BC56B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567"/>
        <w:contextualSpacing/>
        <w:jc w:val="both"/>
        <w:rPr>
          <w:color w:val="000000" w:themeColor="text1"/>
          <w:sz w:val="28"/>
          <w:szCs w:val="28"/>
        </w:rPr>
      </w:pPr>
      <w:r w:rsidRPr="002F7948">
        <w:rPr>
          <w:color w:val="000000" w:themeColor="text1"/>
          <w:sz w:val="28"/>
          <w:szCs w:val="28"/>
        </w:rPr>
        <w:t>ежедневно предоставлять детям возможность активно двигаться;</w:t>
      </w:r>
    </w:p>
    <w:p w:rsidR="002F7948" w:rsidRPr="002F7948" w:rsidRDefault="002F7948" w:rsidP="00BC56B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567"/>
        <w:contextualSpacing/>
        <w:jc w:val="both"/>
        <w:rPr>
          <w:color w:val="000000" w:themeColor="text1"/>
          <w:sz w:val="28"/>
          <w:szCs w:val="28"/>
        </w:rPr>
      </w:pPr>
      <w:r w:rsidRPr="002F7948">
        <w:rPr>
          <w:color w:val="000000" w:themeColor="text1"/>
          <w:sz w:val="28"/>
          <w:szCs w:val="28"/>
        </w:rPr>
        <w:t>обучать детей правилам безопасности;</w:t>
      </w:r>
    </w:p>
    <w:p w:rsidR="002F7948" w:rsidRPr="002F7948" w:rsidRDefault="002F7948" w:rsidP="00BC56B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567"/>
        <w:contextualSpacing/>
        <w:jc w:val="both"/>
        <w:rPr>
          <w:color w:val="000000" w:themeColor="text1"/>
          <w:sz w:val="28"/>
          <w:szCs w:val="28"/>
        </w:rPr>
      </w:pPr>
      <w:r w:rsidRPr="002F7948">
        <w:rPr>
          <w:color w:val="000000" w:themeColor="text1"/>
          <w:sz w:val="28"/>
          <w:szCs w:val="28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2F7948" w:rsidRPr="002F7948" w:rsidRDefault="002F7948" w:rsidP="00BC56B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567"/>
        <w:contextualSpacing/>
        <w:jc w:val="both"/>
        <w:rPr>
          <w:color w:val="000000" w:themeColor="text1"/>
          <w:sz w:val="28"/>
          <w:szCs w:val="28"/>
        </w:rPr>
      </w:pPr>
      <w:r w:rsidRPr="002F7948">
        <w:rPr>
          <w:color w:val="000000" w:themeColor="text1"/>
          <w:sz w:val="28"/>
          <w:szCs w:val="28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2F7948" w:rsidRPr="002F7948" w:rsidRDefault="002F7948" w:rsidP="002F7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организации развивающей предметно-пространственной среды для физического развития. Развивающая предметно- пространственная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2F7948" w:rsidRPr="002F7948" w:rsidRDefault="002F7948" w:rsidP="002F7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2F7948" w:rsidRPr="002F7948" w:rsidRDefault="002F7948" w:rsidP="002F7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4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 по организации физической деятельности детей сосредоточен в спортивном зале и уголках физического развития в группах. Размещение материала в уголках физического развития предполагает использование его детьми в самостоятельной деятельности, на прогулке и в совместной деятельности с педагогом в режимные моменты.</w:t>
      </w:r>
    </w:p>
    <w:p w:rsidR="001072F8" w:rsidRPr="001072F8" w:rsidRDefault="001072F8" w:rsidP="001072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567"/>
        <w:contextualSpacing/>
        <w:jc w:val="center"/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</w:pPr>
    </w:p>
    <w:p w:rsidR="001072F8" w:rsidRDefault="001072F8" w:rsidP="001072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10F3">
        <w:rPr>
          <w:rFonts w:ascii="Times New Roman" w:hAnsi="Times New Roman"/>
          <w:sz w:val="28"/>
          <w:szCs w:val="28"/>
          <w:u w:val="single"/>
        </w:rPr>
        <w:t>Цель</w:t>
      </w:r>
      <w:r w:rsidR="000D257C">
        <w:rPr>
          <w:rFonts w:ascii="Times New Roman" w:hAnsi="Times New Roman"/>
          <w:sz w:val="28"/>
          <w:szCs w:val="28"/>
          <w:u w:val="single"/>
        </w:rPr>
        <w:t xml:space="preserve"> физкультурно-оздоровительной работы</w:t>
      </w:r>
      <w:r w:rsidRPr="003410F3">
        <w:rPr>
          <w:rFonts w:ascii="Times New Roman" w:hAnsi="Times New Roman"/>
          <w:sz w:val="28"/>
          <w:szCs w:val="28"/>
          <w:u w:val="single"/>
        </w:rPr>
        <w:t>:</w:t>
      </w:r>
      <w:r w:rsidRPr="003410F3">
        <w:rPr>
          <w:rFonts w:ascii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1072F8" w:rsidRDefault="001072F8" w:rsidP="001072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410F3">
        <w:rPr>
          <w:rFonts w:ascii="Times New Roman" w:hAnsi="Times New Roman"/>
          <w:sz w:val="28"/>
          <w:szCs w:val="28"/>
          <w:u w:val="single"/>
        </w:rPr>
        <w:t>Основные принципы физкультурно-оздоровительной работы:</w:t>
      </w:r>
    </w:p>
    <w:p w:rsidR="001072F8" w:rsidRDefault="001072F8" w:rsidP="001072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10F3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 активности и сознательности - участие   всего   коллектива педагогов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родителей   в поиске   новых, эффективных </w:t>
      </w:r>
      <w:r w:rsidRPr="003410F3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методов и целенаправленной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по оздоровлению </w:t>
      </w:r>
      <w:r w:rsidRPr="003410F3">
        <w:rPr>
          <w:rFonts w:ascii="Times New Roman" w:hAnsi="Times New Roman"/>
          <w:color w:val="000000"/>
          <w:sz w:val="28"/>
          <w:szCs w:val="28"/>
        </w:rPr>
        <w:t>себя и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72F8" w:rsidRPr="003410F3" w:rsidRDefault="001072F8" w:rsidP="001072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>принцип науч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ности - подкрепление проводимых 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>мероприятий, направленных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 укрепление   здоровья, </w:t>
      </w:r>
      <w:r w:rsidRPr="003410F3">
        <w:rPr>
          <w:rFonts w:ascii="Times New Roman" w:hAnsi="Times New Roman"/>
          <w:color w:val="000000"/>
          <w:spacing w:val="-5"/>
          <w:sz w:val="28"/>
          <w:szCs w:val="28"/>
        </w:rPr>
        <w:t xml:space="preserve">научно   обоснованными и практически апробированными </w:t>
      </w:r>
      <w:r w:rsidRPr="003410F3">
        <w:rPr>
          <w:rFonts w:ascii="Times New Roman" w:hAnsi="Times New Roman"/>
          <w:color w:val="000000"/>
          <w:spacing w:val="-8"/>
          <w:sz w:val="28"/>
          <w:szCs w:val="28"/>
        </w:rPr>
        <w:t>методиками</w:t>
      </w:r>
    </w:p>
    <w:p w:rsidR="001072F8" w:rsidRPr="003410F3" w:rsidRDefault="001072F8" w:rsidP="00BC56B8">
      <w:pPr>
        <w:widowControl w:val="0"/>
        <w:numPr>
          <w:ilvl w:val="3"/>
          <w:numId w:val="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10F3">
        <w:rPr>
          <w:rFonts w:ascii="Times New Roman" w:hAnsi="Times New Roman"/>
          <w:color w:val="000000"/>
          <w:spacing w:val="-4"/>
          <w:sz w:val="28"/>
          <w:szCs w:val="28"/>
        </w:rPr>
        <w:t xml:space="preserve">  принцип   комплексности и интегративности - решение оздоровительных</w:t>
      </w:r>
      <w:r w:rsidRPr="003410F3">
        <w:rPr>
          <w:rFonts w:ascii="Times New Roman" w:hAnsi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  в   системе   всего 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>воспитательно-образовательного    процесса и всех видов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3410F3">
        <w:rPr>
          <w:rFonts w:ascii="Times New Roman" w:hAnsi="Times New Roman"/>
          <w:color w:val="000000"/>
          <w:spacing w:val="-5"/>
          <w:sz w:val="28"/>
          <w:szCs w:val="28"/>
        </w:rPr>
        <w:t>деятельности</w:t>
      </w:r>
    </w:p>
    <w:p w:rsidR="001072F8" w:rsidRPr="003410F3" w:rsidRDefault="001072F8" w:rsidP="00BC56B8">
      <w:pPr>
        <w:widowControl w:val="0"/>
        <w:numPr>
          <w:ilvl w:val="3"/>
          <w:numId w:val="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категориями, учет 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>разноуровневогоразвития и состояния здоровья</w:t>
      </w:r>
    </w:p>
    <w:p w:rsidR="001072F8" w:rsidRPr="003410F3" w:rsidRDefault="001072F8" w:rsidP="00BC56B8">
      <w:pPr>
        <w:widowControl w:val="0"/>
        <w:numPr>
          <w:ilvl w:val="3"/>
          <w:numId w:val="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10F3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 результативности и гарантированности - реализация прав детей на получение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необходимой помощи и </w:t>
      </w:r>
      <w:r w:rsidRPr="003410F3">
        <w:rPr>
          <w:rFonts w:ascii="Times New Roman" w:hAnsi="Times New Roman"/>
          <w:color w:val="000000"/>
          <w:spacing w:val="-3"/>
          <w:sz w:val="28"/>
          <w:szCs w:val="28"/>
        </w:rPr>
        <w:t>поддержки, гарант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ия   положительных результатов </w:t>
      </w:r>
      <w:r w:rsidRPr="003410F3">
        <w:rPr>
          <w:rFonts w:ascii="Times New Roman" w:hAnsi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63D13">
        <w:rPr>
          <w:rFonts w:ascii="Times New Roman" w:hAnsi="Times New Roman"/>
          <w:color w:val="000000"/>
          <w:sz w:val="28"/>
          <w:szCs w:val="28"/>
          <w:u w:val="single"/>
        </w:rPr>
        <w:t>Основные направления физкультурно-оздоровительной работы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Pr="00563D13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Создание условий</w:t>
      </w:r>
      <w:r>
        <w:rPr>
          <w:color w:val="000000"/>
          <w:spacing w:val="-4"/>
          <w:sz w:val="28"/>
          <w:szCs w:val="28"/>
          <w:u w:val="single"/>
        </w:rPr>
        <w:t>: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563D13">
        <w:rPr>
          <w:rFonts w:ascii="Times New Roman" w:hAnsi="Times New Roman" w:cs="Times New Roman"/>
          <w:sz w:val="28"/>
          <w:szCs w:val="28"/>
        </w:rPr>
        <w:t>организация здоровье сберегающей среды в ДОУ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благоприятного течения </w:t>
      </w:r>
      <w:r w:rsidRPr="003410F3">
        <w:rPr>
          <w:rFonts w:ascii="Times New Roman" w:hAnsi="Times New Roman"/>
          <w:sz w:val="28"/>
          <w:szCs w:val="28"/>
        </w:rPr>
        <w:t>адаптации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выполнение санитарно-гигиенического </w:t>
      </w:r>
      <w:r w:rsidRPr="003410F3">
        <w:rPr>
          <w:rFonts w:ascii="Times New Roman" w:hAnsi="Times New Roman"/>
          <w:sz w:val="28"/>
          <w:szCs w:val="28"/>
        </w:rPr>
        <w:t>режима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 w:rsidRPr="00563D13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2. Организационно-методическое и педагогическое направление</w:t>
      </w: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: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- </w:t>
      </w:r>
      <w:r w:rsidRPr="003410F3">
        <w:rPr>
          <w:rFonts w:ascii="Times New Roman" w:hAnsi="Times New Roman"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составление планов оздоровления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</w:t>
      </w:r>
      <w:r>
        <w:rPr>
          <w:rFonts w:ascii="Times New Roman" w:hAnsi="Times New Roman"/>
          <w:sz w:val="28"/>
          <w:szCs w:val="28"/>
        </w:rPr>
        <w:t xml:space="preserve">ых критериев здоровья методами </w:t>
      </w:r>
      <w:r w:rsidRPr="003410F3">
        <w:rPr>
          <w:rFonts w:ascii="Times New Roman" w:hAnsi="Times New Roman"/>
          <w:sz w:val="28"/>
          <w:szCs w:val="28"/>
        </w:rPr>
        <w:t>диагностики.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</w:rPr>
      </w:pPr>
      <w:r w:rsidRPr="00563D1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3. Физкультурно-оздоровительное направление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D13">
        <w:rPr>
          <w:rFonts w:ascii="Times New Roman" w:hAnsi="Times New Roman"/>
          <w:sz w:val="28"/>
          <w:szCs w:val="28"/>
        </w:rPr>
        <w:t>решение</w:t>
      </w:r>
      <w:r w:rsidRPr="003410F3">
        <w:rPr>
          <w:rFonts w:ascii="Times New Roman" w:hAnsi="Times New Roman"/>
          <w:sz w:val="28"/>
          <w:szCs w:val="28"/>
        </w:rPr>
        <w:t xml:space="preserve"> оздоровительных задач всеми средствами физической культуры</w:t>
      </w:r>
    </w:p>
    <w:p w:rsidR="001072F8" w:rsidRDefault="001072F8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3410F3">
        <w:rPr>
          <w:rFonts w:ascii="Times New Roman" w:hAnsi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0D257C" w:rsidRDefault="000D257C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57C" w:rsidRDefault="000D257C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57C" w:rsidRPr="00FA4125" w:rsidRDefault="000D257C" w:rsidP="001072F8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57C" w:rsidRDefault="000D257C" w:rsidP="000D257C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 Способы и направления поддержки детской инициативы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инструктора</w:t>
      </w: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развития детской инициативы и самостоятельности: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активный интерес детей к окружающему миру, стремление к получению новых знаний и умений;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2.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3. Постоянно расширять область задач, которые дети решают самостоятельно; постепенновыдвигать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4. Тренировать волю детей, поддерживать желание преодолевать трудности, доводить начатое дело до конца;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5. Ориентировать дошкольников на получение хорошего результата;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6.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7.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D257C" w:rsidRPr="000D257C" w:rsidRDefault="000D257C" w:rsidP="000D25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Поддержка детской инициативы в разных возрастных группах</w:t>
      </w:r>
    </w:p>
    <w:p w:rsidR="000D257C" w:rsidRDefault="000D257C" w:rsidP="000D25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(по О.А. Скоролуповой)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Младший дошкольный возраст (от 3 до 4 лет)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сферой проявления детской инициативы является продуктивная деятельность.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1. Создавать условия для реализации собственных планов и замыслов каждого ребенка;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2. Рассказывать детям об их реальных, а также будущих достижениях;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3. Отмечать и публично поддерживать любые успехи детей;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4. Всемерно поощрять самостоятельность детей и расширять ее сферу;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5. Помогать ребенку найти способ реализации собственных поставленных целей;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6. Способствовать стремлению научиться делать что-то и поддерживать радостное ощущение возрастающей умелости;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7. В ходе занятий и в повседневной жизни терпимо относится к затруднениям ребенка, позволять ему действовать в своем темпе;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8.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10. Уважать и ценить каждого ребенка независимо от его достижений, достоинств и недостатков;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11.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12. Всегда предоставлять детям возможности для реализации их замысла в творческой продуктивной деятельности;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13. Помогать ребёнку найти способ реализации собственных поставленных целей.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дошкольный возраст (от 4 до 5 лет)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1. Способствовать стремлению детей делать собственные умозаключения, относится к попыткам внимательно, с уважением;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Создавать условия, обеспечивающие детям возможность строить дом, укрытия для сюжетных игр;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4. 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5. Не допускать диктата, навязывания в выборе детьми сюжета игры. Развивающий потенциал игры определяется тем, что это самостоятельная, организуемая самими детьми деятельность;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6.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Участие взросло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7. Привлекать детей к украшению группы к праздникам, обсуждая разные возможности и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8.  Побуждать детей формировать и выражать собственную эстетическую оценку воспринимаемого, не навязывая им мнения взрослых;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9. Привлекать детей к планированию жизни группы на день;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10. Читать и рассказывать детям по их просьбе, включать музыку. Обеспечить условия для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импровизации, пения и движений под популярную музыку.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Старший дошкольный возраст (от 5 до 6 лет)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сферой проявления детской инициативы является внеситуативно-личностное общение со взрослыми и сверстниками, а также информационная познавательная инициатива.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1.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2. Уважать индивидуальные вкусы и привычки детей;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3.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4. Создавать условия для разнообразной самостоятельной творческой деятельности детей;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5. При необходимости помогать детям в решении проблем организации игры;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6. Привлекать детей к планированию жизни группы на день и более отдаленную перспективу. Обсуждать выбор спектакля для постановки, песни, танца и т.д.;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Создавать условия и выделять время для самостоятельной творческой или познавательной деятельности детей по интересам;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к школе возраст (от 6 до 7 лет)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испытывали при обучении новым видам деятельности;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3. Создавать ситуации, позволяющие ребенку реализовать свою компетентность, обретая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и признание взрослых и сверстников;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4. Обращаться к детям с просьбой показать воспитателю те индивидуальные достижения, которые есть у каждого, и научить его добиваться таких же результатов;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5. Поддерживать чувство гордости за свой труд и удовлетворение его результатами;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6. Создавать условия для разнообразной самостоятельной творческой деятельности детей;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7. При необходимости помогать детям в решении проблем при организации игры;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8. Привлекать детей к планированию жизни группы на день, неделю, месяц. Учитывать и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 их пожелания и предложения;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9. Создавать условия и выделять время для самостоятельной творческой или познавательной деятельности детей по интересам;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10. Устраивать выставки и красиво оформлять постоянную экспозицию работ;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57C">
        <w:rPr>
          <w:rFonts w:ascii="Times New Roman" w:hAnsi="Times New Roman" w:cs="Times New Roman"/>
          <w:color w:val="000000" w:themeColor="text1"/>
          <w:sz w:val="28"/>
          <w:szCs w:val="28"/>
        </w:rPr>
        <w:t>11. Организовывать концерты для выступления детей и взрослых.</w:t>
      </w:r>
    </w:p>
    <w:p w:rsidR="000D257C" w:rsidRPr="000D257C" w:rsidRDefault="000D257C" w:rsidP="000D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4875" w:rsidRDefault="00DB4875" w:rsidP="0084401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E6BB2">
        <w:rPr>
          <w:rFonts w:ascii="Times New Roman" w:hAnsi="Times New Roman"/>
          <w:b/>
          <w:sz w:val="28"/>
          <w:szCs w:val="28"/>
        </w:rPr>
        <w:t>5</w:t>
      </w:r>
      <w:r w:rsidRPr="00DB4875">
        <w:rPr>
          <w:rFonts w:ascii="Times New Roman" w:hAnsi="Times New Roman"/>
          <w:b/>
          <w:sz w:val="28"/>
          <w:szCs w:val="28"/>
        </w:rPr>
        <w:t xml:space="preserve">Особенности взаимодействия </w:t>
      </w:r>
      <w:r w:rsidR="00A95734">
        <w:rPr>
          <w:rFonts w:ascii="Times New Roman" w:hAnsi="Times New Roman"/>
          <w:b/>
          <w:sz w:val="28"/>
          <w:szCs w:val="28"/>
        </w:rPr>
        <w:t xml:space="preserve">инструктора </w:t>
      </w:r>
      <w:r w:rsidR="00367A24">
        <w:rPr>
          <w:rFonts w:ascii="Times New Roman" w:hAnsi="Times New Roman"/>
          <w:b/>
          <w:sz w:val="28"/>
          <w:szCs w:val="28"/>
        </w:rPr>
        <w:t>по физической культуре</w:t>
      </w:r>
      <w:r w:rsidRPr="00DB4875">
        <w:rPr>
          <w:rFonts w:ascii="Times New Roman" w:hAnsi="Times New Roman"/>
          <w:b/>
          <w:sz w:val="28"/>
          <w:szCs w:val="28"/>
        </w:rPr>
        <w:t xml:space="preserve"> с семьями воспитанников</w:t>
      </w:r>
    </w:p>
    <w:p w:rsidR="00DB4875" w:rsidRDefault="00DB4875" w:rsidP="008440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875">
        <w:rPr>
          <w:rFonts w:ascii="Times New Roman" w:hAnsi="Times New Roman"/>
          <w:sz w:val="28"/>
          <w:szCs w:val="28"/>
        </w:rPr>
        <w:t>Одним из важных условий реализации основной образовательной программы ДОУ я</w:t>
      </w:r>
      <w:r>
        <w:rPr>
          <w:rFonts w:ascii="Times New Roman" w:hAnsi="Times New Roman"/>
          <w:sz w:val="28"/>
          <w:szCs w:val="28"/>
        </w:rPr>
        <w:t>вляется сотрудничество инструктора по физической культуре</w:t>
      </w:r>
      <w:r w:rsidRPr="00DB4875">
        <w:rPr>
          <w:rFonts w:ascii="Times New Roman" w:hAnsi="Times New Roman"/>
          <w:sz w:val="28"/>
          <w:szCs w:val="28"/>
        </w:rPr>
        <w:t xml:space="preserve"> с семьей: дети, воспитатели и родители – главные участники педагогического процесса.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Целью взаимодействия инструктора по физической культуре с семьями воспитанников</w:t>
      </w:r>
      <w:r w:rsidRPr="00DD48F8">
        <w:rPr>
          <w:rFonts w:ascii="Times New Roman" w:hAnsi="Times New Roman" w:cs="Times New Roman"/>
          <w:bCs/>
          <w:sz w:val="28"/>
          <w:szCs w:val="28"/>
        </w:rPr>
        <w:t>является вовлечение родителей в активное участие в педагогическом процессе, оказав им помощь в реализации ответственности за воспитание и обучение детей.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1.</w:t>
      </w:r>
      <w:r w:rsidRPr="00DD48F8">
        <w:rPr>
          <w:rFonts w:ascii="Times New Roman" w:hAnsi="Times New Roman" w:cs="Times New Roman"/>
          <w:sz w:val="28"/>
          <w:szCs w:val="28"/>
        </w:rPr>
        <w:t>Установить   партнерские взаимоотношения между детским садом и семьей с целью укрепления физического здоровья каждого ребенка;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sz w:val="28"/>
          <w:szCs w:val="28"/>
        </w:rPr>
        <w:t>2.Приобщать родителей к участию в жизни детского сада;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3.П</w:t>
      </w:r>
      <w:r w:rsidRPr="00DD48F8">
        <w:rPr>
          <w:rFonts w:ascii="Times New Roman" w:hAnsi="Times New Roman" w:cs="Times New Roman"/>
          <w:sz w:val="28"/>
          <w:szCs w:val="28"/>
        </w:rPr>
        <w:t>ознакомить родителей с основами теоретических знаний и практикой работы с детьми по вопросам физического воспитания;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sz w:val="28"/>
          <w:szCs w:val="28"/>
        </w:rPr>
        <w:t>4.Повысить педагогическую культуру родителей;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5.</w:t>
      </w:r>
      <w:r w:rsidRPr="00DD48F8">
        <w:rPr>
          <w:rFonts w:ascii="Times New Roman" w:hAnsi="Times New Roman" w:cs="Times New Roman"/>
          <w:sz w:val="28"/>
          <w:szCs w:val="28"/>
        </w:rPr>
        <w:t>Повысить интерес к проблемам оздоровления ребенка;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6.</w:t>
      </w:r>
      <w:r w:rsidRPr="00DD48F8">
        <w:rPr>
          <w:rFonts w:ascii="Times New Roman" w:hAnsi="Times New Roman" w:cs="Times New Roman"/>
          <w:sz w:val="28"/>
          <w:szCs w:val="28"/>
        </w:rPr>
        <w:t>Содействовать сплочению родительского коллектива;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7.</w:t>
      </w:r>
      <w:r w:rsidRPr="00DD48F8">
        <w:rPr>
          <w:rFonts w:ascii="Times New Roman" w:hAnsi="Times New Roman" w:cs="Times New Roman"/>
          <w:sz w:val="28"/>
          <w:szCs w:val="28"/>
        </w:rPr>
        <w:t>Приобщать к здоровому образу жизни;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8.П</w:t>
      </w:r>
      <w:r w:rsidRPr="00DD48F8">
        <w:rPr>
          <w:rFonts w:ascii="Times New Roman" w:hAnsi="Times New Roman" w:cs="Times New Roman"/>
          <w:sz w:val="28"/>
          <w:szCs w:val="28"/>
        </w:rPr>
        <w:t>ривлекать родителей к передаче положительного опыта в вопросах воспитания;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9.</w:t>
      </w:r>
      <w:r w:rsidRPr="00DD48F8">
        <w:rPr>
          <w:rFonts w:ascii="Times New Roman" w:hAnsi="Times New Roman" w:cs="Times New Roman"/>
          <w:sz w:val="28"/>
          <w:szCs w:val="28"/>
        </w:rPr>
        <w:t>Добиваться получения положительных эмоций от совместно выполненной деятельности;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10.Изучать и обобщать лучший опыт семейного воспитания;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11.Возрождать традиции семейного воспитания</w:t>
      </w:r>
      <w:r w:rsidRPr="00DD48F8">
        <w:rPr>
          <w:rFonts w:ascii="Times New Roman" w:hAnsi="Times New Roman" w:cs="Times New Roman"/>
          <w:sz w:val="28"/>
          <w:szCs w:val="28"/>
        </w:rPr>
        <w:t>.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F8">
        <w:rPr>
          <w:rFonts w:ascii="Times New Roman" w:hAnsi="Times New Roman" w:cs="Times New Roman"/>
          <w:b/>
          <w:sz w:val="28"/>
          <w:szCs w:val="28"/>
        </w:rPr>
        <w:t>Основные принципы работы ДОУ с семьями воспитанников: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sz w:val="28"/>
          <w:szCs w:val="28"/>
        </w:rPr>
        <w:t>-открытость детского сада для семьи;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sz w:val="28"/>
          <w:szCs w:val="28"/>
        </w:rPr>
        <w:t>-сотрудничество педагогов и родителей в воспитании детей;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sz w:val="28"/>
          <w:szCs w:val="28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F8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b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общие и групповые родительские собрания;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eastAsia="+mn-ea" w:hAnsi="Times New Roman" w:cs="Times New Roman"/>
          <w:sz w:val="28"/>
          <w:szCs w:val="28"/>
        </w:rPr>
        <w:t>-консультации;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проведение совместных мероприятий,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анкетирование,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наглядная информация (фотовыставки, выставки детских рисунков),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посещение открытых мероприятий и участие в них,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участие в конкурсах, акциях,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дни открытых дверей,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семинары – практикумы,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походы, экскурсии,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папки-передвижки,</w:t>
      </w:r>
    </w:p>
    <w:p w:rsidR="00DD48F8" w:rsidRPr="00DD48F8" w:rsidRDefault="00DD48F8" w:rsidP="00DD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индивидуальные беседы,</w:t>
      </w:r>
    </w:p>
    <w:p w:rsidR="00C439AC" w:rsidRPr="00DD48F8" w:rsidRDefault="00DD48F8" w:rsidP="00DD48F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D48F8">
        <w:rPr>
          <w:rFonts w:ascii="Times New Roman" w:hAnsi="Times New Roman" w:cs="Times New Roman"/>
          <w:bCs/>
          <w:sz w:val="28"/>
          <w:szCs w:val="28"/>
        </w:rPr>
        <w:t>-</w:t>
      </w:r>
      <w:r w:rsidRPr="00DD48F8">
        <w:rPr>
          <w:rFonts w:ascii="Times New Roman" w:eastAsia="+mn-ea" w:hAnsi="Times New Roman" w:cs="Times New Roman"/>
          <w:sz w:val="28"/>
          <w:szCs w:val="28"/>
        </w:rPr>
        <w:t>памятки.</w:t>
      </w:r>
    </w:p>
    <w:p w:rsidR="00DB4875" w:rsidRPr="00B0360A" w:rsidRDefault="00F32DC7" w:rsidP="00DD48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60A">
        <w:rPr>
          <w:rFonts w:ascii="Times New Roman" w:hAnsi="Times New Roman"/>
          <w:b/>
          <w:sz w:val="28"/>
          <w:szCs w:val="28"/>
        </w:rPr>
        <w:t xml:space="preserve">План </w:t>
      </w:r>
      <w:r w:rsidR="00DB4875" w:rsidRPr="00B0360A">
        <w:rPr>
          <w:rFonts w:ascii="Times New Roman" w:hAnsi="Times New Roman"/>
          <w:b/>
          <w:sz w:val="28"/>
          <w:szCs w:val="28"/>
        </w:rPr>
        <w:t>взаимод</w:t>
      </w:r>
      <w:r w:rsidR="00DD48F8">
        <w:rPr>
          <w:rFonts w:ascii="Times New Roman" w:hAnsi="Times New Roman"/>
          <w:b/>
          <w:sz w:val="28"/>
          <w:szCs w:val="28"/>
        </w:rPr>
        <w:t>ействия с семьями воспитанников</w:t>
      </w:r>
    </w:p>
    <w:tbl>
      <w:tblPr>
        <w:tblStyle w:val="a6"/>
        <w:tblW w:w="0" w:type="auto"/>
        <w:tblLook w:val="04A0"/>
      </w:tblPr>
      <w:tblGrid>
        <w:gridCol w:w="1642"/>
        <w:gridCol w:w="3332"/>
        <w:gridCol w:w="2365"/>
        <w:gridCol w:w="2373"/>
      </w:tblGrid>
      <w:tr w:rsidR="00DD48F8" w:rsidRPr="00DD48F8" w:rsidTr="000D257C">
        <w:tc>
          <w:tcPr>
            <w:tcW w:w="1671" w:type="dxa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D48F8" w:rsidRPr="00DD48F8" w:rsidTr="000D257C">
        <w:trPr>
          <w:trHeight w:val="596"/>
        </w:trPr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физкультурно-</w:t>
            </w:r>
            <w:r w:rsidRPr="00D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 в ДОУ в новом учебном году»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</w:t>
            </w:r>
            <w:r w:rsidRPr="00D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собраниях</w:t>
            </w:r>
          </w:p>
        </w:tc>
      </w:tr>
      <w:tr w:rsidR="00DD48F8" w:rsidRPr="00DD48F8" w:rsidTr="000D257C">
        <w:trPr>
          <w:trHeight w:val="699"/>
        </w:trPr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«Как подготовить дошкольника к физкультурным занятиям»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DD48F8" w:rsidRPr="00DD48F8" w:rsidTr="000D257C">
        <w:tc>
          <w:tcPr>
            <w:tcW w:w="1671" w:type="dxa"/>
            <w:vMerge w:val="restart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«Для чего нужна зарядка?»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</w:t>
            </w:r>
          </w:p>
        </w:tc>
      </w:tr>
      <w:tr w:rsidR="00DD48F8" w:rsidRPr="00DD48F8" w:rsidTr="000D257C"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«Индивидуальные беседы с родителями по результатам диагностики физической подготовленности, пути ее совершенствования»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«Профилактики плоскостопия»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F8" w:rsidRPr="00DD48F8" w:rsidTr="000D257C">
        <w:tc>
          <w:tcPr>
            <w:tcW w:w="1671" w:type="dxa"/>
            <w:vMerge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«Вместе с мамой веселей»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«Домашний стадион»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F8" w:rsidRPr="00DD48F8" w:rsidTr="000D257C"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«Почему детям нужно заниматься спортом»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семьи»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D48F8" w:rsidRPr="00DD48F8" w:rsidTr="000D257C">
        <w:trPr>
          <w:trHeight w:val="299"/>
        </w:trPr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Городская акция «На одной лыжне»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Совместные спортивные развлечения, посвящённые Дню Защитника Отечества.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 развлечение</w:t>
            </w:r>
          </w:p>
        </w:tc>
      </w:tr>
      <w:tr w:rsidR="00DD48F8" w:rsidRPr="00DD48F8" w:rsidTr="000D257C"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«Физкультурное оборудование для подвижных игр, сделанных детьми совместно с родителями»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«Мяч в жизни ребенка»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</w:p>
        </w:tc>
      </w:tr>
      <w:tr w:rsidR="00DD48F8" w:rsidRPr="00DD48F8" w:rsidTr="000D257C">
        <w:tc>
          <w:tcPr>
            <w:tcW w:w="1671" w:type="dxa"/>
            <w:vMerge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«Праздник масленицы»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семейный </w:t>
            </w:r>
            <w:r w:rsidRPr="00D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</w:tc>
      </w:tr>
      <w:tr w:rsidR="00DD48F8" w:rsidRPr="00DD48F8" w:rsidTr="000D257C">
        <w:tc>
          <w:tcPr>
            <w:tcW w:w="1671" w:type="dxa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«В стране забытых игр»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Совместный семейный праздник</w:t>
            </w:r>
          </w:p>
        </w:tc>
      </w:tr>
      <w:tr w:rsidR="00DD48F8" w:rsidRPr="00DD48F8" w:rsidTr="000D257C">
        <w:tc>
          <w:tcPr>
            <w:tcW w:w="1671" w:type="dxa"/>
            <w:vMerge w:val="restart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«Семья – это 7 Я!»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Совместный семейный праздник</w:t>
            </w:r>
          </w:p>
        </w:tc>
      </w:tr>
      <w:tr w:rsidR="00DD48F8" w:rsidRPr="00DD48F8" w:rsidTr="000D257C">
        <w:trPr>
          <w:trHeight w:val="654"/>
        </w:trPr>
        <w:tc>
          <w:tcPr>
            <w:tcW w:w="1671" w:type="dxa"/>
            <w:vMerge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«Спорт - мой лучший друг»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группы.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</w:tr>
      <w:tr w:rsidR="00DD48F8" w:rsidRPr="00DD48F8" w:rsidTr="000D257C">
        <w:tc>
          <w:tcPr>
            <w:tcW w:w="1671" w:type="dxa"/>
            <w:vAlign w:val="center"/>
          </w:tcPr>
          <w:p w:rsidR="00DD48F8" w:rsidRPr="00DD48F8" w:rsidRDefault="00DD48F8" w:rsidP="007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детей с повышенными образовательными потребностями и ослабленных в физическом развитии детей.</w:t>
            </w:r>
          </w:p>
        </w:tc>
        <w:tc>
          <w:tcPr>
            <w:tcW w:w="2365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86" w:type="dxa"/>
          </w:tcPr>
          <w:p w:rsidR="00DD48F8" w:rsidRPr="00DD48F8" w:rsidRDefault="00DD48F8" w:rsidP="0078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</w:tbl>
    <w:p w:rsidR="000D257C" w:rsidRDefault="000D257C" w:rsidP="00BC56B8">
      <w:pPr>
        <w:pStyle w:val="a5"/>
        <w:numPr>
          <w:ilvl w:val="1"/>
          <w:numId w:val="5"/>
        </w:numPr>
        <w:spacing w:after="0"/>
        <w:contextualSpacing/>
        <w:jc w:val="center"/>
        <w:rPr>
          <w:b/>
          <w:sz w:val="28"/>
          <w:szCs w:val="28"/>
        </w:rPr>
      </w:pPr>
      <w:r w:rsidRPr="000D257C">
        <w:rPr>
          <w:b/>
          <w:sz w:val="28"/>
          <w:szCs w:val="28"/>
        </w:rPr>
        <w:t>Иные характеристики содержания Программы</w:t>
      </w:r>
    </w:p>
    <w:p w:rsidR="000D257C" w:rsidRPr="000D257C" w:rsidRDefault="000D257C" w:rsidP="000D257C">
      <w:pPr>
        <w:pStyle w:val="a5"/>
        <w:spacing w:after="0"/>
        <w:ind w:left="375"/>
        <w:jc w:val="center"/>
        <w:rPr>
          <w:b/>
          <w:sz w:val="28"/>
          <w:szCs w:val="28"/>
        </w:rPr>
      </w:pPr>
      <w:r w:rsidRPr="000D257C">
        <w:rPr>
          <w:b/>
          <w:sz w:val="28"/>
          <w:szCs w:val="28"/>
        </w:rPr>
        <w:t>Характеристика физкультурно-оздоровительной деятельности с воспитанникамив ДОУ</w:t>
      </w:r>
    </w:p>
    <w:p w:rsidR="000D257C" w:rsidRPr="000D257C" w:rsidRDefault="000D257C" w:rsidP="000D2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57C">
        <w:rPr>
          <w:rFonts w:ascii="Times New Roman" w:hAnsi="Times New Roman" w:cs="Times New Roman"/>
          <w:sz w:val="28"/>
          <w:szCs w:val="28"/>
        </w:rPr>
        <w:t>Программа предусм</w:t>
      </w:r>
      <w:r>
        <w:rPr>
          <w:rFonts w:ascii="Times New Roman" w:hAnsi="Times New Roman" w:cs="Times New Roman"/>
          <w:sz w:val="28"/>
          <w:szCs w:val="28"/>
        </w:rPr>
        <w:t xml:space="preserve">атривает создание в Учреждении </w:t>
      </w:r>
      <w:r w:rsidRPr="000D257C">
        <w:rPr>
          <w:rFonts w:ascii="Times New Roman" w:hAnsi="Times New Roman" w:cs="Times New Roman"/>
          <w:sz w:val="28"/>
          <w:szCs w:val="28"/>
        </w:rPr>
        <w:t xml:space="preserve">благоприятных условий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физического развития и укрепления </w:t>
      </w:r>
      <w:r w:rsidRPr="000D257C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вья обучающихся: режим дня, ежедневное пребывание на свежем воздухе, проведение</w:t>
      </w:r>
      <w:r w:rsidRPr="000D257C">
        <w:rPr>
          <w:rFonts w:ascii="Times New Roman" w:hAnsi="Times New Roman" w:cs="Times New Roman"/>
          <w:sz w:val="28"/>
          <w:szCs w:val="28"/>
        </w:rPr>
        <w:t xml:space="preserve"> утре</w:t>
      </w:r>
      <w:r>
        <w:rPr>
          <w:rFonts w:ascii="Times New Roman" w:hAnsi="Times New Roman" w:cs="Times New Roman"/>
          <w:sz w:val="28"/>
          <w:szCs w:val="28"/>
        </w:rPr>
        <w:t>нней гимнастики, закаливающих мероприятий, дыхательной гимнастики после сна,</w:t>
      </w:r>
      <w:r w:rsidRPr="000D257C">
        <w:rPr>
          <w:rFonts w:ascii="Times New Roman" w:hAnsi="Times New Roman" w:cs="Times New Roman"/>
          <w:sz w:val="28"/>
          <w:szCs w:val="28"/>
        </w:rPr>
        <w:t xml:space="preserve"> подвижные </w:t>
      </w:r>
      <w:r>
        <w:rPr>
          <w:rFonts w:ascii="Times New Roman" w:hAnsi="Times New Roman" w:cs="Times New Roman"/>
          <w:sz w:val="28"/>
          <w:szCs w:val="28"/>
        </w:rPr>
        <w:t>игры и</w:t>
      </w:r>
      <w:r w:rsidRPr="000D257C">
        <w:rPr>
          <w:rFonts w:ascii="Times New Roman" w:hAnsi="Times New Roman" w:cs="Times New Roman"/>
          <w:sz w:val="28"/>
          <w:szCs w:val="28"/>
        </w:rPr>
        <w:t xml:space="preserve"> физкультминутки,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0D257C">
        <w:rPr>
          <w:rFonts w:ascii="Times New Roman" w:hAnsi="Times New Roman" w:cs="Times New Roman"/>
          <w:sz w:val="28"/>
          <w:szCs w:val="28"/>
        </w:rPr>
        <w:t>развлечени</w:t>
      </w:r>
      <w:r>
        <w:rPr>
          <w:rFonts w:ascii="Times New Roman" w:hAnsi="Times New Roman" w:cs="Times New Roman"/>
          <w:sz w:val="28"/>
          <w:szCs w:val="28"/>
        </w:rPr>
        <w:t xml:space="preserve">я, занятия в музыкальном и </w:t>
      </w:r>
      <w:r w:rsidRPr="000D257C">
        <w:rPr>
          <w:rFonts w:ascii="Times New Roman" w:hAnsi="Times New Roman" w:cs="Times New Roman"/>
          <w:sz w:val="28"/>
          <w:szCs w:val="28"/>
        </w:rPr>
        <w:t>физкул</w:t>
      </w:r>
      <w:r>
        <w:rPr>
          <w:rFonts w:ascii="Times New Roman" w:hAnsi="Times New Roman" w:cs="Times New Roman"/>
          <w:sz w:val="28"/>
          <w:szCs w:val="28"/>
        </w:rPr>
        <w:t xml:space="preserve">ьтурном зале и на </w:t>
      </w:r>
      <w:r w:rsidRPr="000D257C">
        <w:rPr>
          <w:rFonts w:ascii="Times New Roman" w:hAnsi="Times New Roman" w:cs="Times New Roman"/>
          <w:sz w:val="28"/>
          <w:szCs w:val="28"/>
        </w:rPr>
        <w:t xml:space="preserve">открытом воздухе. </w:t>
      </w:r>
    </w:p>
    <w:p w:rsidR="000D257C" w:rsidRPr="000D257C" w:rsidRDefault="000D257C" w:rsidP="000D2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57C">
        <w:rPr>
          <w:rFonts w:ascii="Times New Roman" w:hAnsi="Times New Roman" w:cs="Times New Roman"/>
          <w:sz w:val="28"/>
          <w:szCs w:val="28"/>
        </w:rPr>
        <w:t>Физкультурно-оздоровительная работа в учреждении представлена режимом двигательной активности групп и системой закаливания.</w:t>
      </w:r>
    </w:p>
    <w:p w:rsidR="000D257C" w:rsidRPr="00DA45A9" w:rsidRDefault="000D257C" w:rsidP="00DA45A9">
      <w:pPr>
        <w:spacing w:after="0"/>
        <w:rPr>
          <w:b/>
        </w:rPr>
        <w:sectPr w:rsidR="000D257C" w:rsidRPr="00DA45A9" w:rsidSect="00B84E93">
          <w:footerReference w:type="default" r:id="rId9"/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0D257C" w:rsidRPr="000D257C" w:rsidRDefault="000D257C" w:rsidP="00DA45A9">
      <w:pPr>
        <w:pStyle w:val="a5"/>
        <w:spacing w:after="0" w:afterAutospacing="0"/>
        <w:ind w:left="375"/>
        <w:contextualSpacing/>
        <w:jc w:val="center"/>
        <w:rPr>
          <w:b/>
          <w:sz w:val="28"/>
          <w:szCs w:val="28"/>
        </w:rPr>
      </w:pPr>
      <w:r w:rsidRPr="000D257C">
        <w:rPr>
          <w:b/>
          <w:sz w:val="28"/>
          <w:szCs w:val="28"/>
        </w:rPr>
        <w:lastRenderedPageBreak/>
        <w:t>Организация двигательного режима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843"/>
        <w:gridCol w:w="1984"/>
        <w:gridCol w:w="2268"/>
      </w:tblGrid>
      <w:tr w:rsidR="000D257C" w:rsidRPr="0067063D" w:rsidTr="00DA45A9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Форма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A4942">
              <w:rPr>
                <w:rFonts w:ascii="Times New Roman" w:hAnsi="Times New Roman"/>
              </w:rPr>
              <w:t>ладшая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Средняя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Старшая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Группа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Подготовит.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группа</w:t>
            </w:r>
          </w:p>
        </w:tc>
      </w:tr>
      <w:tr w:rsidR="000D257C" w:rsidRPr="0067063D" w:rsidTr="00DA45A9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Организованная образовате</w:t>
            </w:r>
            <w:r>
              <w:rPr>
                <w:rFonts w:ascii="Times New Roman" w:hAnsi="Times New Roman"/>
              </w:rPr>
              <w:t xml:space="preserve">льная деятельность –физическая </w:t>
            </w:r>
            <w:r w:rsidRPr="00CA494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3 раза в неделю</w:t>
            </w:r>
            <w:r>
              <w:rPr>
                <w:rFonts w:ascii="Times New Roman" w:hAnsi="Times New Roman"/>
              </w:rPr>
              <w:t xml:space="preserve"> (в помещении) </w:t>
            </w:r>
            <w:r w:rsidRPr="00CA4942">
              <w:rPr>
                <w:rFonts w:ascii="Times New Roman" w:hAnsi="Times New Roman"/>
              </w:rPr>
              <w:t>–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3 раза в неделю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(в помещении) –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 раза в неделю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помещении) </w:t>
            </w:r>
            <w:r w:rsidRPr="00CA4942">
              <w:rPr>
                <w:rFonts w:ascii="Times New Roman" w:hAnsi="Times New Roman"/>
              </w:rPr>
              <w:t>- 25мин.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 раз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 раза в неделю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помещении) </w:t>
            </w:r>
            <w:r w:rsidRPr="00CA4942">
              <w:rPr>
                <w:rFonts w:ascii="Times New Roman" w:hAnsi="Times New Roman"/>
              </w:rPr>
              <w:t>-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30 мин.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 раз на воздухе</w:t>
            </w:r>
          </w:p>
        </w:tc>
      </w:tr>
      <w:tr w:rsidR="000D257C" w:rsidRPr="0067063D" w:rsidTr="00DA45A9">
        <w:trPr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A4942">
              <w:rPr>
                <w:rFonts w:ascii="Times New Roman" w:hAnsi="Times New Roman"/>
              </w:rPr>
              <w:t>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7.55 – 8.00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7.40 – 7.48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(6-8 минут)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7. 50 – 8.00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(8 -10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8.05 – 8.15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(8 -10 минут)</w:t>
            </w:r>
          </w:p>
        </w:tc>
      </w:tr>
      <w:tr w:rsidR="000D257C" w:rsidRPr="0067063D" w:rsidTr="00DA45A9">
        <w:trPr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Физкультминутки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 по меренеобходимости</w:t>
            </w:r>
          </w:p>
        </w:tc>
      </w:tr>
      <w:tr w:rsidR="000D257C" w:rsidRPr="0067063D" w:rsidTr="00DA45A9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1-2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1-2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2-3мин.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2-3мин.</w:t>
            </w:r>
          </w:p>
        </w:tc>
      </w:tr>
      <w:tr w:rsidR="000D257C" w:rsidRPr="0067063D" w:rsidTr="00DA45A9">
        <w:trPr>
          <w:trHeight w:val="4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lastRenderedPageBreak/>
              <w:t>Упражнения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15.00 -15.05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(5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15.00 -15.05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(5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15.00 -15.06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(6-10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15.00 -15.10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(6-10 мин)</w:t>
            </w:r>
          </w:p>
        </w:tc>
      </w:tr>
      <w:tr w:rsidR="000D257C" w:rsidRPr="0067063D" w:rsidTr="00DA45A9">
        <w:trPr>
          <w:trHeight w:val="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Подвижные игры вне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10-15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10-15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10-15 мин</w:t>
            </w:r>
          </w:p>
        </w:tc>
      </w:tr>
      <w:tr w:rsidR="000D257C" w:rsidRPr="0067063D" w:rsidTr="00DA45A9">
        <w:trPr>
          <w:trHeight w:val="4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Самостоятельная двигательная активность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Ежедневно, под руководством воспитателя, в помещении и на открытом воздухе. Продолжительность зависит от индивидуальных особенностей детей.</w:t>
            </w:r>
          </w:p>
        </w:tc>
      </w:tr>
      <w:tr w:rsidR="000D257C" w:rsidRPr="0067063D" w:rsidTr="00DA45A9">
        <w:trPr>
          <w:trHeight w:val="4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Физкультурно-массовые мероприятия: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-Физкультурный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1 раз в месяц </w:t>
            </w:r>
          </w:p>
          <w:p w:rsidR="000D257C" w:rsidRPr="00CA4942" w:rsidRDefault="000D257C" w:rsidP="00835F3E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1 раз в месяц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1 раз в месяц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30-45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1 раз в месяц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40 минут</w:t>
            </w:r>
          </w:p>
        </w:tc>
      </w:tr>
      <w:tr w:rsidR="000D257C" w:rsidRPr="0067063D" w:rsidTr="00DA45A9">
        <w:trPr>
          <w:trHeight w:val="4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Физкультурный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 раза в год (зимой и летом) до 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 раза в год (зимой и летом) до 60мин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2 раза в год (зимой и летом) до 60 мин</w:t>
            </w:r>
          </w:p>
        </w:tc>
      </w:tr>
      <w:tr w:rsidR="000D257C" w:rsidRPr="0067063D" w:rsidTr="00DA45A9">
        <w:trPr>
          <w:trHeight w:val="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 раз в квартал</w:t>
            </w:r>
          </w:p>
        </w:tc>
      </w:tr>
      <w:tr w:rsidR="000D257C" w:rsidRPr="0067063D" w:rsidTr="00DA45A9">
        <w:trPr>
          <w:trHeight w:val="1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Непосредственно образовательная деятельность по физическому развитию в индивидуальной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5 мин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(утром и вечером)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7-10 мин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(утром и вечером)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8-10 мин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(утром и вечером)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Ежедневно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10 мин 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(утром и вечером)</w:t>
            </w:r>
          </w:p>
        </w:tc>
      </w:tr>
      <w:tr w:rsidR="000D257C" w:rsidRPr="0067063D" w:rsidTr="00DA45A9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Физ. упражнения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8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12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15 мин</w:t>
            </w:r>
          </w:p>
        </w:tc>
      </w:tr>
      <w:tr w:rsidR="000D257C" w:rsidRPr="0067063D" w:rsidTr="00DA45A9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игры </w:t>
            </w:r>
            <w:r w:rsidRPr="00CA4942">
              <w:rPr>
                <w:rFonts w:ascii="Times New Roman" w:hAnsi="Times New Roman"/>
              </w:rPr>
              <w:t>(элементы игр на прогулке –первая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ind w:right="11"/>
              <w:contextualSpacing/>
              <w:jc w:val="both"/>
            </w:pPr>
            <w:r w:rsidRPr="00CA4942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12мин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15</w:t>
            </w:r>
          </w:p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 xml:space="preserve"> мин</w:t>
            </w:r>
          </w:p>
        </w:tc>
      </w:tr>
      <w:tr w:rsidR="000D257C" w:rsidRPr="0067063D" w:rsidTr="00DA45A9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Пальчиковая гимнастика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7C" w:rsidRPr="00CA4942" w:rsidRDefault="000D257C" w:rsidP="00835F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4942">
              <w:rPr>
                <w:rFonts w:ascii="Times New Roman" w:hAnsi="Times New Roman"/>
              </w:rPr>
              <w:t>Ежедневно, 3-4    раза в день</w:t>
            </w:r>
          </w:p>
        </w:tc>
      </w:tr>
    </w:tbl>
    <w:p w:rsidR="00835F3E" w:rsidRDefault="00835F3E" w:rsidP="00835F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5F3E" w:rsidRPr="003410F3" w:rsidRDefault="00835F3E" w:rsidP="00835F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профилактики и оздоровления</w:t>
      </w:r>
      <w:r w:rsidRPr="003410F3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2345"/>
        <w:gridCol w:w="1157"/>
        <w:gridCol w:w="1785"/>
        <w:gridCol w:w="2061"/>
      </w:tblGrid>
      <w:tr w:rsidR="00835F3E" w:rsidRPr="0067063D" w:rsidTr="00835F3E">
        <w:tc>
          <w:tcPr>
            <w:tcW w:w="2494" w:type="dxa"/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Cs w:val="20"/>
              </w:rPr>
            </w:pPr>
            <w:r w:rsidRPr="0067063D">
              <w:rPr>
                <w:rStyle w:val="FontStyle31"/>
                <w:szCs w:val="20"/>
              </w:rPr>
              <w:t>Содержание</w:t>
            </w:r>
          </w:p>
        </w:tc>
        <w:tc>
          <w:tcPr>
            <w:tcW w:w="2345" w:type="dxa"/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Группа</w:t>
            </w:r>
          </w:p>
        </w:tc>
        <w:tc>
          <w:tcPr>
            <w:tcW w:w="1157" w:type="dxa"/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Время проведения</w:t>
            </w:r>
          </w:p>
        </w:tc>
        <w:tc>
          <w:tcPr>
            <w:tcW w:w="2061" w:type="dxa"/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Ответственные</w:t>
            </w:r>
          </w:p>
        </w:tc>
      </w:tr>
      <w:tr w:rsidR="00835F3E" w:rsidRPr="0067063D" w:rsidTr="00835F3E">
        <w:trPr>
          <w:trHeight w:val="644"/>
        </w:trPr>
        <w:tc>
          <w:tcPr>
            <w:tcW w:w="2494" w:type="dxa"/>
            <w:tcBorders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Организация жизни детей, создание комфортного режима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медсестра</w:t>
            </w:r>
          </w:p>
        </w:tc>
      </w:tr>
      <w:tr w:rsidR="00835F3E" w:rsidRPr="0067063D" w:rsidTr="00835F3E">
        <w:trPr>
          <w:trHeight w:val="709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образовательная деятельность-физическаякультура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</w:t>
            </w:r>
            <w:r w:rsidRPr="0067063D">
              <w:rPr>
                <w:rStyle w:val="FontStyle31"/>
                <w:sz w:val="24"/>
                <w:szCs w:val="24"/>
              </w:rPr>
              <w:t xml:space="preserve">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Ранний возраст 2 раза в неделю, дошкольный возраст - 3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35F3E" w:rsidRPr="0067063D" w:rsidTr="00835F3E">
        <w:trPr>
          <w:trHeight w:val="254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Физкультминутки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</w:t>
            </w:r>
            <w:r w:rsidRPr="0067063D">
              <w:rPr>
                <w:rStyle w:val="FontStyle31"/>
                <w:sz w:val="24"/>
                <w:szCs w:val="24"/>
              </w:rPr>
              <w:t xml:space="preserve">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21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Гимнастика после сна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</w:t>
            </w:r>
            <w:r w:rsidRPr="0067063D">
              <w:rPr>
                <w:rStyle w:val="FontStyle31"/>
                <w:sz w:val="24"/>
                <w:szCs w:val="24"/>
              </w:rPr>
              <w:t xml:space="preserve">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контроль медсестры</w:t>
            </w:r>
          </w:p>
        </w:tc>
      </w:tr>
      <w:tr w:rsidR="00835F3E" w:rsidRPr="0067063D" w:rsidTr="00835F3E">
        <w:trPr>
          <w:trHeight w:val="41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Подвижные игры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</w:t>
            </w:r>
            <w:r w:rsidRPr="0067063D">
              <w:rPr>
                <w:rStyle w:val="FontStyle31"/>
                <w:sz w:val="24"/>
                <w:szCs w:val="24"/>
              </w:rPr>
              <w:t xml:space="preserve">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264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Спортивные игры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Старшие дошкольные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1 раз в неделю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306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335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lastRenderedPageBreak/>
              <w:t>Физкультурные досуги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Группы дошкольного возраста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1 раз в месяц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35F3E" w:rsidRPr="0067063D" w:rsidTr="00835F3E">
        <w:trPr>
          <w:trHeight w:val="411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Спортивные праздники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Средняя, старшая, подготовительная группа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2 раза в год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35F3E" w:rsidRPr="0067063D" w:rsidTr="00835F3E">
        <w:trPr>
          <w:trHeight w:val="363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День здоровья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Дошкольные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1 раз в квартал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Воспитатели, контроль медсестры</w:t>
            </w:r>
          </w:p>
        </w:tc>
      </w:tr>
      <w:tr w:rsidR="00835F3E" w:rsidRPr="0067063D" w:rsidTr="00835F3E">
        <w:trPr>
          <w:trHeight w:val="336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262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Индивидуальная работа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9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Воздушные ванны (облегченная одежда, одежда соответствует сезону)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313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Прогулки на воздухе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2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 xml:space="preserve">Хождение по траве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 (июнь, июль, август)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11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Обширное умывание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 xml:space="preserve">Старшая, подготовительная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Ежедневно, после сна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Игры </w:t>
            </w:r>
            <w:r w:rsidRPr="0067063D">
              <w:rPr>
                <w:rStyle w:val="FontStyle31"/>
                <w:sz w:val="24"/>
                <w:szCs w:val="24"/>
              </w:rPr>
              <w:t xml:space="preserve">с водой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 время прогулки (июнь, июль, август)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Пальчиковая   гимнастика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Воспитатели, учителя-дефектологи</w:t>
            </w:r>
          </w:p>
        </w:tc>
      </w:tr>
      <w:tr w:rsidR="00835F3E" w:rsidRPr="0067063D" w:rsidTr="00835F3E">
        <w:trPr>
          <w:trHeight w:val="4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Элементы дыхательной гимнастики </w:t>
            </w:r>
            <w:r w:rsidRPr="003E7EBA">
              <w:rPr>
                <w:rStyle w:val="FontStyle31"/>
                <w:sz w:val="24"/>
                <w:szCs w:val="24"/>
              </w:rPr>
              <w:t>А.Н. Стрельниковой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301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 xml:space="preserve">Элементы зрительной гимнастики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С 2 младшей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3E7EBA" w:rsidRDefault="00835F3E" w:rsidP="00835F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E7EBA">
              <w:rPr>
                <w:rStyle w:val="FontStyle31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412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63D">
              <w:rPr>
                <w:rFonts w:ascii="Times New Roman" w:hAnsi="Times New Roman"/>
                <w:sz w:val="24"/>
                <w:szCs w:val="24"/>
              </w:rPr>
              <w:t>Упражнения по профилактике плоскостопия и нарушения осанки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3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3D">
              <w:rPr>
                <w:rFonts w:ascii="Times New Roman" w:hAnsi="Times New Roman"/>
                <w:sz w:val="24"/>
                <w:szCs w:val="24"/>
              </w:rPr>
              <w:t>1 раз в неделю во время утренней гимнастики, занятия физической культурой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63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35F3E" w:rsidRPr="0067063D" w:rsidTr="00835F3E">
        <w:trPr>
          <w:trHeight w:val="343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Все группы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35F3E" w:rsidRPr="0067063D" w:rsidRDefault="00835F3E" w:rsidP="00835F3E">
            <w:pPr>
              <w:spacing w:after="0" w:line="240" w:lineRule="auto"/>
              <w:contextualSpacing/>
              <w:rPr>
                <w:rStyle w:val="FontStyle31"/>
                <w:sz w:val="24"/>
                <w:szCs w:val="24"/>
              </w:rPr>
            </w:pPr>
            <w:r w:rsidRPr="0067063D">
              <w:rPr>
                <w:rStyle w:val="FontStyle31"/>
                <w:sz w:val="24"/>
                <w:szCs w:val="24"/>
              </w:rPr>
              <w:t>Медсестра</w:t>
            </w:r>
          </w:p>
        </w:tc>
      </w:tr>
    </w:tbl>
    <w:p w:rsidR="00835F3E" w:rsidRPr="00FE7BF5" w:rsidRDefault="00835F3E" w:rsidP="00835F3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A45A9" w:rsidRDefault="00DA45A9" w:rsidP="00DA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9" w:rsidRPr="00DA45A9" w:rsidRDefault="00DA45A9" w:rsidP="00DA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закаливания </w:t>
      </w:r>
      <w:r w:rsidRPr="00DA45A9"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176" w:tblpY="1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0"/>
        <w:gridCol w:w="3509"/>
      </w:tblGrid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09" w:type="dxa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DA45A9" w:rsidRPr="00DA45A9" w:rsidTr="00DA45A9">
        <w:trPr>
          <w:trHeight w:val="285"/>
        </w:trPr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699" w:type="dxa"/>
            <w:gridSpan w:val="2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См. режим дня (холодный период)</w:t>
            </w:r>
          </w:p>
        </w:tc>
      </w:tr>
      <w:tr w:rsidR="00DA45A9" w:rsidRPr="00DA45A9" w:rsidTr="00DA45A9">
        <w:trPr>
          <w:trHeight w:val="589"/>
        </w:trPr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Рациональное питание</w:t>
            </w:r>
          </w:p>
        </w:tc>
        <w:tc>
          <w:tcPr>
            <w:tcW w:w="6699" w:type="dxa"/>
            <w:gridSpan w:val="2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СанПиН и на основании расписания образовательной деятельности</w:t>
            </w:r>
          </w:p>
        </w:tc>
        <w:tc>
          <w:tcPr>
            <w:tcW w:w="3509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3 раза в неделю:</w:t>
            </w:r>
          </w:p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- до 5-ти лет – три раза в неделю в музыкально/физкультурном зале;</w:t>
            </w:r>
          </w:p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-с 5-ти лет- два раза в неделю в музыкально/физкультурном зале, один раз на воздухе</w:t>
            </w:r>
          </w:p>
        </w:tc>
      </w:tr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509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Дневной сон в хорошо проветриваемом помещении</w:t>
            </w:r>
          </w:p>
        </w:tc>
        <w:tc>
          <w:tcPr>
            <w:tcW w:w="6699" w:type="dxa"/>
            <w:gridSpan w:val="2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</w:tc>
      </w:tr>
      <w:tr w:rsidR="00DA45A9" w:rsidRPr="00DA45A9" w:rsidTr="00DA45A9">
        <w:trPr>
          <w:trHeight w:val="1090"/>
        </w:trPr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помещении 1-2 раза по 2-10 мин и белее</w:t>
            </w:r>
          </w:p>
        </w:tc>
        <w:tc>
          <w:tcPr>
            <w:tcW w:w="3509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помещении, начинать с 5-10 мин до 20 минут 1 раза в сочетании с гимнастикой, играми</w:t>
            </w:r>
          </w:p>
        </w:tc>
      </w:tr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Широкая аэрация помещений</w:t>
            </w:r>
          </w:p>
        </w:tc>
        <w:tc>
          <w:tcPr>
            <w:tcW w:w="6699" w:type="dxa"/>
            <w:gridSpan w:val="2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DA45A9" w:rsidRPr="00DA45A9" w:rsidTr="00DA45A9">
        <w:tc>
          <w:tcPr>
            <w:tcW w:w="3366" w:type="dxa"/>
          </w:tcPr>
          <w:p w:rsidR="00DA45A9" w:rsidRPr="00DA45A9" w:rsidRDefault="00DA45A9" w:rsidP="00DA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699" w:type="dxa"/>
            <w:gridSpan w:val="2"/>
          </w:tcPr>
          <w:p w:rsidR="00DA45A9" w:rsidRPr="00DA45A9" w:rsidRDefault="00DA45A9" w:rsidP="00DA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</w:tbl>
    <w:p w:rsidR="00DA45A9" w:rsidRDefault="00DA45A9" w:rsidP="00DA4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5A9" w:rsidRPr="00DA45A9" w:rsidRDefault="00DA45A9" w:rsidP="00DA4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0"/>
        <w:gridCol w:w="10"/>
        <w:gridCol w:w="20"/>
        <w:gridCol w:w="3171"/>
      </w:tblGrid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См. режим дня (теплый период)</w:t>
            </w:r>
          </w:p>
        </w:tc>
      </w:tr>
      <w:tr w:rsidR="00DA45A9" w:rsidRPr="00DA45A9" w:rsidTr="00835F3E">
        <w:trPr>
          <w:trHeight w:val="847"/>
        </w:trPr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СанПиН и на основании режима двигательной активности</w:t>
            </w:r>
          </w:p>
        </w:tc>
        <w:tc>
          <w:tcPr>
            <w:tcW w:w="3191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 xml:space="preserve">3 раза в неделю на воздухе </w:t>
            </w:r>
          </w:p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191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Не менее 4 часов в день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Дневной сон с приточным проветриванием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 xml:space="preserve"> (при температуре не ниже 18 градусов)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от 10 мин и долее в зависимости от индивидуального состояния здоровья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от 5 мин и долее в зависимости от индивидуального состояния здоровья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методикой проведения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Обливание ног (мытье ног)</w:t>
            </w:r>
          </w:p>
        </w:tc>
        <w:tc>
          <w:tcPr>
            <w:tcW w:w="3210" w:type="dxa"/>
            <w:gridSpan w:val="3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 xml:space="preserve">Перед дневным сном </w:t>
            </w:r>
          </w:p>
        </w:tc>
        <w:tc>
          <w:tcPr>
            <w:tcW w:w="3171" w:type="dxa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15-20 сек в зависимости от индивидуального состояния здоровья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lastRenderedPageBreak/>
              <w:t>Широкая аэрация помещений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381" w:type="dxa"/>
            <w:gridSpan w:val="4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 w:rsidR="00DA45A9" w:rsidRPr="00DA45A9" w:rsidTr="00835F3E">
        <w:tc>
          <w:tcPr>
            <w:tcW w:w="3190" w:type="dxa"/>
          </w:tcPr>
          <w:p w:rsidR="00DA45A9" w:rsidRPr="00DA45A9" w:rsidRDefault="00DA45A9" w:rsidP="0083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3180" w:type="dxa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 xml:space="preserve">На дневной прогулке </w:t>
            </w:r>
          </w:p>
        </w:tc>
        <w:tc>
          <w:tcPr>
            <w:tcW w:w="3201" w:type="dxa"/>
            <w:gridSpan w:val="3"/>
          </w:tcPr>
          <w:p w:rsidR="00DA45A9" w:rsidRPr="00DA45A9" w:rsidRDefault="00DA45A9" w:rsidP="0083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A9">
              <w:rPr>
                <w:rFonts w:ascii="Times New Roman" w:hAnsi="Times New Roman"/>
                <w:sz w:val="24"/>
                <w:szCs w:val="24"/>
              </w:rPr>
              <w:t>В соответствии с планом воспитательно – образовательной работы</w:t>
            </w:r>
          </w:p>
        </w:tc>
      </w:tr>
    </w:tbl>
    <w:p w:rsidR="00DA45A9" w:rsidRDefault="00DA45A9" w:rsidP="00DA4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4D7" w:rsidRDefault="00DE74D7" w:rsidP="0084401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E74D7">
        <w:rPr>
          <w:rFonts w:ascii="Times New Roman" w:hAnsi="Times New Roman"/>
          <w:b/>
          <w:sz w:val="28"/>
          <w:szCs w:val="28"/>
        </w:rPr>
        <w:t xml:space="preserve">. </w:t>
      </w:r>
      <w:r w:rsidR="00CE7C3E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DA45A9" w:rsidRDefault="00DE74D7" w:rsidP="00DA45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DA45A9" w:rsidRPr="00DA4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DA45A9" w:rsidRPr="00DA45A9" w:rsidRDefault="00DA45A9" w:rsidP="00DA4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5A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Программы:</w:t>
      </w:r>
    </w:p>
    <w:p w:rsidR="00DA45A9" w:rsidRPr="00DA45A9" w:rsidRDefault="00DA45A9" w:rsidP="00BC56B8">
      <w:pPr>
        <w:pStyle w:val="a5"/>
        <w:numPr>
          <w:ilvl w:val="0"/>
          <w:numId w:val="3"/>
        </w:numPr>
        <w:spacing w:before="0" w:beforeAutospacing="0" w:after="0" w:afterAutospacing="0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DA45A9">
        <w:rPr>
          <w:color w:val="000000" w:themeColor="text1"/>
          <w:sz w:val="28"/>
          <w:szCs w:val="28"/>
        </w:rPr>
        <w:t>соответствует санитарно-эпидемиологическим правилам и нормативам (СанПиН 2.4.1.3049- 13)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DA45A9" w:rsidRPr="00DA45A9" w:rsidRDefault="00DA45A9" w:rsidP="00BC56B8">
      <w:pPr>
        <w:pStyle w:val="a5"/>
        <w:numPr>
          <w:ilvl w:val="0"/>
          <w:numId w:val="3"/>
        </w:numPr>
        <w:spacing w:before="0" w:beforeAutospacing="0" w:after="0" w:afterAutospacing="0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DA45A9">
        <w:rPr>
          <w:color w:val="000000" w:themeColor="text1"/>
          <w:sz w:val="28"/>
          <w:szCs w:val="28"/>
        </w:rPr>
        <w:t>соответствует правилам пожарной безопасности;</w:t>
      </w:r>
    </w:p>
    <w:p w:rsidR="00DA45A9" w:rsidRPr="00DA45A9" w:rsidRDefault="00DA45A9" w:rsidP="00BC56B8">
      <w:pPr>
        <w:pStyle w:val="a5"/>
        <w:numPr>
          <w:ilvl w:val="0"/>
          <w:numId w:val="3"/>
        </w:numPr>
        <w:spacing w:before="0" w:beforeAutospacing="0" w:after="0" w:afterAutospacing="0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DA45A9">
        <w:rPr>
          <w:color w:val="000000" w:themeColor="text1"/>
          <w:sz w:val="28"/>
          <w:szCs w:val="28"/>
        </w:rPr>
        <w:t>средства обучения и воспитания соответствуют возрасту и индивидуальным особенностям развития детей</w:t>
      </w:r>
    </w:p>
    <w:p w:rsidR="00DA45A9" w:rsidRPr="00DA45A9" w:rsidRDefault="00DA45A9" w:rsidP="00BC56B8">
      <w:pPr>
        <w:pStyle w:val="a5"/>
        <w:numPr>
          <w:ilvl w:val="0"/>
          <w:numId w:val="3"/>
        </w:numPr>
        <w:spacing w:before="0" w:beforeAutospacing="0" w:after="0" w:afterAutospacing="0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DA45A9">
        <w:rPr>
          <w:color w:val="000000" w:themeColor="text1"/>
          <w:sz w:val="28"/>
          <w:szCs w:val="28"/>
        </w:rPr>
        <w:t>оснащенность помещений развивающей предметно-пространственной средой соответствует требованиям ФГОС ДО</w:t>
      </w:r>
    </w:p>
    <w:p w:rsidR="00DA45A9" w:rsidRPr="00DA45A9" w:rsidRDefault="00DA45A9" w:rsidP="00DA45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5A9" w:rsidRPr="00DA45A9" w:rsidRDefault="00DA45A9" w:rsidP="00DA45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оборудованию и оснащению</w:t>
      </w:r>
    </w:p>
    <w:tbl>
      <w:tblPr>
        <w:tblStyle w:val="a6"/>
        <w:tblW w:w="9747" w:type="dxa"/>
        <w:tblLook w:val="04A0"/>
      </w:tblPr>
      <w:tblGrid>
        <w:gridCol w:w="4644"/>
        <w:gridCol w:w="5103"/>
      </w:tblGrid>
      <w:tr w:rsidR="00DA45A9" w:rsidRPr="006F31D6" w:rsidTr="00835F3E">
        <w:tc>
          <w:tcPr>
            <w:tcW w:w="4644" w:type="dxa"/>
          </w:tcPr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зал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-физическая культура</w:t>
            </w:r>
          </w:p>
        </w:tc>
        <w:tc>
          <w:tcPr>
            <w:tcW w:w="5103" w:type="dxa"/>
          </w:tcPr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-организованная образовательная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деятельность;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-спортивные праздники;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-спортивные развлечения;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-мероприятия для родителей (законных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представителей).</w:t>
            </w:r>
          </w:p>
        </w:tc>
      </w:tr>
      <w:tr w:rsidR="00DA45A9" w:rsidRPr="006F31D6" w:rsidTr="00835F3E">
        <w:tc>
          <w:tcPr>
            <w:tcW w:w="4644" w:type="dxa"/>
          </w:tcPr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-физическая культура</w:t>
            </w:r>
          </w:p>
        </w:tc>
        <w:tc>
          <w:tcPr>
            <w:tcW w:w="5103" w:type="dxa"/>
          </w:tcPr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деятельность;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образовательная деятельность;</w:t>
            </w:r>
          </w:p>
          <w:p w:rsidR="00DA45A9" w:rsidRPr="00DA45A9" w:rsidRDefault="00DA45A9" w:rsidP="0083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детей.</w:t>
            </w:r>
          </w:p>
        </w:tc>
      </w:tr>
    </w:tbl>
    <w:p w:rsidR="00F4304A" w:rsidRDefault="00F4304A" w:rsidP="00F4304A">
      <w:pPr>
        <w:tabs>
          <w:tab w:val="left" w:pos="3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5A9" w:rsidRPr="00DA45A9" w:rsidRDefault="009048A7" w:rsidP="00DA45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8A7">
        <w:rPr>
          <w:rFonts w:ascii="Times New Roman" w:hAnsi="Times New Roman" w:cs="Times New Roman"/>
          <w:b/>
          <w:sz w:val="28"/>
          <w:szCs w:val="28"/>
        </w:rPr>
        <w:t>3.2</w:t>
      </w:r>
      <w:r w:rsidR="00DA45A9" w:rsidRPr="00DA4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DA45A9" w:rsidRPr="00645AA6" w:rsidRDefault="00DA45A9" w:rsidP="00DA45A9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29">
        <w:rPr>
          <w:rFonts w:ascii="Times New Roman" w:hAnsi="Times New Roman"/>
          <w:b/>
          <w:sz w:val="28"/>
          <w:szCs w:val="28"/>
        </w:rPr>
        <w:t>Обеспеченность методическими материалами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1.Алямовская В. Г. Как воспитать здорового ребенка.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680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.:</w:t>
      </w:r>
      <w:r w:rsidRPr="00680796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680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инка-пресс, 1993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t>2.</w:t>
      </w:r>
      <w:r w:rsidRPr="00FF2329">
        <w:rPr>
          <w:rStyle w:val="FontStyle31"/>
          <w:sz w:val="28"/>
          <w:szCs w:val="28"/>
        </w:rPr>
        <w:t>Борисова М.М. Малоподвижные игры и игровые упражнения 3-7 лет</w:t>
      </w:r>
      <w:r>
        <w:rPr>
          <w:rStyle w:val="FontStyle31"/>
          <w:sz w:val="28"/>
          <w:szCs w:val="28"/>
        </w:rPr>
        <w:t xml:space="preserve">. </w:t>
      </w:r>
      <w:r w:rsidRPr="00FF2329">
        <w:rPr>
          <w:rFonts w:ascii="Times New Roman" w:hAnsi="Times New Roman"/>
          <w:sz w:val="28"/>
          <w:szCs w:val="28"/>
        </w:rPr>
        <w:t>М., Мозаика-Синтез, 2014</w:t>
      </w:r>
      <w:r>
        <w:rPr>
          <w:rFonts w:ascii="Times New Roman" w:hAnsi="Times New Roman"/>
          <w:sz w:val="28"/>
          <w:szCs w:val="28"/>
        </w:rPr>
        <w:t>ф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3.Веракса Н. Е., Комарова Т. С., Васильева М. А. От рождения до школы. Примерная общеобразовательная программа дошкольного образования.</w:t>
      </w:r>
      <w:r w:rsidRPr="00FF2329">
        <w:rPr>
          <w:rFonts w:ascii="Times New Roman" w:hAnsi="Times New Roman"/>
          <w:sz w:val="28"/>
          <w:szCs w:val="28"/>
        </w:rPr>
        <w:t>М., Мозаика-Синтез, 2014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4.Пензулаева Л. И. Оздоровительная гимнастика. Комплексы упражнений с детьми 3-7 лет. М., Мозаика-Синтез, 2014</w:t>
      </w:r>
    </w:p>
    <w:p w:rsidR="00DA45A9" w:rsidRPr="00FF232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FF2329">
        <w:rPr>
          <w:rFonts w:ascii="Times New Roman" w:hAnsi="Times New Roman"/>
          <w:sz w:val="28"/>
          <w:szCs w:val="28"/>
        </w:rPr>
        <w:t>Пензулаева Л. И. Физическая</w:t>
      </w:r>
      <w:r>
        <w:rPr>
          <w:rFonts w:ascii="Times New Roman" w:hAnsi="Times New Roman"/>
          <w:sz w:val="28"/>
          <w:szCs w:val="28"/>
        </w:rPr>
        <w:t xml:space="preserve"> культура в детском саду. М</w:t>
      </w:r>
      <w:r w:rsidRPr="00FF2329">
        <w:rPr>
          <w:rFonts w:ascii="Times New Roman" w:hAnsi="Times New Roman"/>
          <w:sz w:val="28"/>
          <w:szCs w:val="28"/>
        </w:rPr>
        <w:t>ладшая группа</w:t>
      </w:r>
      <w:r>
        <w:rPr>
          <w:rFonts w:ascii="Times New Roman" w:hAnsi="Times New Roman"/>
          <w:sz w:val="28"/>
          <w:szCs w:val="28"/>
        </w:rPr>
        <w:t>.</w:t>
      </w:r>
      <w:r w:rsidRPr="00FF2329">
        <w:rPr>
          <w:rFonts w:ascii="Times New Roman" w:hAnsi="Times New Roman"/>
          <w:sz w:val="28"/>
          <w:szCs w:val="28"/>
        </w:rPr>
        <w:t xml:space="preserve"> М., Мозаика-Синтез, 2014</w:t>
      </w:r>
    </w:p>
    <w:p w:rsidR="00DA45A9" w:rsidRPr="00FF232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2329">
        <w:rPr>
          <w:rFonts w:ascii="Times New Roman" w:hAnsi="Times New Roman"/>
          <w:sz w:val="28"/>
          <w:szCs w:val="28"/>
        </w:rPr>
        <w:t>Пензулаева Л. И. Физич</w:t>
      </w:r>
      <w:r>
        <w:rPr>
          <w:rFonts w:ascii="Times New Roman" w:hAnsi="Times New Roman"/>
          <w:sz w:val="28"/>
          <w:szCs w:val="28"/>
        </w:rPr>
        <w:t xml:space="preserve">еская культура в детском саду. </w:t>
      </w:r>
      <w:r w:rsidRPr="00FF2329">
        <w:rPr>
          <w:rFonts w:ascii="Times New Roman" w:hAnsi="Times New Roman"/>
          <w:sz w:val="28"/>
          <w:szCs w:val="28"/>
        </w:rPr>
        <w:t>Средняя группа. М., Мозаика-Синтез, 2014</w:t>
      </w:r>
    </w:p>
    <w:p w:rsidR="00DA45A9" w:rsidRPr="00FF232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F2329">
        <w:rPr>
          <w:rFonts w:ascii="Times New Roman" w:hAnsi="Times New Roman"/>
          <w:sz w:val="28"/>
          <w:szCs w:val="28"/>
        </w:rPr>
        <w:t>Пензулаева Л. И. Физ</w:t>
      </w:r>
      <w:r>
        <w:rPr>
          <w:rFonts w:ascii="Times New Roman" w:hAnsi="Times New Roman"/>
          <w:sz w:val="28"/>
          <w:szCs w:val="28"/>
        </w:rPr>
        <w:t>ическая культура в детском саду</w:t>
      </w:r>
      <w:r w:rsidRPr="00FF2329">
        <w:rPr>
          <w:rFonts w:ascii="Times New Roman" w:hAnsi="Times New Roman"/>
          <w:sz w:val="28"/>
          <w:szCs w:val="28"/>
        </w:rPr>
        <w:t>. Старшая группа. М., Мозаика-Синтез, 2014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F2329">
        <w:rPr>
          <w:rFonts w:ascii="Times New Roman" w:hAnsi="Times New Roman"/>
          <w:sz w:val="28"/>
          <w:szCs w:val="28"/>
        </w:rPr>
        <w:t>Пензулаева Л. И. Физическая культура в детском саду</w:t>
      </w:r>
      <w:r>
        <w:rPr>
          <w:rFonts w:ascii="Times New Roman" w:hAnsi="Times New Roman"/>
          <w:sz w:val="28"/>
          <w:szCs w:val="28"/>
        </w:rPr>
        <w:t>. Подготовительная</w:t>
      </w:r>
      <w:r w:rsidRPr="00FF2329">
        <w:rPr>
          <w:rFonts w:ascii="Times New Roman" w:hAnsi="Times New Roman"/>
          <w:sz w:val="28"/>
          <w:szCs w:val="28"/>
        </w:rPr>
        <w:t xml:space="preserve"> группа. М., Мозаика-Синтез, 2014</w:t>
      </w:r>
    </w:p>
    <w:p w:rsidR="00DA45A9" w:rsidRPr="00FF232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t>9.</w:t>
      </w:r>
      <w:r w:rsidRPr="00FF2329">
        <w:rPr>
          <w:rStyle w:val="FontStyle31"/>
          <w:sz w:val="28"/>
          <w:szCs w:val="28"/>
        </w:rPr>
        <w:t>СтепаненковаЭ.Я. Сборник подвижных игр с детьми 2-7 лет</w:t>
      </w:r>
      <w:r>
        <w:rPr>
          <w:rStyle w:val="FontStyle31"/>
          <w:sz w:val="28"/>
          <w:szCs w:val="28"/>
        </w:rPr>
        <w:t>.</w:t>
      </w:r>
      <w:r w:rsidRPr="00FF2329">
        <w:rPr>
          <w:rFonts w:ascii="Times New Roman" w:hAnsi="Times New Roman"/>
          <w:sz w:val="28"/>
          <w:szCs w:val="28"/>
        </w:rPr>
        <w:t xml:space="preserve"> М., Мозаика-Синтез, 2014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F2329">
        <w:rPr>
          <w:rFonts w:ascii="Times New Roman" w:hAnsi="Times New Roman"/>
          <w:sz w:val="28"/>
          <w:szCs w:val="28"/>
        </w:rPr>
        <w:t>Степаненкова Э. Я. Физическое воспитание в детском саду. М., Мозаика-Синтез, 2005</w:t>
      </w:r>
    </w:p>
    <w:p w:rsidR="00DA45A9" w:rsidRDefault="00DA45A9" w:rsidP="00DA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11.Узорова О. В., Нефедова Е. А. Пальчиковая гимнастика. М., Астрель, 2007</w:t>
      </w:r>
    </w:p>
    <w:p w:rsidR="00DA45A9" w:rsidRDefault="00DA45A9" w:rsidP="00DA4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12.Федорова С. Ю. Примерные планы физкультурных занятий с детьми 3-4 лет. Младшая группа. М., Мозаика-Синтез, 2017</w:t>
      </w:r>
    </w:p>
    <w:p w:rsidR="00DA45A9" w:rsidRDefault="00DA45A9" w:rsidP="00DA4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13.Федорова С. Ю. Примерные планы физкультурных занятий с детьми 4-5 лет. Средняя группа. М., Мозаика-Синтез, 2017</w:t>
      </w:r>
    </w:p>
    <w:p w:rsidR="00DA45A9" w:rsidRDefault="00DA45A9" w:rsidP="00DA4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14.Федорова С. Ю. Примерные планы физкультурных занятий с детьми 5-6 лет. Старшая группа. М., Мозаика-Синтез, 2017</w:t>
      </w:r>
    </w:p>
    <w:p w:rsidR="00DA45A9" w:rsidRDefault="00DA45A9" w:rsidP="00DA4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15.Федорова С. Ю. Примерные планы физкультурных занятий с детьми 6-7 лет. Подготовительная к школе группа. М., Мозаика-Синтез, 2017</w:t>
      </w:r>
    </w:p>
    <w:p w:rsidR="00DA45A9" w:rsidRDefault="00DA45A9" w:rsidP="002F0A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A45A9">
        <w:rPr>
          <w:rFonts w:ascii="Times New Roman" w:hAnsi="Times New Roman" w:cs="Times New Roman"/>
          <w:color w:val="000000" w:themeColor="text1"/>
          <w:sz w:val="28"/>
          <w:szCs w:val="28"/>
        </w:rPr>
        <w:t>ХарченкоТ.Е. Бодрящая гимнастика для дошкольнико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в.- СПб., Детство-Пресс, 2019.</w:t>
      </w:r>
    </w:p>
    <w:p w:rsidR="00517A48" w:rsidRPr="004822F9" w:rsidRDefault="00517A48" w:rsidP="00DA4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45A9" w:rsidRPr="00517A48" w:rsidRDefault="00517A48" w:rsidP="00517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обучения и воспитания</w:t>
      </w:r>
    </w:p>
    <w:tbl>
      <w:tblPr>
        <w:tblStyle w:val="a6"/>
        <w:tblW w:w="9606" w:type="dxa"/>
        <w:tblLayout w:type="fixed"/>
        <w:tblLook w:val="04A0"/>
      </w:tblPr>
      <w:tblGrid>
        <w:gridCol w:w="8046"/>
        <w:gridCol w:w="1560"/>
      </w:tblGrid>
      <w:tr w:rsidR="00517A48" w:rsidRPr="007D058F" w:rsidTr="00F2182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17A48" w:rsidRPr="007D058F" w:rsidTr="00F2182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A48" w:rsidRPr="007D058F" w:rsidTr="00F2182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Дорожка массажная 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Доска к шведской стенке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Дуги для пролезания деревянные     </w:t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Стенка шведская     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Дуги для лазания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Мат детский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3м </w:t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 1,5м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лазания </w:t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 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Гантели пластмасовые 0,45кг(2шт)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Гантели пластмасовые 0,8кг(2 шт)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Дорожка массажная 150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Кегли 6+2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Комплект для вертикальных стоек (2 конуса, 2 втулки, 2 клипсы, 3 палки по 1,5м)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 сигнальный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Корзина баскетбольная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51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лакированный д 100 мм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лакированный д 150 мм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лакированный д 200 мм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массажный д8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резиновый 200мм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резиновый Д 10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Мяч резиновый Д 15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Лента гимнастическая 50 см</w:t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на металлическом кольце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Ленты гимнастические 1м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Лестница деревянная Ловкий малыш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Обруч 70см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Обруч детский</w:t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 100 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 70см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Султанчик на деревянной палочке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71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106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 xml:space="preserve">Обруч 60 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Обуч 80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Мешочек для метания 150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Мешочек для метания 200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A48" w:rsidRPr="00517A48" w:rsidRDefault="00517A48" w:rsidP="00835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>Мешочек для метания 300</w:t>
            </w:r>
            <w:r w:rsidRPr="00517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7A48" w:rsidRPr="00517A48" w:rsidRDefault="00517A48" w:rsidP="0083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F0A23" w:rsidRDefault="002F0A23" w:rsidP="00517A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A48" w:rsidRPr="00517A48" w:rsidRDefault="00517A48" w:rsidP="00517A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 Режим работы физкультурного зала</w:t>
      </w:r>
    </w:p>
    <w:p w:rsidR="002F0A23" w:rsidRDefault="00517A48" w:rsidP="002F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режима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физкультурного зала </w:t>
      </w:r>
      <w:r w:rsidRPr="00517A48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соответствует возрастнымособенностям детей дошкольного возраста и регламентирует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действующим СанПиН. Режим работы физкультурного зала</w:t>
      </w:r>
      <w:r w:rsidRPr="005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регламентируется «Правилами внутреннего распорядкаобучающихся муниципального бюджетного дошкольного образовательного Учреждения «Детский сад № 131» комбинированного вида.</w:t>
      </w:r>
    </w:p>
    <w:p w:rsidR="002F0A23" w:rsidRDefault="002F0A23" w:rsidP="002F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A23" w:rsidRDefault="002F0A23" w:rsidP="002F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A23" w:rsidRDefault="002F0A23" w:rsidP="002F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A23" w:rsidRDefault="002F0A23" w:rsidP="00F2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2F" w:rsidRDefault="00F2182F" w:rsidP="00F2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2F" w:rsidRPr="002F0A23" w:rsidRDefault="00F2182F" w:rsidP="00F2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3E" w:rsidRPr="002F0A23" w:rsidRDefault="00835F3E" w:rsidP="002F0A2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b/>
          <w:sz w:val="28"/>
          <w:szCs w:val="28"/>
        </w:rPr>
        <w:t>Распис</w:t>
      </w:r>
      <w:r w:rsidR="002F0A23">
        <w:rPr>
          <w:rFonts w:ascii="Times New Roman" w:hAnsi="Times New Roman" w:cs="Times New Roman"/>
          <w:b/>
          <w:sz w:val="28"/>
          <w:szCs w:val="28"/>
        </w:rPr>
        <w:t>ание работы физкультурного зала в</w:t>
      </w:r>
      <w:r w:rsidRPr="00835F3E">
        <w:rPr>
          <w:rFonts w:ascii="Times New Roman" w:hAnsi="Times New Roman" w:cs="Times New Roman"/>
          <w:b/>
          <w:sz w:val="28"/>
          <w:szCs w:val="28"/>
        </w:rPr>
        <w:t xml:space="preserve"> МБДОУ «Детс</w:t>
      </w:r>
      <w:r w:rsidR="002F0A23">
        <w:rPr>
          <w:rFonts w:ascii="Times New Roman" w:hAnsi="Times New Roman" w:cs="Times New Roman"/>
          <w:b/>
          <w:sz w:val="28"/>
          <w:szCs w:val="28"/>
        </w:rPr>
        <w:t>кий сад № 131» комбинированного вида на 2019-2020</w:t>
      </w:r>
      <w:r w:rsidRPr="00835F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5F3E" w:rsidRPr="00835F3E" w:rsidRDefault="00835F3E" w:rsidP="00835F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134"/>
        <w:gridCol w:w="1134"/>
        <w:gridCol w:w="1134"/>
        <w:gridCol w:w="1134"/>
        <w:gridCol w:w="1276"/>
        <w:gridCol w:w="1134"/>
        <w:gridCol w:w="1418"/>
      </w:tblGrid>
      <w:tr w:rsidR="002F0A23" w:rsidRPr="00835F3E" w:rsidTr="002F0A23">
        <w:trPr>
          <w:trHeight w:val="1085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134" w:type="dxa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подгото-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Старшая группа ЗПР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Подгото-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 xml:space="preserve">группа ЗПР 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2F0A23" w:rsidRPr="00835F3E" w:rsidTr="002F0A23">
        <w:trPr>
          <w:trHeight w:val="837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Понедель-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11.55-12.15 (У)</w:t>
            </w:r>
          </w:p>
        </w:tc>
        <w:tc>
          <w:tcPr>
            <w:tcW w:w="1276" w:type="dxa"/>
            <w:shd w:val="clear" w:color="auto" w:fill="FFFFF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835F3E" w:rsidRPr="002F0A23" w:rsidRDefault="002F0A23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418" w:type="dxa"/>
            <w:shd w:val="clear" w:color="auto" w:fill="D9D9D9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2F0A23" w:rsidRPr="00835F3E" w:rsidTr="002F0A23">
        <w:trPr>
          <w:trHeight w:val="566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2F0A23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835F3E" w:rsidRPr="002F0A23" w:rsidRDefault="00835F3E" w:rsidP="002F0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b/>
                <w:sz w:val="24"/>
                <w:szCs w:val="24"/>
              </w:rPr>
              <w:t>(У)</w:t>
            </w:r>
          </w:p>
          <w:p w:rsidR="00835F3E" w:rsidRPr="002F0A23" w:rsidRDefault="00835F3E" w:rsidP="002F0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2F0A23" w:rsidRPr="00835F3E" w:rsidTr="002F0A23">
        <w:trPr>
          <w:trHeight w:val="596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23" w:rsidRPr="00835F3E" w:rsidTr="002F0A23">
        <w:trPr>
          <w:trHeight w:val="704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b/>
                <w:sz w:val="24"/>
                <w:szCs w:val="24"/>
              </w:rPr>
              <w:t>(У)</w:t>
            </w:r>
          </w:p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1418" w:type="dxa"/>
            <w:shd w:val="clear" w:color="auto" w:fill="D9D9D9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2F0A23" w:rsidRPr="00835F3E" w:rsidTr="002F0A23">
        <w:trPr>
          <w:trHeight w:val="544"/>
        </w:trPr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11.55-12.15(У)</w:t>
            </w:r>
          </w:p>
        </w:tc>
        <w:tc>
          <w:tcPr>
            <w:tcW w:w="1134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11.50-12.20 (У)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3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1418" w:type="dxa"/>
            <w:shd w:val="clear" w:color="auto" w:fill="auto"/>
          </w:tcPr>
          <w:p w:rsidR="00835F3E" w:rsidRPr="002F0A23" w:rsidRDefault="00835F3E" w:rsidP="002F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F3E" w:rsidRPr="00835F3E" w:rsidRDefault="00835F3E" w:rsidP="00835F3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F3E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</w:t>
      </w:r>
      <w:r w:rsidR="002F0A23">
        <w:rPr>
          <w:rFonts w:ascii="Times New Roman" w:hAnsi="Times New Roman" w:cs="Times New Roman"/>
          <w:b/>
          <w:sz w:val="28"/>
          <w:szCs w:val="28"/>
          <w:u w:val="single"/>
        </w:rPr>
        <w:t>стика:</w:t>
      </w:r>
    </w:p>
    <w:p w:rsidR="00835F3E" w:rsidRPr="00835F3E" w:rsidRDefault="00835F3E" w:rsidP="00835F3E">
      <w:pPr>
        <w:contextualSpacing/>
        <w:rPr>
          <w:rFonts w:ascii="Times New Roman" w:hAnsi="Times New Roman" w:cs="Times New Roman"/>
          <w:sz w:val="28"/>
          <w:szCs w:val="28"/>
        </w:rPr>
      </w:pPr>
      <w:r w:rsidRPr="00835F3E">
        <w:rPr>
          <w:rFonts w:ascii="Times New Roman" w:hAnsi="Times New Roman" w:cs="Times New Roman"/>
          <w:b/>
          <w:sz w:val="28"/>
          <w:szCs w:val="28"/>
        </w:rPr>
        <w:t xml:space="preserve">Физкультурный зал:8.00 – </w:t>
      </w:r>
      <w:r w:rsidR="002F0A23">
        <w:rPr>
          <w:rFonts w:ascii="Times New Roman" w:hAnsi="Times New Roman" w:cs="Times New Roman"/>
          <w:sz w:val="28"/>
          <w:szCs w:val="28"/>
        </w:rPr>
        <w:t>группа № ;</w:t>
      </w:r>
      <w:r w:rsidRPr="00835F3E">
        <w:rPr>
          <w:rFonts w:ascii="Times New Roman" w:hAnsi="Times New Roman" w:cs="Times New Roman"/>
          <w:b/>
          <w:sz w:val="28"/>
          <w:szCs w:val="28"/>
        </w:rPr>
        <w:t xml:space="preserve"> 8.10 – </w:t>
      </w:r>
      <w:r w:rsidRPr="00835F3E">
        <w:rPr>
          <w:rFonts w:ascii="Times New Roman" w:hAnsi="Times New Roman" w:cs="Times New Roman"/>
          <w:sz w:val="28"/>
          <w:szCs w:val="28"/>
        </w:rPr>
        <w:t xml:space="preserve">группа №   ; </w:t>
      </w:r>
      <w:r w:rsidRPr="00835F3E">
        <w:rPr>
          <w:rFonts w:ascii="Times New Roman" w:hAnsi="Times New Roman" w:cs="Times New Roman"/>
          <w:b/>
          <w:sz w:val="28"/>
          <w:szCs w:val="28"/>
        </w:rPr>
        <w:t>8.20</w:t>
      </w:r>
      <w:r w:rsidRPr="00835F3E">
        <w:rPr>
          <w:rFonts w:ascii="Times New Roman" w:hAnsi="Times New Roman" w:cs="Times New Roman"/>
          <w:sz w:val="28"/>
          <w:szCs w:val="28"/>
        </w:rPr>
        <w:t xml:space="preserve"> – группа № 9</w:t>
      </w:r>
    </w:p>
    <w:p w:rsidR="00DA45A9" w:rsidRDefault="00DA45A9" w:rsidP="00517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3E" w:rsidRPr="00835F3E" w:rsidRDefault="00835F3E" w:rsidP="00835F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3.4.Особенности традиционных событий, праздников, мероприятий</w:t>
      </w:r>
    </w:p>
    <w:p w:rsidR="00835F3E" w:rsidRPr="00835F3E" w:rsidRDefault="00835F3E" w:rsidP="00835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Культурно-досуговая деятельность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ФГОС ДО, в обязательную часть Программы включенраздел «Культурно-досуговая деятельность», посвященный особенностям традиционныхсобытий, праздников, мероприятий.  Развитие культурно-досуговой деятельностидошкольников по интересам позволяет обеспечить каждому ребенку отдых (пассивный иактивный), эмоциональное благополучие, способствует формированию умения заниматьсебя.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и содержание праздников соответствует возрастным и психологическим особенностям детей раннего и дошкольного возраста.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праздника и подготовка к нему отвечает интересам детей, учитывает их индивидуальные особенности. Праздники предусматривают активное участие всех детей. Девиз программы: «Праздник - это то, что взрослые делают для детей, а не то, что дети делают для взрослых!»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 предусматривают совместную деятельность музыкального руководителя и воспитателя. Активное и творческое участие взрослых в празднике - это залог истинного наслаждения, радости и удовлетворения, которое получат дети.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Основа музыкального воспитания - это качественные музыкальные занятия, на которых происходит музыкальное образование, развитие и воспитание детей. Праздники в этом случае принимают различные формы проведения, которые не утомляют детей и взрослых.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приобретает педагогическую целесообразность.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Работа исключительно над подготовкой праздника по сценарию приводит к прекращению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каждодневной работы по музыкальному развитию детей. Поэтому несколько сценарных праздников в течение учебного года приводят к нарушению системы работы по музыкальному воспитанию детей.</w:t>
      </w:r>
    </w:p>
    <w:p w:rsidR="00835F3E" w:rsidRPr="00835F3E" w:rsidRDefault="00835F3E" w:rsidP="00835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культурно- досуговой деятельности: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задач и содержания основной образовательной программы у младших, средних и старших дошкольников два праздника – «Новый год», «8 </w:t>
      </w: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Марта». У детей подготовительной группы - три подготовленных праздника: «Новый год», «8 Марта» и «Выпуск в школу».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«23 февраля» (в виде спортивных мероприятий) в старшей и подготовительной группах.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«Осенний» и «Весенний» проводятся в форме досугов, развлечений и тематических занятий во всех группах дошкольного возраста.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В раннем возрасте (2 - 3 года) один праздник «Новый год».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«Осенний» и «Весенний» проводятся в форме досугов, развлечений и тематических занятий. Присутствие родителей на празднике в раннем возрасте недопустимо в связи с психологическими и возрастными особенностями детей этого возраста. Для ребенка этого</w:t>
      </w:r>
    </w:p>
    <w:p w:rsidR="00835F3E" w:rsidRPr="00835F3E" w:rsidRDefault="00835F3E" w:rsidP="00835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3E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большое количество незнакомых людей рядом приводит к стрессу. Замечено, что дети после таких мероприятий заболевают. Педагоги обязаны создавать психологически комфортное состояние детям в детском саду.</w:t>
      </w:r>
    </w:p>
    <w:p w:rsidR="00835F3E" w:rsidRDefault="00835F3E" w:rsidP="00835F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праздников и развлечений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701"/>
        <w:gridCol w:w="1417"/>
        <w:gridCol w:w="1418"/>
        <w:gridCol w:w="1559"/>
        <w:gridCol w:w="1701"/>
        <w:gridCol w:w="1383"/>
      </w:tblGrid>
      <w:tr w:rsidR="00835F3E" w:rsidRPr="00DD48F8" w:rsidTr="00835F3E">
        <w:trPr>
          <w:trHeight w:val="339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79" w:type="dxa"/>
            <w:gridSpan w:val="6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835F3E" w:rsidRPr="00DD48F8" w:rsidTr="00835F3E">
        <w:trPr>
          <w:trHeight w:val="374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младшая группа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</w:p>
          <w:p w:rsidR="00835F3E" w:rsidRPr="00835F3E" w:rsidRDefault="00835F3E" w:rsidP="0083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гр. комп. напр.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Подготов.</w:t>
            </w:r>
          </w:p>
          <w:p w:rsidR="00835F3E" w:rsidRPr="00835F3E" w:rsidRDefault="00835F3E" w:rsidP="00835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 комп. напр.</w:t>
            </w:r>
          </w:p>
        </w:tc>
      </w:tr>
      <w:tr w:rsidR="00835F3E" w:rsidRPr="00DD48F8" w:rsidTr="00835F3E">
        <w:trPr>
          <w:trHeight w:val="323"/>
        </w:trPr>
        <w:tc>
          <w:tcPr>
            <w:tcW w:w="1277" w:type="dxa"/>
            <w:vMerge w:val="restart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6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835F3E" w:rsidRPr="00DD48F8" w:rsidTr="00835F3E">
        <w:trPr>
          <w:trHeight w:val="699"/>
        </w:trPr>
        <w:tc>
          <w:tcPr>
            <w:tcW w:w="1277" w:type="dxa"/>
            <w:vMerge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Игрушки в избушке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На прогулку в лес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 физкультурой мы дружны – нам болезни не страшны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Кто на свете всех быстрее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 физкультурой мы дружны – нам болезни не страшны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Кто на свете всех быстрее</w:t>
            </w:r>
          </w:p>
        </w:tc>
      </w:tr>
      <w:tr w:rsidR="00835F3E" w:rsidRPr="00DD48F8" w:rsidTr="00835F3E">
        <w:trPr>
          <w:trHeight w:val="627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зоопарк 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Цирковое приключение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Спорт – это сила и здоровье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Спорт – это сила и здоровье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</w:tr>
      <w:tr w:rsidR="00835F3E" w:rsidRPr="00DD48F8" w:rsidTr="00835F3E">
        <w:trPr>
          <w:trHeight w:val="541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Моя мама-лучшая на свете!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</w:t>
            </w:r>
          </w:p>
        </w:tc>
        <w:tc>
          <w:tcPr>
            <w:tcW w:w="6061" w:type="dxa"/>
            <w:gridSpan w:val="4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</w:p>
        </w:tc>
      </w:tr>
      <w:tr w:rsidR="00835F3E" w:rsidRPr="00DD48F8" w:rsidTr="00835F3E">
        <w:trPr>
          <w:trHeight w:val="694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В гости к зимушке зиме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Вот зима, кругом бело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А у нас метелица по округе стелится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Снежная карусель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А у нас метелица по округе стелится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Снежная карусель</w:t>
            </w:r>
          </w:p>
        </w:tc>
      </w:tr>
      <w:tr w:rsidR="00835F3E" w:rsidRPr="00DD48F8" w:rsidTr="00835F3E">
        <w:trPr>
          <w:trHeight w:val="431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Встреча со снеговиком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Нам беда-не беда, строим крепость без труда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Давай обуем лыжи?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Нам беда-не беда, строим крепость без труда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Нам беда-не беда, строим крепость без труда</w:t>
            </w:r>
          </w:p>
        </w:tc>
      </w:tr>
      <w:tr w:rsidR="00835F3E" w:rsidRPr="00DD48F8" w:rsidTr="00835F3E">
        <w:trPr>
          <w:trHeight w:val="709"/>
        </w:trPr>
        <w:tc>
          <w:tcPr>
            <w:tcW w:w="1277" w:type="dxa"/>
            <w:vMerge w:val="restart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</w:p>
        </w:tc>
        <w:tc>
          <w:tcPr>
            <w:tcW w:w="6061" w:type="dxa"/>
            <w:gridSpan w:val="4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Аты-баты, мы с папой солдаты.</w:t>
            </w:r>
          </w:p>
        </w:tc>
      </w:tr>
      <w:tr w:rsidR="00835F3E" w:rsidRPr="00DD48F8" w:rsidTr="00835F3E">
        <w:trPr>
          <w:trHeight w:val="619"/>
        </w:trPr>
        <w:tc>
          <w:tcPr>
            <w:tcW w:w="1277" w:type="dxa"/>
            <w:vMerge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835F3E" w:rsidRPr="00DD48F8" w:rsidTr="00835F3E">
        <w:trPr>
          <w:trHeight w:val="705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Звонко капает капель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Весна, весна на улице</w:t>
            </w:r>
          </w:p>
        </w:tc>
        <w:tc>
          <w:tcPr>
            <w:tcW w:w="6061" w:type="dxa"/>
            <w:gridSpan w:val="4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8 Марта – праздник мам</w:t>
            </w:r>
          </w:p>
        </w:tc>
      </w:tr>
      <w:tr w:rsidR="00835F3E" w:rsidRPr="00DD48F8" w:rsidTr="00835F3E">
        <w:trPr>
          <w:trHeight w:val="679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А пойдем в весенний лес?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Посоревнуемся?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Мы –космонавты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Сильный, ловкий, смелый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Мы –космонавты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Сильный, ловкий, смелый</w:t>
            </w:r>
          </w:p>
        </w:tc>
      </w:tr>
      <w:tr w:rsidR="00835F3E" w:rsidRPr="00DD48F8" w:rsidTr="00835F3E">
        <w:trPr>
          <w:trHeight w:val="837"/>
        </w:trPr>
        <w:tc>
          <w:tcPr>
            <w:tcW w:w="127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1417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Мы туристы</w:t>
            </w:r>
          </w:p>
        </w:tc>
        <w:tc>
          <w:tcPr>
            <w:tcW w:w="1418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Семья – это семь Я</w:t>
            </w:r>
          </w:p>
        </w:tc>
        <w:tc>
          <w:tcPr>
            <w:tcW w:w="1559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Спортивная семейка</w:t>
            </w:r>
          </w:p>
        </w:tc>
        <w:tc>
          <w:tcPr>
            <w:tcW w:w="1701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Семья – это семь Я</w:t>
            </w:r>
          </w:p>
        </w:tc>
        <w:tc>
          <w:tcPr>
            <w:tcW w:w="1383" w:type="dxa"/>
          </w:tcPr>
          <w:p w:rsidR="00835F3E" w:rsidRPr="00835F3E" w:rsidRDefault="00835F3E" w:rsidP="00835F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E">
              <w:rPr>
                <w:rFonts w:ascii="Times New Roman" w:hAnsi="Times New Roman" w:cs="Times New Roman"/>
                <w:sz w:val="24"/>
                <w:szCs w:val="24"/>
              </w:rPr>
              <w:t>Спортивная семейка</w:t>
            </w:r>
          </w:p>
        </w:tc>
      </w:tr>
    </w:tbl>
    <w:p w:rsidR="00835F3E" w:rsidRDefault="00835F3E" w:rsidP="00835F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A48" w:rsidRDefault="00517A48" w:rsidP="00517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9" w:rsidRDefault="00DA45A9" w:rsidP="00D5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9" w:rsidRDefault="00DA45A9" w:rsidP="00D5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9" w:rsidRDefault="00DA45A9" w:rsidP="00D5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45A9" w:rsidSect="001B7AAD">
      <w:type w:val="continuous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D4" w:rsidRDefault="00A55BD4" w:rsidP="00FF2329">
      <w:pPr>
        <w:spacing w:after="0" w:line="240" w:lineRule="auto"/>
      </w:pPr>
      <w:r>
        <w:separator/>
      </w:r>
    </w:p>
  </w:endnote>
  <w:endnote w:type="continuationSeparator" w:id="1">
    <w:p w:rsidR="00A55BD4" w:rsidRDefault="00A55BD4" w:rsidP="00F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i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64966"/>
      <w:docPartObj>
        <w:docPartGallery w:val="Page Numbers (Bottom of Page)"/>
        <w:docPartUnique/>
      </w:docPartObj>
    </w:sdtPr>
    <w:sdtContent>
      <w:p w:rsidR="00681E37" w:rsidRDefault="00A806FF">
        <w:pPr>
          <w:pStyle w:val="a9"/>
          <w:jc w:val="center"/>
        </w:pPr>
        <w:r>
          <w:rPr>
            <w:noProof/>
          </w:rPr>
          <w:fldChar w:fldCharType="begin"/>
        </w:r>
        <w:r w:rsidR="00681E3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4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E37" w:rsidRDefault="00681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D4" w:rsidRDefault="00A55BD4" w:rsidP="00FF2329">
      <w:pPr>
        <w:spacing w:after="0" w:line="240" w:lineRule="auto"/>
      </w:pPr>
      <w:r>
        <w:separator/>
      </w:r>
    </w:p>
  </w:footnote>
  <w:footnote w:type="continuationSeparator" w:id="1">
    <w:p w:rsidR="00A55BD4" w:rsidRDefault="00A55BD4" w:rsidP="00FF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53052F54"/>
    <w:multiLevelType w:val="multilevel"/>
    <w:tmpl w:val="C1709F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0208A6"/>
    <w:multiLevelType w:val="multilevel"/>
    <w:tmpl w:val="EA94F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5FEA6F1C"/>
    <w:multiLevelType w:val="hybridMultilevel"/>
    <w:tmpl w:val="8B3638F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2EA1"/>
    <w:multiLevelType w:val="hybridMultilevel"/>
    <w:tmpl w:val="1604DA4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785"/>
    <w:rsid w:val="0003119B"/>
    <w:rsid w:val="00044835"/>
    <w:rsid w:val="00046C5F"/>
    <w:rsid w:val="000D257C"/>
    <w:rsid w:val="000E05E9"/>
    <w:rsid w:val="001072F8"/>
    <w:rsid w:val="00135556"/>
    <w:rsid w:val="00142B29"/>
    <w:rsid w:val="00163AFD"/>
    <w:rsid w:val="00172B5F"/>
    <w:rsid w:val="00174C5C"/>
    <w:rsid w:val="00184CBF"/>
    <w:rsid w:val="001872CC"/>
    <w:rsid w:val="00191FAB"/>
    <w:rsid w:val="001A3FA0"/>
    <w:rsid w:val="001B080E"/>
    <w:rsid w:val="001B7AAD"/>
    <w:rsid w:val="001C5F63"/>
    <w:rsid w:val="001D4C57"/>
    <w:rsid w:val="001D6224"/>
    <w:rsid w:val="001E6A2E"/>
    <w:rsid w:val="001F32A8"/>
    <w:rsid w:val="001F4C5C"/>
    <w:rsid w:val="002654F1"/>
    <w:rsid w:val="00271B82"/>
    <w:rsid w:val="00272A8E"/>
    <w:rsid w:val="00281727"/>
    <w:rsid w:val="00281A57"/>
    <w:rsid w:val="002B3E9D"/>
    <w:rsid w:val="002D1209"/>
    <w:rsid w:val="002E62C5"/>
    <w:rsid w:val="002F0A23"/>
    <w:rsid w:val="002F7948"/>
    <w:rsid w:val="00321E48"/>
    <w:rsid w:val="00332474"/>
    <w:rsid w:val="003410F3"/>
    <w:rsid w:val="003436F9"/>
    <w:rsid w:val="00360648"/>
    <w:rsid w:val="00367A24"/>
    <w:rsid w:val="003759E1"/>
    <w:rsid w:val="00383226"/>
    <w:rsid w:val="00394571"/>
    <w:rsid w:val="003B2687"/>
    <w:rsid w:val="003E63AF"/>
    <w:rsid w:val="003F118C"/>
    <w:rsid w:val="00432FBC"/>
    <w:rsid w:val="0044435A"/>
    <w:rsid w:val="00455F00"/>
    <w:rsid w:val="00473B4A"/>
    <w:rsid w:val="004752F8"/>
    <w:rsid w:val="004811B9"/>
    <w:rsid w:val="004910C4"/>
    <w:rsid w:val="004F6F80"/>
    <w:rsid w:val="00511EF8"/>
    <w:rsid w:val="00517A48"/>
    <w:rsid w:val="00537D3A"/>
    <w:rsid w:val="00563D13"/>
    <w:rsid w:val="005E30CF"/>
    <w:rsid w:val="006107F4"/>
    <w:rsid w:val="00645AA6"/>
    <w:rsid w:val="00667812"/>
    <w:rsid w:val="00680796"/>
    <w:rsid w:val="00681E37"/>
    <w:rsid w:val="006B370F"/>
    <w:rsid w:val="006D0F25"/>
    <w:rsid w:val="006E6BB2"/>
    <w:rsid w:val="007349F6"/>
    <w:rsid w:val="00775F0A"/>
    <w:rsid w:val="007872E8"/>
    <w:rsid w:val="0079429B"/>
    <w:rsid w:val="00795158"/>
    <w:rsid w:val="007E1AC7"/>
    <w:rsid w:val="007F090E"/>
    <w:rsid w:val="00831623"/>
    <w:rsid w:val="00835F3E"/>
    <w:rsid w:val="00844012"/>
    <w:rsid w:val="00863FE9"/>
    <w:rsid w:val="00881AE3"/>
    <w:rsid w:val="008850C4"/>
    <w:rsid w:val="0089611D"/>
    <w:rsid w:val="008B2EC6"/>
    <w:rsid w:val="008C28FF"/>
    <w:rsid w:val="009048A7"/>
    <w:rsid w:val="0091580C"/>
    <w:rsid w:val="00946279"/>
    <w:rsid w:val="00951069"/>
    <w:rsid w:val="00972000"/>
    <w:rsid w:val="0098149B"/>
    <w:rsid w:val="009C078A"/>
    <w:rsid w:val="009D2BD4"/>
    <w:rsid w:val="009E4A5E"/>
    <w:rsid w:val="009E6673"/>
    <w:rsid w:val="00A2485C"/>
    <w:rsid w:val="00A43595"/>
    <w:rsid w:val="00A4498C"/>
    <w:rsid w:val="00A55BD4"/>
    <w:rsid w:val="00A56D0C"/>
    <w:rsid w:val="00A646E1"/>
    <w:rsid w:val="00A806FF"/>
    <w:rsid w:val="00A879C1"/>
    <w:rsid w:val="00A95734"/>
    <w:rsid w:val="00B0360A"/>
    <w:rsid w:val="00B05B52"/>
    <w:rsid w:val="00B166BF"/>
    <w:rsid w:val="00B17E96"/>
    <w:rsid w:val="00B2338C"/>
    <w:rsid w:val="00B70657"/>
    <w:rsid w:val="00B745E2"/>
    <w:rsid w:val="00B81CD4"/>
    <w:rsid w:val="00B84E93"/>
    <w:rsid w:val="00B96D61"/>
    <w:rsid w:val="00BA4699"/>
    <w:rsid w:val="00BC56B8"/>
    <w:rsid w:val="00BF6640"/>
    <w:rsid w:val="00C439AC"/>
    <w:rsid w:val="00C44FD6"/>
    <w:rsid w:val="00C80CE4"/>
    <w:rsid w:val="00C92F24"/>
    <w:rsid w:val="00C94422"/>
    <w:rsid w:val="00CA7C65"/>
    <w:rsid w:val="00CE7C3E"/>
    <w:rsid w:val="00D1448D"/>
    <w:rsid w:val="00D524D6"/>
    <w:rsid w:val="00D61779"/>
    <w:rsid w:val="00D66CDA"/>
    <w:rsid w:val="00D83785"/>
    <w:rsid w:val="00D95478"/>
    <w:rsid w:val="00DA45A9"/>
    <w:rsid w:val="00DB4875"/>
    <w:rsid w:val="00DD48F8"/>
    <w:rsid w:val="00DE74D7"/>
    <w:rsid w:val="00DE780E"/>
    <w:rsid w:val="00E746FD"/>
    <w:rsid w:val="00E82D51"/>
    <w:rsid w:val="00ED62D3"/>
    <w:rsid w:val="00F1649A"/>
    <w:rsid w:val="00F2182F"/>
    <w:rsid w:val="00F234FF"/>
    <w:rsid w:val="00F32DC7"/>
    <w:rsid w:val="00F4304A"/>
    <w:rsid w:val="00FA4125"/>
    <w:rsid w:val="00FA6346"/>
    <w:rsid w:val="00FC24A3"/>
    <w:rsid w:val="00FD7A9C"/>
    <w:rsid w:val="00FE348F"/>
    <w:rsid w:val="00FE7BF5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9"/>
  </w:style>
  <w:style w:type="paragraph" w:styleId="4">
    <w:name w:val="heading 4"/>
    <w:basedOn w:val="a"/>
    <w:next w:val="a"/>
    <w:link w:val="40"/>
    <w:qFormat/>
    <w:rsid w:val="009158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F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8C"/>
    <w:rPr>
      <w:b/>
      <w:bCs/>
    </w:rPr>
  </w:style>
  <w:style w:type="paragraph" w:styleId="a5">
    <w:name w:val="List Paragraph"/>
    <w:basedOn w:val="a"/>
    <w:qFormat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38C"/>
  </w:style>
  <w:style w:type="paragraph" w:customStyle="1" w:styleId="c314">
    <w:name w:val="c314"/>
    <w:basedOn w:val="a"/>
    <w:rsid w:val="009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673"/>
  </w:style>
  <w:style w:type="paragraph" w:customStyle="1" w:styleId="c145">
    <w:name w:val="c145"/>
    <w:basedOn w:val="a"/>
    <w:rsid w:val="009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E6673"/>
  </w:style>
  <w:style w:type="character" w:customStyle="1" w:styleId="40">
    <w:name w:val="Заголовок 4 Знак"/>
    <w:basedOn w:val="a0"/>
    <w:link w:val="4"/>
    <w:rsid w:val="009158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uiPriority w:val="99"/>
    <w:rsid w:val="00E746FD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E746FD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E746FD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746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746FD"/>
  </w:style>
  <w:style w:type="character" w:customStyle="1" w:styleId="butback">
    <w:name w:val="butback"/>
    <w:basedOn w:val="a0"/>
    <w:rsid w:val="0079429B"/>
  </w:style>
  <w:style w:type="paragraph" w:customStyle="1" w:styleId="Style11">
    <w:name w:val="Style11"/>
    <w:basedOn w:val="a"/>
    <w:uiPriority w:val="99"/>
    <w:rsid w:val="00D954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63AFD"/>
    <w:rPr>
      <w:rFonts w:ascii="Century Schoolbook" w:hAnsi="Century Schoolbook"/>
      <w:sz w:val="18"/>
    </w:rPr>
  </w:style>
  <w:style w:type="paragraph" w:customStyle="1" w:styleId="Style24">
    <w:name w:val="Style24"/>
    <w:basedOn w:val="a"/>
    <w:rsid w:val="001F4C5C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F4C5C"/>
    <w:rPr>
      <w:rFonts w:ascii="Microsoft Sans Serif" w:hAnsi="Microsoft Sans Serif"/>
      <w:b/>
      <w:sz w:val="20"/>
    </w:rPr>
  </w:style>
  <w:style w:type="paragraph" w:customStyle="1" w:styleId="Style30">
    <w:name w:val="Style30"/>
    <w:basedOn w:val="a"/>
    <w:uiPriority w:val="99"/>
    <w:rsid w:val="001F4C5C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F4C5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F4C5C"/>
    <w:rPr>
      <w:rFonts w:ascii="Microsoft Sans Serif" w:hAnsi="Microsoft Sans Serif"/>
      <w:sz w:val="18"/>
    </w:rPr>
  </w:style>
  <w:style w:type="table" w:styleId="a6">
    <w:name w:val="Table Grid"/>
    <w:basedOn w:val="a1"/>
    <w:uiPriority w:val="59"/>
    <w:rsid w:val="00DE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329"/>
  </w:style>
  <w:style w:type="paragraph" w:styleId="a9">
    <w:name w:val="footer"/>
    <w:basedOn w:val="a"/>
    <w:link w:val="aa"/>
    <w:uiPriority w:val="99"/>
    <w:unhideWhenUsed/>
    <w:rsid w:val="00F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329"/>
  </w:style>
  <w:style w:type="character" w:customStyle="1" w:styleId="ab">
    <w:name w:val="Основной текст_"/>
    <w:basedOn w:val="a0"/>
    <w:link w:val="2"/>
    <w:rsid w:val="00DB487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DB4875"/>
    <w:pPr>
      <w:widowControl w:val="0"/>
      <w:shd w:val="clear" w:color="auto" w:fill="FFFFFF"/>
      <w:spacing w:after="0" w:line="274" w:lineRule="exact"/>
      <w:ind w:hanging="400"/>
      <w:jc w:val="both"/>
    </w:pPr>
    <w:rPr>
      <w:sz w:val="23"/>
      <w:szCs w:val="23"/>
    </w:rPr>
  </w:style>
  <w:style w:type="character" w:customStyle="1" w:styleId="10pt">
    <w:name w:val="Основной текст + 10 pt"/>
    <w:basedOn w:val="ab"/>
    <w:rsid w:val="00DB4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24">
    <w:name w:val="c24"/>
    <w:basedOn w:val="a"/>
    <w:rsid w:val="0038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3226"/>
  </w:style>
  <w:style w:type="paragraph" w:styleId="ac">
    <w:name w:val="Balloon Text"/>
    <w:basedOn w:val="a"/>
    <w:link w:val="ad"/>
    <w:uiPriority w:val="99"/>
    <w:semiHidden/>
    <w:unhideWhenUsed/>
    <w:rsid w:val="00F2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34F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3E63AF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E63AF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7"/>
    <w:basedOn w:val="ab"/>
    <w:rsid w:val="00B745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62"/>
    <w:basedOn w:val="a"/>
    <w:rsid w:val="00B05B5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link w:val="Default0"/>
    <w:rsid w:val="00D14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D1448D"/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A45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45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45A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45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4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10252</TotalTime>
  <Pages>1</Pages>
  <Words>16743</Words>
  <Characters>95436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2019-09-16T06:16:00Z</cp:lastPrinted>
  <dcterms:created xsi:type="dcterms:W3CDTF">2017-02-08T11:52:00Z</dcterms:created>
  <dcterms:modified xsi:type="dcterms:W3CDTF">2019-10-07T09:01:00Z</dcterms:modified>
</cp:coreProperties>
</file>