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C1" w:rsidRPr="00BF23F8" w:rsidRDefault="00FF1CC1">
      <w:pPr>
        <w:spacing w:after="0" w:line="240" w:lineRule="auto"/>
        <w:jc w:val="center"/>
        <w:rPr>
          <w:rFonts w:ascii="Times New Roman" w:hAnsi="Times New Roman" w:cs="Times New Roman"/>
          <w:sz w:val="28"/>
          <w:szCs w:val="28"/>
        </w:rPr>
      </w:pPr>
    </w:p>
    <w:p w:rsidR="00FF1CC1" w:rsidRPr="00BF23F8" w:rsidRDefault="00FF1CC1">
      <w:pPr>
        <w:spacing w:after="0" w:line="240" w:lineRule="auto"/>
        <w:jc w:val="center"/>
        <w:rPr>
          <w:rFonts w:ascii="Times New Roman" w:hAnsi="Times New Roman" w:cs="Times New Roman"/>
          <w:sz w:val="28"/>
          <w:szCs w:val="28"/>
        </w:rPr>
      </w:pPr>
    </w:p>
    <w:p w:rsidR="00FF1CC1" w:rsidRDefault="00FF1CC1" w:rsidP="00FB4238">
      <w:pPr>
        <w:rPr>
          <w:rFonts w:ascii="Times New Roman" w:hAnsi="Times New Roman" w:cs="Times New Roman"/>
          <w:sz w:val="28"/>
          <w:szCs w:val="28"/>
        </w:rPr>
      </w:pPr>
    </w:p>
    <w:p w:rsidR="00FB4238" w:rsidRDefault="00FB4238" w:rsidP="00FB4238">
      <w:pPr>
        <w:rPr>
          <w:rFonts w:ascii="Times New Roman" w:hAnsi="Times New Roman" w:cs="Times New Roman"/>
          <w:sz w:val="28"/>
          <w:szCs w:val="28"/>
        </w:rPr>
      </w:pPr>
    </w:p>
    <w:p w:rsidR="00FB4238" w:rsidRDefault="00FB4238" w:rsidP="00FB4238">
      <w:pPr>
        <w:rPr>
          <w:rFonts w:ascii="Times New Roman" w:hAnsi="Times New Roman" w:cs="Times New Roman"/>
          <w:sz w:val="28"/>
          <w:szCs w:val="28"/>
        </w:rPr>
      </w:pPr>
    </w:p>
    <w:p w:rsidR="00FB4238" w:rsidRDefault="00FB4238" w:rsidP="00FB4238">
      <w:pPr>
        <w:rPr>
          <w:rFonts w:ascii="Times New Roman" w:hAnsi="Times New Roman" w:cs="Times New Roman"/>
          <w:sz w:val="28"/>
          <w:szCs w:val="28"/>
        </w:rPr>
      </w:pPr>
    </w:p>
    <w:p w:rsidR="0067048C" w:rsidRDefault="0067048C" w:rsidP="00FB4238">
      <w:pPr>
        <w:rPr>
          <w:rFonts w:ascii="Times New Roman" w:hAnsi="Times New Roman" w:cs="Times New Roman"/>
          <w:sz w:val="28"/>
          <w:szCs w:val="28"/>
        </w:rPr>
      </w:pPr>
    </w:p>
    <w:p w:rsidR="0067048C" w:rsidRDefault="0067048C" w:rsidP="00FB4238">
      <w:pPr>
        <w:rPr>
          <w:rFonts w:ascii="Times New Roman" w:hAnsi="Times New Roman" w:cs="Times New Roman"/>
          <w:sz w:val="28"/>
          <w:szCs w:val="28"/>
        </w:rPr>
      </w:pPr>
    </w:p>
    <w:p w:rsidR="0067048C" w:rsidRDefault="0067048C" w:rsidP="00FB4238">
      <w:pPr>
        <w:rPr>
          <w:rFonts w:ascii="Times New Roman" w:hAnsi="Times New Roman" w:cs="Times New Roman"/>
          <w:sz w:val="28"/>
          <w:szCs w:val="28"/>
        </w:rPr>
      </w:pPr>
    </w:p>
    <w:p w:rsidR="0067048C" w:rsidRDefault="0067048C" w:rsidP="00FB4238">
      <w:pPr>
        <w:rPr>
          <w:rFonts w:ascii="Times New Roman" w:hAnsi="Times New Roman" w:cs="Times New Roman"/>
          <w:sz w:val="28"/>
          <w:szCs w:val="28"/>
        </w:rPr>
      </w:pPr>
    </w:p>
    <w:p w:rsidR="0067048C" w:rsidRPr="00BF23F8" w:rsidRDefault="0067048C" w:rsidP="00FB4238">
      <w:pPr>
        <w:rPr>
          <w:rFonts w:ascii="Times New Roman" w:hAnsi="Times New Roman" w:cs="Times New Roman"/>
          <w:sz w:val="28"/>
          <w:szCs w:val="28"/>
        </w:rPr>
      </w:pPr>
    </w:p>
    <w:p w:rsidR="00FF1CC1" w:rsidRPr="00BF23F8" w:rsidRDefault="00FF1CC1">
      <w:pPr>
        <w:rPr>
          <w:rFonts w:ascii="Times New Roman" w:hAnsi="Times New Roman" w:cs="Times New Roman"/>
          <w:sz w:val="28"/>
          <w:szCs w:val="28"/>
        </w:rPr>
      </w:pPr>
    </w:p>
    <w:p w:rsidR="00FF1CC1" w:rsidRPr="00BF23F8" w:rsidRDefault="0038050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82715" cy="5666454"/>
            <wp:effectExtent l="19050" t="0" r="0" b="0"/>
            <wp:docPr id="1" name="Рисунок 1" descr="C:\Users\Home\Desktop\IMG_4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IMG_4859.JPG"/>
                    <pic:cNvPicPr>
                      <a:picLocks noChangeAspect="1" noChangeArrowheads="1"/>
                    </pic:cNvPicPr>
                  </pic:nvPicPr>
                  <pic:blipFill>
                    <a:blip r:embed="rId8" cstate="print"/>
                    <a:srcRect/>
                    <a:stretch>
                      <a:fillRect/>
                    </a:stretch>
                  </pic:blipFill>
                  <pic:spPr bwMode="auto">
                    <a:xfrm>
                      <a:off x="0" y="0"/>
                      <a:ext cx="6482715" cy="5666454"/>
                    </a:xfrm>
                    <a:prstGeom prst="rect">
                      <a:avLst/>
                    </a:prstGeom>
                    <a:noFill/>
                    <a:ln w="9525">
                      <a:noFill/>
                      <a:miter lim="800000"/>
                      <a:headEnd/>
                      <a:tailEnd/>
                    </a:ln>
                  </pic:spPr>
                </pic:pic>
              </a:graphicData>
            </a:graphic>
          </wp:inline>
        </w:drawing>
      </w:r>
    </w:p>
    <w:p w:rsidR="00FF1CC1" w:rsidRPr="00BF23F8" w:rsidRDefault="00B36B97">
      <w:pPr>
        <w:jc w:val="center"/>
        <w:rPr>
          <w:rFonts w:ascii="Times New Roman" w:hAnsi="Times New Roman" w:cs="Times New Roman"/>
          <w:sz w:val="28"/>
          <w:szCs w:val="28"/>
        </w:rPr>
      </w:pPr>
      <w:r w:rsidRPr="00BF23F8">
        <w:rPr>
          <w:rFonts w:ascii="Times New Roman" w:hAnsi="Times New Roman" w:cs="Times New Roman"/>
          <w:sz w:val="28"/>
          <w:szCs w:val="28"/>
        </w:rPr>
        <w:lastRenderedPageBreak/>
        <w:t>Содержание</w:t>
      </w:r>
    </w:p>
    <w:tbl>
      <w:tblPr>
        <w:tblStyle w:val="af1"/>
        <w:tblW w:w="11023" w:type="dxa"/>
        <w:tblLayout w:type="fixed"/>
        <w:tblLook w:val="04A0"/>
      </w:tblPr>
      <w:tblGrid>
        <w:gridCol w:w="817"/>
        <w:gridCol w:w="8930"/>
        <w:gridCol w:w="1276"/>
      </w:tblGrid>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 xml:space="preserve">№ </w:t>
            </w:r>
            <w:proofErr w:type="spellStart"/>
            <w:proofErr w:type="gramStart"/>
            <w:r w:rsidRPr="00BF23F8">
              <w:rPr>
                <w:rFonts w:ascii="Times New Roman" w:hAnsi="Times New Roman" w:cs="Times New Roman"/>
                <w:sz w:val="24"/>
                <w:szCs w:val="24"/>
              </w:rPr>
              <w:t>п</w:t>
            </w:r>
            <w:proofErr w:type="spellEnd"/>
            <w:proofErr w:type="gramEnd"/>
            <w:r w:rsidRPr="00BF23F8">
              <w:rPr>
                <w:rFonts w:ascii="Times New Roman" w:hAnsi="Times New Roman" w:cs="Times New Roman"/>
                <w:sz w:val="24"/>
                <w:szCs w:val="24"/>
              </w:rPr>
              <w:t>/</w:t>
            </w:r>
            <w:proofErr w:type="spellStart"/>
            <w:r w:rsidRPr="00BF23F8">
              <w:rPr>
                <w:rFonts w:ascii="Times New Roman" w:hAnsi="Times New Roman" w:cs="Times New Roman"/>
                <w:sz w:val="24"/>
                <w:szCs w:val="24"/>
              </w:rPr>
              <w:t>п</w:t>
            </w:r>
            <w:proofErr w:type="spellEnd"/>
          </w:p>
        </w:tc>
        <w:tc>
          <w:tcPr>
            <w:tcW w:w="8930"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Наименование</w:t>
            </w:r>
          </w:p>
        </w:tc>
        <w:tc>
          <w:tcPr>
            <w:tcW w:w="1276"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стр.</w:t>
            </w:r>
          </w:p>
        </w:tc>
      </w:tr>
      <w:tr w:rsidR="00FF1CC1" w:rsidRPr="00BF23F8" w:rsidTr="0067048C">
        <w:tc>
          <w:tcPr>
            <w:tcW w:w="11023" w:type="dxa"/>
            <w:gridSpan w:val="3"/>
          </w:tcPr>
          <w:p w:rsidR="00FF1CC1" w:rsidRPr="00BF23F8" w:rsidRDefault="008130B7" w:rsidP="00BF23F8">
            <w:pPr>
              <w:tabs>
                <w:tab w:val="left" w:pos="2325"/>
              </w:tabs>
              <w:rPr>
                <w:rFonts w:ascii="Times New Roman" w:hAnsi="Times New Roman" w:cs="Times New Roman"/>
                <w:b/>
                <w:sz w:val="24"/>
                <w:szCs w:val="24"/>
              </w:rPr>
            </w:pPr>
            <w:r w:rsidRPr="00BF23F8">
              <w:rPr>
                <w:rFonts w:ascii="Times New Roman" w:hAnsi="Times New Roman" w:cs="Times New Roman"/>
                <w:b/>
                <w:sz w:val="24"/>
                <w:szCs w:val="24"/>
                <w:lang w:val="en-US"/>
              </w:rPr>
              <w:t>I</w:t>
            </w:r>
            <w:r w:rsidRPr="00BF23F8">
              <w:rPr>
                <w:rFonts w:ascii="Times New Roman" w:hAnsi="Times New Roman" w:cs="Times New Roman"/>
                <w:b/>
                <w:sz w:val="24"/>
                <w:szCs w:val="24"/>
              </w:rPr>
              <w:t>.</w:t>
            </w:r>
            <w:r w:rsidR="00B36B97" w:rsidRPr="00BF23F8">
              <w:rPr>
                <w:rFonts w:ascii="Times New Roman" w:hAnsi="Times New Roman" w:cs="Times New Roman"/>
                <w:b/>
                <w:sz w:val="24"/>
                <w:szCs w:val="24"/>
              </w:rPr>
              <w:t xml:space="preserve"> Целевой раздел</w:t>
            </w:r>
            <w:r w:rsidR="00B36B97" w:rsidRPr="00BF23F8">
              <w:rPr>
                <w:rFonts w:ascii="Times New Roman" w:hAnsi="Times New Roman" w:cs="Times New Roman"/>
                <w:b/>
                <w:sz w:val="24"/>
                <w:szCs w:val="24"/>
              </w:rPr>
              <w:tab/>
              <w:t xml:space="preserve"> </w:t>
            </w:r>
          </w:p>
        </w:tc>
      </w:tr>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1.1.</w:t>
            </w:r>
          </w:p>
        </w:tc>
        <w:tc>
          <w:tcPr>
            <w:tcW w:w="8930"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Пояснительная записка</w:t>
            </w:r>
          </w:p>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Цели и задачи реализации Программы</w:t>
            </w:r>
          </w:p>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Принципы и подходы к реализации Программы</w:t>
            </w:r>
          </w:p>
        </w:tc>
        <w:tc>
          <w:tcPr>
            <w:tcW w:w="1276" w:type="dxa"/>
          </w:tcPr>
          <w:p w:rsidR="00FF1CC1" w:rsidRPr="00BF23F8" w:rsidRDefault="00E431E9" w:rsidP="00BF23F8">
            <w:pPr>
              <w:rPr>
                <w:rFonts w:ascii="Times New Roman" w:hAnsi="Times New Roman" w:cs="Times New Roman"/>
                <w:sz w:val="24"/>
                <w:szCs w:val="24"/>
              </w:rPr>
            </w:pPr>
            <w:r w:rsidRPr="00BF23F8">
              <w:rPr>
                <w:rFonts w:ascii="Times New Roman" w:hAnsi="Times New Roman" w:cs="Times New Roman"/>
                <w:sz w:val="24"/>
                <w:szCs w:val="24"/>
              </w:rPr>
              <w:t>3</w:t>
            </w:r>
          </w:p>
          <w:p w:rsidR="00FF1CC1" w:rsidRPr="00BF23F8" w:rsidRDefault="00E431E9" w:rsidP="00BF23F8">
            <w:pPr>
              <w:rPr>
                <w:rFonts w:ascii="Times New Roman" w:hAnsi="Times New Roman" w:cs="Times New Roman"/>
                <w:sz w:val="24"/>
                <w:szCs w:val="24"/>
              </w:rPr>
            </w:pPr>
            <w:r w:rsidRPr="00BF23F8">
              <w:rPr>
                <w:rFonts w:ascii="Times New Roman" w:hAnsi="Times New Roman" w:cs="Times New Roman"/>
                <w:sz w:val="24"/>
                <w:szCs w:val="24"/>
              </w:rPr>
              <w:t>4</w:t>
            </w:r>
          </w:p>
          <w:p w:rsidR="00E431E9" w:rsidRPr="00BF23F8" w:rsidRDefault="00E431E9" w:rsidP="00BF23F8">
            <w:pPr>
              <w:rPr>
                <w:rFonts w:ascii="Times New Roman" w:hAnsi="Times New Roman" w:cs="Times New Roman"/>
                <w:sz w:val="24"/>
                <w:szCs w:val="24"/>
              </w:rPr>
            </w:pPr>
            <w:r w:rsidRPr="00BF23F8">
              <w:rPr>
                <w:rFonts w:ascii="Times New Roman" w:hAnsi="Times New Roman" w:cs="Times New Roman"/>
                <w:sz w:val="24"/>
                <w:szCs w:val="24"/>
              </w:rPr>
              <w:t>4</w:t>
            </w:r>
          </w:p>
        </w:tc>
      </w:tr>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1.2</w:t>
            </w:r>
          </w:p>
        </w:tc>
        <w:tc>
          <w:tcPr>
            <w:tcW w:w="8930" w:type="dxa"/>
          </w:tcPr>
          <w:p w:rsidR="00FF1CC1" w:rsidRPr="00BF23F8" w:rsidRDefault="00B36B97" w:rsidP="001363EC">
            <w:pPr>
              <w:rPr>
                <w:rFonts w:ascii="Times New Roman" w:hAnsi="Times New Roman" w:cs="Times New Roman"/>
                <w:sz w:val="24"/>
                <w:szCs w:val="24"/>
              </w:rPr>
            </w:pPr>
            <w:r w:rsidRPr="00BF23F8">
              <w:rPr>
                <w:rFonts w:ascii="Times New Roman" w:hAnsi="Times New Roman" w:cs="Times New Roman"/>
                <w:sz w:val="24"/>
                <w:szCs w:val="24"/>
              </w:rPr>
              <w:t>Характеристики особенностей развития детей раннего и дошкольного возраста</w:t>
            </w:r>
          </w:p>
        </w:tc>
        <w:tc>
          <w:tcPr>
            <w:tcW w:w="1276" w:type="dxa"/>
          </w:tcPr>
          <w:p w:rsidR="00FF1CC1" w:rsidRPr="00BF23F8" w:rsidRDefault="00FF1CC1" w:rsidP="00BF23F8">
            <w:pPr>
              <w:rPr>
                <w:rFonts w:ascii="Times New Roman" w:hAnsi="Times New Roman" w:cs="Times New Roman"/>
                <w:sz w:val="24"/>
                <w:szCs w:val="24"/>
              </w:rPr>
            </w:pPr>
          </w:p>
          <w:p w:rsidR="00FF1CC1" w:rsidRPr="00BF23F8" w:rsidRDefault="00E431E9" w:rsidP="00BF23F8">
            <w:pPr>
              <w:rPr>
                <w:rFonts w:ascii="Times New Roman" w:hAnsi="Times New Roman" w:cs="Times New Roman"/>
                <w:sz w:val="24"/>
                <w:szCs w:val="24"/>
              </w:rPr>
            </w:pPr>
            <w:r w:rsidRPr="00BF23F8">
              <w:rPr>
                <w:rFonts w:ascii="Times New Roman" w:hAnsi="Times New Roman" w:cs="Times New Roman"/>
                <w:sz w:val="24"/>
                <w:szCs w:val="24"/>
              </w:rPr>
              <w:t>4</w:t>
            </w:r>
          </w:p>
        </w:tc>
      </w:tr>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1.3.</w:t>
            </w:r>
          </w:p>
        </w:tc>
        <w:tc>
          <w:tcPr>
            <w:tcW w:w="8930"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Планируемые результаты освоения Программы</w:t>
            </w:r>
          </w:p>
        </w:tc>
        <w:tc>
          <w:tcPr>
            <w:tcW w:w="1276" w:type="dxa"/>
          </w:tcPr>
          <w:p w:rsidR="00FF1CC1" w:rsidRPr="00BF23F8" w:rsidRDefault="00E431E9" w:rsidP="00BF23F8">
            <w:pPr>
              <w:rPr>
                <w:rFonts w:ascii="Times New Roman" w:hAnsi="Times New Roman" w:cs="Times New Roman"/>
                <w:sz w:val="24"/>
                <w:szCs w:val="24"/>
              </w:rPr>
            </w:pPr>
            <w:r w:rsidRPr="00BF23F8">
              <w:rPr>
                <w:rFonts w:ascii="Times New Roman" w:hAnsi="Times New Roman" w:cs="Times New Roman"/>
                <w:sz w:val="24"/>
                <w:szCs w:val="24"/>
              </w:rPr>
              <w:t>7</w:t>
            </w:r>
          </w:p>
        </w:tc>
      </w:tr>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1.4.</w:t>
            </w:r>
          </w:p>
        </w:tc>
        <w:tc>
          <w:tcPr>
            <w:tcW w:w="8930"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Педагогическая диагностика достижения планируемых результатов</w:t>
            </w:r>
          </w:p>
        </w:tc>
        <w:tc>
          <w:tcPr>
            <w:tcW w:w="1276" w:type="dxa"/>
          </w:tcPr>
          <w:p w:rsidR="00FF1CC1" w:rsidRPr="00BF23F8" w:rsidRDefault="008130B7" w:rsidP="00BF23F8">
            <w:pPr>
              <w:rPr>
                <w:rFonts w:ascii="Times New Roman" w:hAnsi="Times New Roman" w:cs="Times New Roman"/>
                <w:sz w:val="24"/>
                <w:szCs w:val="24"/>
              </w:rPr>
            </w:pPr>
            <w:r w:rsidRPr="00BF23F8">
              <w:rPr>
                <w:rFonts w:ascii="Times New Roman" w:hAnsi="Times New Roman" w:cs="Times New Roman"/>
                <w:sz w:val="24"/>
                <w:szCs w:val="24"/>
              </w:rPr>
              <w:t>1</w:t>
            </w:r>
            <w:r w:rsidR="00E431E9" w:rsidRPr="00BF23F8">
              <w:rPr>
                <w:rFonts w:ascii="Times New Roman" w:hAnsi="Times New Roman" w:cs="Times New Roman"/>
                <w:sz w:val="24"/>
                <w:szCs w:val="24"/>
              </w:rPr>
              <w:t>0</w:t>
            </w:r>
          </w:p>
        </w:tc>
      </w:tr>
      <w:tr w:rsidR="00CF7559" w:rsidRPr="00BF23F8" w:rsidTr="0067048C">
        <w:tc>
          <w:tcPr>
            <w:tcW w:w="11023" w:type="dxa"/>
            <w:gridSpan w:val="3"/>
          </w:tcPr>
          <w:p w:rsidR="00CF7559" w:rsidRPr="00BF23F8" w:rsidRDefault="00CF7559" w:rsidP="00BF23F8">
            <w:pPr>
              <w:rPr>
                <w:rFonts w:ascii="Times New Roman" w:hAnsi="Times New Roman" w:cs="Times New Roman"/>
                <w:sz w:val="24"/>
                <w:szCs w:val="24"/>
              </w:rPr>
            </w:pPr>
            <w:r w:rsidRPr="00BF23F8">
              <w:rPr>
                <w:rFonts w:ascii="Times New Roman" w:hAnsi="Times New Roman" w:cs="Times New Roman"/>
                <w:b/>
                <w:sz w:val="24"/>
                <w:szCs w:val="24"/>
                <w:lang w:val="en-US"/>
              </w:rPr>
              <w:t xml:space="preserve">II </w:t>
            </w:r>
            <w:r w:rsidRPr="00BF23F8">
              <w:rPr>
                <w:rFonts w:ascii="Times New Roman" w:hAnsi="Times New Roman" w:cs="Times New Roman"/>
                <w:b/>
                <w:sz w:val="24"/>
                <w:szCs w:val="24"/>
              </w:rPr>
              <w:t>Содержательный раздел</w:t>
            </w:r>
          </w:p>
        </w:tc>
      </w:tr>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2.1.</w:t>
            </w:r>
          </w:p>
          <w:p w:rsidR="00FF1CC1" w:rsidRPr="00BF23F8" w:rsidRDefault="00FF1CC1" w:rsidP="00BF23F8">
            <w:pPr>
              <w:rPr>
                <w:rFonts w:ascii="Times New Roman" w:hAnsi="Times New Roman" w:cs="Times New Roman"/>
                <w:sz w:val="24"/>
                <w:szCs w:val="24"/>
              </w:rPr>
            </w:pPr>
          </w:p>
        </w:tc>
        <w:tc>
          <w:tcPr>
            <w:tcW w:w="8930" w:type="dxa"/>
          </w:tcPr>
          <w:p w:rsidR="008130B7" w:rsidRPr="00BF23F8" w:rsidRDefault="008130B7" w:rsidP="00BF23F8">
            <w:pPr>
              <w:rPr>
                <w:rFonts w:ascii="Times New Roman" w:hAnsi="Times New Roman" w:cs="Times New Roman"/>
                <w:sz w:val="24"/>
                <w:szCs w:val="24"/>
              </w:rPr>
            </w:pPr>
            <w:r w:rsidRPr="00BF23F8">
              <w:rPr>
                <w:rFonts w:ascii="Times New Roman" w:hAnsi="Times New Roman" w:cs="Times New Roman"/>
                <w:sz w:val="24"/>
                <w:szCs w:val="24"/>
              </w:rPr>
              <w:t>Описание образовательной деятельности в соответствии с музыкальным направлением развития ребенка, федеральной программой и с учетом используемых методических пособий, обеспечивающих реализацию данного содержания</w:t>
            </w:r>
          </w:p>
          <w:p w:rsidR="00FF1CC1" w:rsidRPr="00BF23F8" w:rsidRDefault="00D05255" w:rsidP="00BF23F8">
            <w:pPr>
              <w:rPr>
                <w:rFonts w:ascii="Times New Roman" w:hAnsi="Times New Roman" w:cs="Times New Roman"/>
                <w:sz w:val="24"/>
                <w:szCs w:val="24"/>
              </w:rPr>
            </w:pPr>
            <w:r w:rsidRPr="00BF23F8">
              <w:rPr>
                <w:rFonts w:ascii="Times New Roman" w:hAnsi="Times New Roman" w:cs="Times New Roman"/>
                <w:sz w:val="24"/>
                <w:szCs w:val="24"/>
              </w:rPr>
              <w:t>Содержание образовательной деятельности</w:t>
            </w:r>
          </w:p>
        </w:tc>
        <w:tc>
          <w:tcPr>
            <w:tcW w:w="1276" w:type="dxa"/>
          </w:tcPr>
          <w:p w:rsidR="00FF1CC1" w:rsidRPr="00BF23F8" w:rsidRDefault="00FF1CC1" w:rsidP="00BF23F8">
            <w:pPr>
              <w:rPr>
                <w:rFonts w:ascii="Times New Roman" w:hAnsi="Times New Roman" w:cs="Times New Roman"/>
                <w:sz w:val="24"/>
                <w:szCs w:val="24"/>
              </w:rPr>
            </w:pPr>
          </w:p>
          <w:p w:rsidR="00465733" w:rsidRPr="00BF23F8" w:rsidRDefault="00465733" w:rsidP="00BF23F8">
            <w:pPr>
              <w:rPr>
                <w:rFonts w:ascii="Times New Roman" w:hAnsi="Times New Roman" w:cs="Times New Roman"/>
                <w:sz w:val="24"/>
                <w:szCs w:val="24"/>
              </w:rPr>
            </w:pPr>
          </w:p>
          <w:p w:rsidR="00465733" w:rsidRPr="00BF23F8" w:rsidRDefault="00E431E9" w:rsidP="00BF23F8">
            <w:pPr>
              <w:rPr>
                <w:rFonts w:ascii="Times New Roman" w:hAnsi="Times New Roman" w:cs="Times New Roman"/>
                <w:sz w:val="24"/>
                <w:szCs w:val="24"/>
              </w:rPr>
            </w:pPr>
            <w:r w:rsidRPr="00BF23F8">
              <w:rPr>
                <w:rFonts w:ascii="Times New Roman" w:hAnsi="Times New Roman" w:cs="Times New Roman"/>
                <w:sz w:val="24"/>
                <w:szCs w:val="24"/>
              </w:rPr>
              <w:t>11</w:t>
            </w:r>
          </w:p>
          <w:p w:rsidR="00465733" w:rsidRPr="00BF23F8" w:rsidRDefault="00E431E9" w:rsidP="00BF23F8">
            <w:pPr>
              <w:rPr>
                <w:rFonts w:ascii="Times New Roman" w:hAnsi="Times New Roman" w:cs="Times New Roman"/>
                <w:sz w:val="24"/>
                <w:szCs w:val="24"/>
              </w:rPr>
            </w:pPr>
            <w:r w:rsidRPr="00BF23F8">
              <w:rPr>
                <w:rFonts w:ascii="Times New Roman" w:hAnsi="Times New Roman" w:cs="Times New Roman"/>
                <w:sz w:val="24"/>
                <w:szCs w:val="24"/>
              </w:rPr>
              <w:t>11</w:t>
            </w:r>
          </w:p>
        </w:tc>
      </w:tr>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2.2</w:t>
            </w:r>
          </w:p>
        </w:tc>
        <w:tc>
          <w:tcPr>
            <w:tcW w:w="8930" w:type="dxa"/>
          </w:tcPr>
          <w:p w:rsidR="00FF1CC1" w:rsidRPr="00BF23F8" w:rsidRDefault="00B36B97" w:rsidP="00BF23F8">
            <w:pPr>
              <w:pStyle w:val="Default"/>
              <w:contextualSpacing/>
              <w:rPr>
                <w:bCs/>
                <w:color w:val="auto"/>
              </w:rPr>
            </w:pPr>
            <w:r w:rsidRPr="00BF23F8">
              <w:rPr>
                <w:color w:val="auto"/>
              </w:rPr>
              <w:t xml:space="preserve">Описание вариативных  форм, </w:t>
            </w:r>
            <w:r w:rsidRPr="00BF23F8">
              <w:rPr>
                <w:bCs/>
                <w:color w:val="auto"/>
              </w:rPr>
              <w:t>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276" w:type="dxa"/>
          </w:tcPr>
          <w:p w:rsidR="00FF1CC1" w:rsidRPr="00BF23F8" w:rsidRDefault="00FF1CC1" w:rsidP="00BF23F8">
            <w:pPr>
              <w:rPr>
                <w:rFonts w:ascii="Times New Roman" w:hAnsi="Times New Roman" w:cs="Times New Roman"/>
                <w:sz w:val="24"/>
                <w:szCs w:val="24"/>
              </w:rPr>
            </w:pPr>
          </w:p>
          <w:p w:rsidR="00465733" w:rsidRPr="00BF23F8" w:rsidRDefault="00465733" w:rsidP="00BF23F8">
            <w:pPr>
              <w:rPr>
                <w:rFonts w:ascii="Times New Roman" w:hAnsi="Times New Roman" w:cs="Times New Roman"/>
                <w:sz w:val="24"/>
                <w:szCs w:val="24"/>
              </w:rPr>
            </w:pPr>
          </w:p>
          <w:p w:rsidR="00465733" w:rsidRPr="00BF23F8" w:rsidRDefault="005104C1" w:rsidP="00BF23F8">
            <w:pPr>
              <w:rPr>
                <w:rFonts w:ascii="Times New Roman" w:hAnsi="Times New Roman" w:cs="Times New Roman"/>
                <w:sz w:val="24"/>
                <w:szCs w:val="24"/>
              </w:rPr>
            </w:pPr>
            <w:r w:rsidRPr="00BF23F8">
              <w:rPr>
                <w:rFonts w:ascii="Times New Roman" w:hAnsi="Times New Roman" w:cs="Times New Roman"/>
                <w:sz w:val="24"/>
                <w:szCs w:val="24"/>
              </w:rPr>
              <w:t>1</w:t>
            </w:r>
            <w:r w:rsidR="00AB6926">
              <w:rPr>
                <w:rFonts w:ascii="Times New Roman" w:hAnsi="Times New Roman" w:cs="Times New Roman"/>
                <w:sz w:val="24"/>
                <w:szCs w:val="24"/>
              </w:rPr>
              <w:t>7</w:t>
            </w:r>
          </w:p>
        </w:tc>
      </w:tr>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2.3</w:t>
            </w:r>
          </w:p>
        </w:tc>
        <w:tc>
          <w:tcPr>
            <w:tcW w:w="8930" w:type="dxa"/>
          </w:tcPr>
          <w:p w:rsidR="00FF1CC1" w:rsidRPr="00BF23F8" w:rsidRDefault="00B36B97" w:rsidP="00BF23F8">
            <w:pPr>
              <w:pStyle w:val="Default"/>
              <w:contextualSpacing/>
              <w:rPr>
                <w:bCs/>
                <w:color w:val="auto"/>
              </w:rPr>
            </w:pPr>
            <w:r w:rsidRPr="00BF23F8">
              <w:rPr>
                <w:bCs/>
                <w:color w:val="auto"/>
              </w:rPr>
              <w:t>Особенности образовательной деятельности разных видов культурных практик</w:t>
            </w:r>
          </w:p>
        </w:tc>
        <w:tc>
          <w:tcPr>
            <w:tcW w:w="1276" w:type="dxa"/>
          </w:tcPr>
          <w:p w:rsidR="00FF1CC1" w:rsidRPr="00BF23F8" w:rsidRDefault="00D76005" w:rsidP="00BF23F8">
            <w:pPr>
              <w:rPr>
                <w:rFonts w:ascii="Times New Roman" w:hAnsi="Times New Roman" w:cs="Times New Roman"/>
                <w:sz w:val="24"/>
                <w:szCs w:val="24"/>
              </w:rPr>
            </w:pPr>
            <w:r>
              <w:rPr>
                <w:rFonts w:ascii="Times New Roman" w:hAnsi="Times New Roman" w:cs="Times New Roman"/>
                <w:sz w:val="24"/>
                <w:szCs w:val="24"/>
              </w:rPr>
              <w:t>30</w:t>
            </w:r>
          </w:p>
        </w:tc>
      </w:tr>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2.4</w:t>
            </w:r>
          </w:p>
        </w:tc>
        <w:tc>
          <w:tcPr>
            <w:tcW w:w="8930" w:type="dxa"/>
          </w:tcPr>
          <w:p w:rsidR="00FF1CC1" w:rsidRPr="00BF23F8" w:rsidRDefault="00B36B97" w:rsidP="00BF23F8">
            <w:pPr>
              <w:pStyle w:val="Default"/>
              <w:contextualSpacing/>
              <w:rPr>
                <w:bCs/>
                <w:color w:val="auto"/>
              </w:rPr>
            </w:pPr>
            <w:r w:rsidRPr="00BF23F8">
              <w:rPr>
                <w:bCs/>
                <w:color w:val="auto"/>
              </w:rPr>
              <w:t>Способы  и направления поддержки детской инициативы</w:t>
            </w:r>
          </w:p>
        </w:tc>
        <w:tc>
          <w:tcPr>
            <w:tcW w:w="1276" w:type="dxa"/>
          </w:tcPr>
          <w:p w:rsidR="00FF1CC1" w:rsidRPr="00BF23F8" w:rsidRDefault="00D76005" w:rsidP="00BF23F8">
            <w:pPr>
              <w:rPr>
                <w:rFonts w:ascii="Times New Roman" w:hAnsi="Times New Roman" w:cs="Times New Roman"/>
                <w:sz w:val="24"/>
                <w:szCs w:val="24"/>
              </w:rPr>
            </w:pPr>
            <w:r>
              <w:rPr>
                <w:rFonts w:ascii="Times New Roman" w:hAnsi="Times New Roman" w:cs="Times New Roman"/>
                <w:sz w:val="24"/>
                <w:szCs w:val="24"/>
              </w:rPr>
              <w:t>30</w:t>
            </w:r>
          </w:p>
        </w:tc>
      </w:tr>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2.5</w:t>
            </w:r>
          </w:p>
        </w:tc>
        <w:tc>
          <w:tcPr>
            <w:tcW w:w="8930" w:type="dxa"/>
          </w:tcPr>
          <w:p w:rsidR="00FF1CC1" w:rsidRPr="001363EC" w:rsidRDefault="008D018A" w:rsidP="001363EC">
            <w:pPr>
              <w:pStyle w:val="af0"/>
              <w:ind w:left="0"/>
              <w:rPr>
                <w:rFonts w:ascii="Times New Roman" w:hAnsi="Times New Roman" w:cs="Times New Roman"/>
                <w:sz w:val="24"/>
                <w:szCs w:val="24"/>
              </w:rPr>
            </w:pPr>
            <w:r w:rsidRPr="00BF23F8">
              <w:rPr>
                <w:rFonts w:ascii="Times New Roman" w:hAnsi="Times New Roman" w:cs="Times New Roman"/>
              </w:rPr>
              <w:t xml:space="preserve">Особенности взаимодействия педагогического коллектива с семьями воспитанников </w:t>
            </w:r>
          </w:p>
        </w:tc>
        <w:tc>
          <w:tcPr>
            <w:tcW w:w="1276" w:type="dxa"/>
          </w:tcPr>
          <w:p w:rsidR="00FF1CC1" w:rsidRPr="00BF23F8" w:rsidRDefault="00D76005" w:rsidP="00BF23F8">
            <w:pPr>
              <w:rPr>
                <w:rFonts w:ascii="Times New Roman" w:hAnsi="Times New Roman" w:cs="Times New Roman"/>
                <w:sz w:val="24"/>
                <w:szCs w:val="24"/>
              </w:rPr>
            </w:pPr>
            <w:r>
              <w:rPr>
                <w:rFonts w:ascii="Times New Roman" w:hAnsi="Times New Roman" w:cs="Times New Roman"/>
                <w:sz w:val="24"/>
                <w:szCs w:val="24"/>
              </w:rPr>
              <w:t>3</w:t>
            </w:r>
            <w:r w:rsidR="00AB6926">
              <w:rPr>
                <w:rFonts w:ascii="Times New Roman" w:hAnsi="Times New Roman" w:cs="Times New Roman"/>
                <w:sz w:val="24"/>
                <w:szCs w:val="24"/>
              </w:rPr>
              <w:t>0</w:t>
            </w:r>
          </w:p>
        </w:tc>
      </w:tr>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2.</w:t>
            </w:r>
            <w:r w:rsidR="008D018A" w:rsidRPr="00BF23F8">
              <w:rPr>
                <w:rFonts w:ascii="Times New Roman" w:hAnsi="Times New Roman" w:cs="Times New Roman"/>
                <w:sz w:val="24"/>
                <w:szCs w:val="24"/>
              </w:rPr>
              <w:t>6</w:t>
            </w:r>
          </w:p>
        </w:tc>
        <w:tc>
          <w:tcPr>
            <w:tcW w:w="8930"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 xml:space="preserve">Иные  характеристики содержания Программы </w:t>
            </w:r>
          </w:p>
          <w:p w:rsidR="008C5B02" w:rsidRPr="00BF23F8" w:rsidRDefault="008C5B02" w:rsidP="00BF23F8">
            <w:pPr>
              <w:rPr>
                <w:rFonts w:ascii="Times New Roman" w:hAnsi="Times New Roman" w:cs="Times New Roman"/>
                <w:sz w:val="24"/>
                <w:szCs w:val="24"/>
              </w:rPr>
            </w:pPr>
            <w:r w:rsidRPr="00BF23F8">
              <w:rPr>
                <w:rFonts w:ascii="Times New Roman" w:hAnsi="Times New Roman" w:cs="Times New Roman"/>
                <w:sz w:val="24"/>
                <w:szCs w:val="24"/>
              </w:rPr>
              <w:t>Воспитывающая среда образовательной организации</w:t>
            </w:r>
          </w:p>
        </w:tc>
        <w:tc>
          <w:tcPr>
            <w:tcW w:w="1276" w:type="dxa"/>
          </w:tcPr>
          <w:p w:rsidR="00FF1CC1" w:rsidRPr="00BF23F8" w:rsidRDefault="00D76005" w:rsidP="00BF23F8">
            <w:pPr>
              <w:rPr>
                <w:rFonts w:ascii="Times New Roman" w:hAnsi="Times New Roman" w:cs="Times New Roman"/>
                <w:sz w:val="24"/>
                <w:szCs w:val="24"/>
              </w:rPr>
            </w:pPr>
            <w:r>
              <w:rPr>
                <w:rFonts w:ascii="Times New Roman" w:hAnsi="Times New Roman" w:cs="Times New Roman"/>
                <w:sz w:val="24"/>
                <w:szCs w:val="24"/>
              </w:rPr>
              <w:t>31</w:t>
            </w:r>
          </w:p>
        </w:tc>
      </w:tr>
      <w:tr w:rsidR="00FF1CC1" w:rsidRPr="00BF23F8" w:rsidTr="0067048C">
        <w:tc>
          <w:tcPr>
            <w:tcW w:w="11023" w:type="dxa"/>
            <w:gridSpan w:val="3"/>
          </w:tcPr>
          <w:p w:rsidR="00FF1CC1" w:rsidRPr="00BF23F8" w:rsidRDefault="00B36B97" w:rsidP="00BF23F8">
            <w:pPr>
              <w:rPr>
                <w:rFonts w:ascii="Times New Roman" w:hAnsi="Times New Roman" w:cs="Times New Roman"/>
                <w:b/>
                <w:sz w:val="24"/>
                <w:szCs w:val="24"/>
              </w:rPr>
            </w:pPr>
            <w:r w:rsidRPr="00BF23F8">
              <w:rPr>
                <w:rFonts w:ascii="Times New Roman" w:hAnsi="Times New Roman" w:cs="Times New Roman"/>
                <w:b/>
                <w:sz w:val="24"/>
                <w:szCs w:val="24"/>
                <w:lang w:val="en-US"/>
              </w:rPr>
              <w:t xml:space="preserve">III  </w:t>
            </w:r>
            <w:r w:rsidRPr="00BF23F8">
              <w:rPr>
                <w:rFonts w:ascii="Times New Roman" w:hAnsi="Times New Roman" w:cs="Times New Roman"/>
                <w:b/>
                <w:sz w:val="24"/>
                <w:szCs w:val="24"/>
              </w:rPr>
              <w:t>Организационный раздел</w:t>
            </w:r>
          </w:p>
        </w:tc>
      </w:tr>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3.1</w:t>
            </w:r>
          </w:p>
        </w:tc>
        <w:tc>
          <w:tcPr>
            <w:tcW w:w="8930" w:type="dxa"/>
          </w:tcPr>
          <w:p w:rsidR="00FF1CC1" w:rsidRPr="00BF23F8" w:rsidRDefault="00C646F2" w:rsidP="00BF23F8">
            <w:pPr>
              <w:pStyle w:val="Default"/>
              <w:jc w:val="both"/>
              <w:rPr>
                <w:color w:val="auto"/>
              </w:rPr>
            </w:pPr>
            <w:r w:rsidRPr="00BF23F8">
              <w:rPr>
                <w:color w:val="auto"/>
              </w:rPr>
              <w:t xml:space="preserve">Материально- техническое обеспечение Программы. </w:t>
            </w:r>
          </w:p>
        </w:tc>
        <w:tc>
          <w:tcPr>
            <w:tcW w:w="1276" w:type="dxa"/>
          </w:tcPr>
          <w:p w:rsidR="00FF1CC1" w:rsidRPr="00BF23F8" w:rsidRDefault="00D76005" w:rsidP="00BF23F8">
            <w:pPr>
              <w:rPr>
                <w:rFonts w:ascii="Times New Roman" w:hAnsi="Times New Roman" w:cs="Times New Roman"/>
                <w:sz w:val="24"/>
                <w:szCs w:val="24"/>
              </w:rPr>
            </w:pPr>
            <w:r>
              <w:rPr>
                <w:rFonts w:ascii="Times New Roman" w:hAnsi="Times New Roman" w:cs="Times New Roman"/>
                <w:sz w:val="24"/>
                <w:szCs w:val="24"/>
              </w:rPr>
              <w:t>32</w:t>
            </w:r>
          </w:p>
        </w:tc>
      </w:tr>
      <w:tr w:rsidR="00FF1CC1" w:rsidRPr="00BF23F8" w:rsidTr="0067048C">
        <w:trPr>
          <w:trHeight w:val="383"/>
        </w:trPr>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3.1.1</w:t>
            </w:r>
          </w:p>
        </w:tc>
        <w:tc>
          <w:tcPr>
            <w:tcW w:w="8930" w:type="dxa"/>
          </w:tcPr>
          <w:p w:rsidR="00FF1CC1" w:rsidRPr="001363EC" w:rsidRDefault="00C646F2" w:rsidP="001363EC">
            <w:pPr>
              <w:pStyle w:val="Default"/>
              <w:jc w:val="both"/>
              <w:rPr>
                <w:color w:val="auto"/>
              </w:rPr>
            </w:pPr>
            <w:r w:rsidRPr="00BF23F8">
              <w:rPr>
                <w:color w:val="auto"/>
              </w:rPr>
              <w:t xml:space="preserve">Оснащение музыкального зала </w:t>
            </w:r>
          </w:p>
        </w:tc>
        <w:tc>
          <w:tcPr>
            <w:tcW w:w="1276" w:type="dxa"/>
          </w:tcPr>
          <w:p w:rsidR="00FF1CC1" w:rsidRPr="00BF23F8" w:rsidRDefault="00D76005" w:rsidP="00BF23F8">
            <w:pPr>
              <w:rPr>
                <w:rFonts w:ascii="Times New Roman" w:hAnsi="Times New Roman" w:cs="Times New Roman"/>
                <w:sz w:val="24"/>
                <w:szCs w:val="24"/>
              </w:rPr>
            </w:pPr>
            <w:r>
              <w:rPr>
                <w:rFonts w:ascii="Times New Roman" w:hAnsi="Times New Roman" w:cs="Times New Roman"/>
                <w:sz w:val="24"/>
                <w:szCs w:val="24"/>
              </w:rPr>
              <w:t>32</w:t>
            </w:r>
          </w:p>
        </w:tc>
      </w:tr>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3.1.2</w:t>
            </w:r>
          </w:p>
        </w:tc>
        <w:tc>
          <w:tcPr>
            <w:tcW w:w="8930" w:type="dxa"/>
          </w:tcPr>
          <w:p w:rsidR="00FF1CC1" w:rsidRPr="00BF23F8" w:rsidRDefault="00C646F2" w:rsidP="00BF23F8">
            <w:pPr>
              <w:rPr>
                <w:rFonts w:ascii="Times New Roman" w:hAnsi="Times New Roman" w:cs="Times New Roman"/>
                <w:sz w:val="24"/>
                <w:szCs w:val="24"/>
              </w:rPr>
            </w:pPr>
            <w:r w:rsidRPr="00BF23F8">
              <w:rPr>
                <w:rFonts w:ascii="Times New Roman" w:hAnsi="Times New Roman" w:cs="Times New Roman"/>
                <w:sz w:val="24"/>
                <w:szCs w:val="24"/>
              </w:rPr>
              <w:t>Методическое обеспечение программы</w:t>
            </w:r>
          </w:p>
        </w:tc>
        <w:tc>
          <w:tcPr>
            <w:tcW w:w="1276" w:type="dxa"/>
          </w:tcPr>
          <w:p w:rsidR="00FF1CC1" w:rsidRPr="00BF23F8" w:rsidRDefault="00D76005" w:rsidP="00BF23F8">
            <w:pPr>
              <w:rPr>
                <w:rFonts w:ascii="Times New Roman" w:hAnsi="Times New Roman" w:cs="Times New Roman"/>
                <w:sz w:val="24"/>
                <w:szCs w:val="24"/>
              </w:rPr>
            </w:pPr>
            <w:r>
              <w:rPr>
                <w:rFonts w:ascii="Times New Roman" w:hAnsi="Times New Roman" w:cs="Times New Roman"/>
                <w:sz w:val="24"/>
                <w:szCs w:val="24"/>
              </w:rPr>
              <w:t>32</w:t>
            </w:r>
          </w:p>
        </w:tc>
      </w:tr>
      <w:tr w:rsidR="00FF1CC1" w:rsidRPr="00BF23F8" w:rsidTr="0067048C">
        <w:trPr>
          <w:trHeight w:val="444"/>
        </w:trPr>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3</w:t>
            </w:r>
            <w:r w:rsidR="009155AD" w:rsidRPr="00BF23F8">
              <w:rPr>
                <w:rFonts w:ascii="Times New Roman" w:hAnsi="Times New Roman" w:cs="Times New Roman"/>
                <w:sz w:val="24"/>
                <w:szCs w:val="24"/>
              </w:rPr>
              <w:t>.2</w:t>
            </w:r>
          </w:p>
        </w:tc>
        <w:tc>
          <w:tcPr>
            <w:tcW w:w="8930" w:type="dxa"/>
          </w:tcPr>
          <w:p w:rsidR="00FF1CC1" w:rsidRPr="00BF23F8" w:rsidRDefault="009155AD" w:rsidP="00BF23F8">
            <w:pPr>
              <w:rPr>
                <w:rFonts w:ascii="Times New Roman" w:hAnsi="Times New Roman" w:cs="Times New Roman"/>
                <w:sz w:val="24"/>
                <w:szCs w:val="24"/>
              </w:rPr>
            </w:pPr>
            <w:r w:rsidRPr="00BF23F8">
              <w:rPr>
                <w:rFonts w:ascii="Times New Roman" w:hAnsi="Times New Roman" w:cs="Times New Roman"/>
                <w:sz w:val="24"/>
                <w:szCs w:val="24"/>
              </w:rPr>
              <w:t>Учебный план</w:t>
            </w:r>
          </w:p>
        </w:tc>
        <w:tc>
          <w:tcPr>
            <w:tcW w:w="1276" w:type="dxa"/>
          </w:tcPr>
          <w:p w:rsidR="00FF1CC1" w:rsidRPr="00BF23F8" w:rsidRDefault="00D76005" w:rsidP="00BF23F8">
            <w:pPr>
              <w:rPr>
                <w:rFonts w:ascii="Times New Roman" w:hAnsi="Times New Roman" w:cs="Times New Roman"/>
                <w:sz w:val="24"/>
                <w:szCs w:val="24"/>
              </w:rPr>
            </w:pPr>
            <w:r>
              <w:rPr>
                <w:rFonts w:ascii="Times New Roman" w:hAnsi="Times New Roman" w:cs="Times New Roman"/>
                <w:sz w:val="24"/>
                <w:szCs w:val="24"/>
              </w:rPr>
              <w:t>34</w:t>
            </w:r>
          </w:p>
        </w:tc>
      </w:tr>
      <w:tr w:rsidR="00FF1CC1" w:rsidRPr="00BF23F8" w:rsidTr="0067048C">
        <w:tc>
          <w:tcPr>
            <w:tcW w:w="817" w:type="dxa"/>
          </w:tcPr>
          <w:p w:rsidR="00FF1CC1" w:rsidRPr="00BF23F8" w:rsidRDefault="00B36B97" w:rsidP="00BF23F8">
            <w:pPr>
              <w:rPr>
                <w:rFonts w:ascii="Times New Roman" w:hAnsi="Times New Roman" w:cs="Times New Roman"/>
                <w:sz w:val="24"/>
                <w:szCs w:val="24"/>
              </w:rPr>
            </w:pPr>
            <w:r w:rsidRPr="00BF23F8">
              <w:rPr>
                <w:rFonts w:ascii="Times New Roman" w:hAnsi="Times New Roman" w:cs="Times New Roman"/>
                <w:sz w:val="24"/>
                <w:szCs w:val="24"/>
              </w:rPr>
              <w:t>3.</w:t>
            </w:r>
            <w:r w:rsidR="009155AD" w:rsidRPr="00BF23F8">
              <w:rPr>
                <w:rFonts w:ascii="Times New Roman" w:hAnsi="Times New Roman" w:cs="Times New Roman"/>
                <w:sz w:val="24"/>
                <w:szCs w:val="24"/>
              </w:rPr>
              <w:t>3</w:t>
            </w:r>
          </w:p>
        </w:tc>
        <w:tc>
          <w:tcPr>
            <w:tcW w:w="8930" w:type="dxa"/>
          </w:tcPr>
          <w:p w:rsidR="00FF1CC1" w:rsidRPr="001363EC" w:rsidRDefault="009155AD" w:rsidP="001363EC">
            <w:pPr>
              <w:pStyle w:val="Default"/>
              <w:rPr>
                <w:color w:val="auto"/>
              </w:rPr>
            </w:pPr>
            <w:r w:rsidRPr="00BF23F8">
              <w:rPr>
                <w:color w:val="auto"/>
              </w:rPr>
              <w:t xml:space="preserve">Календарный учебный график. </w:t>
            </w:r>
          </w:p>
        </w:tc>
        <w:tc>
          <w:tcPr>
            <w:tcW w:w="1276" w:type="dxa"/>
          </w:tcPr>
          <w:p w:rsidR="00FF1CC1" w:rsidRPr="00BF23F8" w:rsidRDefault="00D76005" w:rsidP="00BF23F8">
            <w:pPr>
              <w:rPr>
                <w:rFonts w:ascii="Times New Roman" w:hAnsi="Times New Roman" w:cs="Times New Roman"/>
                <w:sz w:val="24"/>
                <w:szCs w:val="24"/>
              </w:rPr>
            </w:pPr>
            <w:r>
              <w:rPr>
                <w:rFonts w:ascii="Times New Roman" w:hAnsi="Times New Roman" w:cs="Times New Roman"/>
                <w:sz w:val="24"/>
                <w:szCs w:val="24"/>
              </w:rPr>
              <w:t>34</w:t>
            </w:r>
          </w:p>
        </w:tc>
      </w:tr>
    </w:tbl>
    <w:p w:rsidR="00D76005" w:rsidRPr="00BF23F8" w:rsidRDefault="00D76005" w:rsidP="00BF23F8">
      <w:pPr>
        <w:pStyle w:val="Default"/>
        <w:contextualSpacing/>
        <w:rPr>
          <w:bCs/>
          <w:color w:val="auto"/>
        </w:rPr>
      </w:pPr>
    </w:p>
    <w:tbl>
      <w:tblPr>
        <w:tblStyle w:val="af1"/>
        <w:tblW w:w="0" w:type="auto"/>
        <w:tblLayout w:type="fixed"/>
        <w:tblLook w:val="04A0"/>
      </w:tblPr>
      <w:tblGrid>
        <w:gridCol w:w="817"/>
        <w:gridCol w:w="10773"/>
        <w:gridCol w:w="1276"/>
      </w:tblGrid>
      <w:tr w:rsidR="00D76005" w:rsidRPr="00BF23F8" w:rsidTr="001363EC">
        <w:tc>
          <w:tcPr>
            <w:tcW w:w="817" w:type="dxa"/>
          </w:tcPr>
          <w:p w:rsidR="00D76005" w:rsidRPr="00BF23F8" w:rsidRDefault="00D76005" w:rsidP="007A3ACA">
            <w:pPr>
              <w:rPr>
                <w:rFonts w:ascii="Times New Roman" w:hAnsi="Times New Roman" w:cs="Times New Roman"/>
                <w:sz w:val="24"/>
                <w:szCs w:val="24"/>
              </w:rPr>
            </w:pPr>
            <w:r>
              <w:rPr>
                <w:rFonts w:ascii="Times New Roman" w:hAnsi="Times New Roman" w:cs="Times New Roman"/>
                <w:sz w:val="24"/>
                <w:szCs w:val="24"/>
              </w:rPr>
              <w:t>4.</w:t>
            </w:r>
          </w:p>
        </w:tc>
        <w:tc>
          <w:tcPr>
            <w:tcW w:w="10773" w:type="dxa"/>
          </w:tcPr>
          <w:p w:rsidR="00D76005" w:rsidRPr="001363EC" w:rsidRDefault="00D76005" w:rsidP="001363EC">
            <w:pPr>
              <w:pStyle w:val="Default"/>
              <w:contextualSpacing/>
              <w:jc w:val="both"/>
              <w:rPr>
                <w:b/>
              </w:rPr>
            </w:pPr>
            <w:r w:rsidRPr="00D76005">
              <w:rPr>
                <w:b/>
              </w:rPr>
              <w:t>Дополнительный раздел – краткая презентация программы</w:t>
            </w:r>
          </w:p>
        </w:tc>
        <w:tc>
          <w:tcPr>
            <w:tcW w:w="1276" w:type="dxa"/>
          </w:tcPr>
          <w:p w:rsidR="00D76005" w:rsidRPr="00BF23F8" w:rsidRDefault="00D76005" w:rsidP="007A3ACA">
            <w:pPr>
              <w:rPr>
                <w:rFonts w:ascii="Times New Roman" w:hAnsi="Times New Roman" w:cs="Times New Roman"/>
                <w:sz w:val="24"/>
                <w:szCs w:val="24"/>
              </w:rPr>
            </w:pPr>
            <w:r>
              <w:rPr>
                <w:rFonts w:ascii="Times New Roman" w:hAnsi="Times New Roman" w:cs="Times New Roman"/>
                <w:sz w:val="24"/>
                <w:szCs w:val="24"/>
              </w:rPr>
              <w:t>36</w:t>
            </w:r>
          </w:p>
        </w:tc>
      </w:tr>
    </w:tbl>
    <w:p w:rsidR="00FF1CC1" w:rsidRPr="00BF23F8" w:rsidRDefault="00FF1CC1" w:rsidP="00BF23F8">
      <w:pPr>
        <w:pStyle w:val="Default"/>
        <w:contextualSpacing/>
        <w:rPr>
          <w:bCs/>
          <w:color w:val="auto"/>
        </w:rPr>
      </w:pPr>
    </w:p>
    <w:p w:rsidR="00FF1CC1" w:rsidRPr="00BF23F8" w:rsidRDefault="00FF1CC1" w:rsidP="00BF23F8">
      <w:pPr>
        <w:spacing w:after="0" w:line="240" w:lineRule="auto"/>
        <w:rPr>
          <w:rFonts w:ascii="Times New Roman" w:hAnsi="Times New Roman" w:cs="Times New Roman"/>
          <w:sz w:val="24"/>
          <w:szCs w:val="24"/>
        </w:rPr>
      </w:pPr>
    </w:p>
    <w:p w:rsidR="00BF23F8" w:rsidRDefault="00BF23F8" w:rsidP="00BF23F8">
      <w:pPr>
        <w:spacing w:after="0" w:line="240" w:lineRule="auto"/>
        <w:rPr>
          <w:rFonts w:ascii="Times New Roman" w:hAnsi="Times New Roman" w:cs="Times New Roman"/>
          <w:sz w:val="28"/>
          <w:szCs w:val="28"/>
        </w:rPr>
      </w:pPr>
    </w:p>
    <w:p w:rsidR="0067048C" w:rsidRDefault="0067048C" w:rsidP="00BF23F8">
      <w:pPr>
        <w:spacing w:after="0" w:line="240" w:lineRule="auto"/>
        <w:rPr>
          <w:rFonts w:ascii="Times New Roman" w:hAnsi="Times New Roman" w:cs="Times New Roman"/>
          <w:sz w:val="28"/>
          <w:szCs w:val="28"/>
        </w:rPr>
      </w:pPr>
    </w:p>
    <w:p w:rsidR="0067048C" w:rsidRDefault="0067048C" w:rsidP="00BF23F8">
      <w:pPr>
        <w:spacing w:after="0" w:line="240" w:lineRule="auto"/>
        <w:rPr>
          <w:rFonts w:ascii="Times New Roman" w:hAnsi="Times New Roman" w:cs="Times New Roman"/>
          <w:sz w:val="28"/>
          <w:szCs w:val="28"/>
        </w:rPr>
      </w:pPr>
    </w:p>
    <w:p w:rsidR="0067048C" w:rsidRDefault="0067048C" w:rsidP="00BF23F8">
      <w:pPr>
        <w:spacing w:after="0" w:line="240" w:lineRule="auto"/>
        <w:rPr>
          <w:rFonts w:ascii="Times New Roman" w:hAnsi="Times New Roman" w:cs="Times New Roman"/>
          <w:sz w:val="28"/>
          <w:szCs w:val="28"/>
        </w:rPr>
      </w:pPr>
    </w:p>
    <w:p w:rsidR="0067048C" w:rsidRDefault="0067048C" w:rsidP="00BF23F8">
      <w:pPr>
        <w:spacing w:after="0" w:line="240" w:lineRule="auto"/>
        <w:rPr>
          <w:rFonts w:ascii="Times New Roman" w:hAnsi="Times New Roman" w:cs="Times New Roman"/>
          <w:sz w:val="28"/>
          <w:szCs w:val="28"/>
        </w:rPr>
      </w:pPr>
    </w:p>
    <w:p w:rsidR="0067048C" w:rsidRDefault="0067048C" w:rsidP="00BF23F8">
      <w:pPr>
        <w:spacing w:after="0" w:line="240" w:lineRule="auto"/>
        <w:rPr>
          <w:rFonts w:ascii="Times New Roman" w:hAnsi="Times New Roman" w:cs="Times New Roman"/>
          <w:sz w:val="28"/>
          <w:szCs w:val="28"/>
        </w:rPr>
      </w:pPr>
    </w:p>
    <w:p w:rsidR="0067048C" w:rsidRDefault="0067048C" w:rsidP="00BF23F8">
      <w:pPr>
        <w:spacing w:after="0" w:line="240" w:lineRule="auto"/>
        <w:rPr>
          <w:rFonts w:ascii="Times New Roman" w:hAnsi="Times New Roman" w:cs="Times New Roman"/>
          <w:sz w:val="28"/>
          <w:szCs w:val="28"/>
        </w:rPr>
      </w:pPr>
    </w:p>
    <w:p w:rsidR="0067048C" w:rsidRDefault="0067048C" w:rsidP="00BF23F8">
      <w:pPr>
        <w:spacing w:after="0" w:line="240" w:lineRule="auto"/>
        <w:rPr>
          <w:rFonts w:ascii="Times New Roman" w:hAnsi="Times New Roman" w:cs="Times New Roman"/>
          <w:sz w:val="28"/>
          <w:szCs w:val="28"/>
        </w:rPr>
      </w:pPr>
    </w:p>
    <w:p w:rsidR="00BF23F8" w:rsidRDefault="00BF23F8" w:rsidP="00BF23F8">
      <w:pPr>
        <w:spacing w:after="0" w:line="240" w:lineRule="auto"/>
        <w:rPr>
          <w:rFonts w:ascii="Times New Roman" w:hAnsi="Times New Roman" w:cs="Times New Roman"/>
          <w:sz w:val="28"/>
          <w:szCs w:val="28"/>
        </w:rPr>
      </w:pPr>
    </w:p>
    <w:p w:rsidR="0067048C" w:rsidRDefault="0067048C" w:rsidP="00BF23F8">
      <w:pPr>
        <w:spacing w:after="0" w:line="240" w:lineRule="auto"/>
        <w:rPr>
          <w:rFonts w:ascii="Times New Roman" w:hAnsi="Times New Roman" w:cs="Times New Roman"/>
          <w:sz w:val="28"/>
          <w:szCs w:val="28"/>
        </w:rPr>
      </w:pPr>
    </w:p>
    <w:p w:rsidR="0067048C" w:rsidRDefault="0067048C" w:rsidP="00BF23F8">
      <w:pPr>
        <w:spacing w:after="0" w:line="240" w:lineRule="auto"/>
        <w:rPr>
          <w:rFonts w:ascii="Times New Roman" w:hAnsi="Times New Roman" w:cs="Times New Roman"/>
          <w:sz w:val="28"/>
          <w:szCs w:val="28"/>
        </w:rPr>
      </w:pPr>
    </w:p>
    <w:p w:rsidR="0067048C" w:rsidRDefault="0067048C" w:rsidP="00BF23F8">
      <w:pPr>
        <w:spacing w:after="0" w:line="240" w:lineRule="auto"/>
        <w:rPr>
          <w:rFonts w:ascii="Times New Roman" w:hAnsi="Times New Roman" w:cs="Times New Roman"/>
          <w:sz w:val="28"/>
          <w:szCs w:val="28"/>
        </w:rPr>
      </w:pPr>
    </w:p>
    <w:p w:rsidR="0067048C" w:rsidRDefault="0067048C" w:rsidP="00BF23F8">
      <w:pPr>
        <w:spacing w:after="0" w:line="240" w:lineRule="auto"/>
        <w:rPr>
          <w:rFonts w:ascii="Times New Roman" w:hAnsi="Times New Roman" w:cs="Times New Roman"/>
          <w:sz w:val="28"/>
          <w:szCs w:val="28"/>
        </w:rPr>
      </w:pPr>
    </w:p>
    <w:p w:rsidR="0067048C" w:rsidRDefault="0067048C" w:rsidP="00BF23F8">
      <w:pPr>
        <w:spacing w:after="0" w:line="240" w:lineRule="auto"/>
        <w:rPr>
          <w:rFonts w:ascii="Times New Roman" w:hAnsi="Times New Roman" w:cs="Times New Roman"/>
          <w:sz w:val="28"/>
          <w:szCs w:val="28"/>
        </w:rPr>
      </w:pPr>
    </w:p>
    <w:p w:rsidR="00BF23F8" w:rsidRDefault="00BF23F8" w:rsidP="00BF23F8">
      <w:pPr>
        <w:spacing w:after="0" w:line="240" w:lineRule="auto"/>
        <w:rPr>
          <w:rFonts w:ascii="Times New Roman" w:hAnsi="Times New Roman" w:cs="Times New Roman"/>
          <w:sz w:val="28"/>
          <w:szCs w:val="28"/>
        </w:rPr>
      </w:pPr>
    </w:p>
    <w:p w:rsidR="00BF23F8" w:rsidRPr="00BF23F8" w:rsidRDefault="00BF23F8" w:rsidP="00BF23F8">
      <w:pPr>
        <w:spacing w:after="0" w:line="240" w:lineRule="auto"/>
        <w:rPr>
          <w:rFonts w:ascii="Times New Roman" w:hAnsi="Times New Roman" w:cs="Times New Roman"/>
          <w:sz w:val="28"/>
          <w:szCs w:val="28"/>
        </w:rPr>
      </w:pPr>
    </w:p>
    <w:p w:rsidR="00FF1CC1" w:rsidRPr="00BF23F8" w:rsidRDefault="00B36B97" w:rsidP="00BF23F8">
      <w:pPr>
        <w:pStyle w:val="af0"/>
        <w:numPr>
          <w:ilvl w:val="0"/>
          <w:numId w:val="1"/>
        </w:numPr>
        <w:spacing w:after="0" w:line="240" w:lineRule="auto"/>
        <w:ind w:left="0"/>
        <w:jc w:val="center"/>
        <w:rPr>
          <w:rFonts w:ascii="Times New Roman" w:hAnsi="Times New Roman" w:cs="Times New Roman"/>
          <w:b/>
          <w:sz w:val="28"/>
          <w:szCs w:val="28"/>
        </w:rPr>
      </w:pPr>
      <w:r w:rsidRPr="00BF23F8">
        <w:rPr>
          <w:rFonts w:ascii="Times New Roman" w:hAnsi="Times New Roman" w:cs="Times New Roman"/>
          <w:b/>
          <w:sz w:val="28"/>
          <w:szCs w:val="28"/>
        </w:rPr>
        <w:lastRenderedPageBreak/>
        <w:t>Целевой раздел</w:t>
      </w:r>
    </w:p>
    <w:p w:rsidR="00BF23F8" w:rsidRDefault="00BF23F8" w:rsidP="00BF23F8">
      <w:pPr>
        <w:pStyle w:val="af0"/>
        <w:spacing w:after="0" w:line="240" w:lineRule="auto"/>
        <w:ind w:left="0"/>
        <w:rPr>
          <w:rFonts w:ascii="Times New Roman" w:hAnsi="Times New Roman" w:cs="Times New Roman"/>
          <w:b/>
          <w:sz w:val="24"/>
          <w:szCs w:val="24"/>
        </w:rPr>
      </w:pPr>
    </w:p>
    <w:p w:rsidR="00BF23F8" w:rsidRPr="00BF23F8" w:rsidRDefault="00BF23F8" w:rsidP="00BF23F8">
      <w:pPr>
        <w:pStyle w:val="af0"/>
        <w:spacing w:after="0" w:line="240" w:lineRule="auto"/>
        <w:ind w:left="0"/>
        <w:rPr>
          <w:rFonts w:ascii="Times New Roman" w:hAnsi="Times New Roman" w:cs="Times New Roman"/>
          <w:b/>
          <w:sz w:val="24"/>
          <w:szCs w:val="24"/>
        </w:rPr>
      </w:pPr>
    </w:p>
    <w:p w:rsidR="00FF1CC1" w:rsidRPr="00BF23F8" w:rsidRDefault="00B36B97" w:rsidP="00BF23F8">
      <w:pPr>
        <w:pStyle w:val="af0"/>
        <w:numPr>
          <w:ilvl w:val="1"/>
          <w:numId w:val="1"/>
        </w:numPr>
        <w:spacing w:after="0" w:line="240" w:lineRule="auto"/>
        <w:ind w:left="0" w:firstLine="709"/>
        <w:rPr>
          <w:rFonts w:ascii="Times New Roman" w:hAnsi="Times New Roman" w:cs="Times New Roman"/>
          <w:b/>
          <w:sz w:val="24"/>
          <w:szCs w:val="24"/>
        </w:rPr>
      </w:pPr>
      <w:r w:rsidRPr="00BF23F8">
        <w:rPr>
          <w:rFonts w:ascii="Times New Roman" w:hAnsi="Times New Roman" w:cs="Times New Roman"/>
          <w:b/>
          <w:sz w:val="24"/>
          <w:szCs w:val="24"/>
        </w:rPr>
        <w:t>Пояснительная  записка</w:t>
      </w:r>
    </w:p>
    <w:p w:rsidR="00FF1CC1" w:rsidRPr="00BF23F8" w:rsidRDefault="00707C4B" w:rsidP="00BF23F8">
      <w:pPr>
        <w:spacing w:after="0" w:line="240" w:lineRule="auto"/>
        <w:ind w:firstLine="709"/>
        <w:contextualSpacing/>
        <w:jc w:val="both"/>
        <w:rPr>
          <w:rFonts w:ascii="Times New Roman" w:hAnsi="Times New Roman" w:cs="Times New Roman"/>
          <w:sz w:val="24"/>
          <w:szCs w:val="24"/>
        </w:rPr>
      </w:pPr>
      <w:proofErr w:type="gramStart"/>
      <w:r w:rsidRPr="00BF23F8">
        <w:rPr>
          <w:rFonts w:ascii="Times New Roman" w:hAnsi="Times New Roman" w:cs="Times New Roman"/>
          <w:sz w:val="24"/>
          <w:szCs w:val="24"/>
        </w:rPr>
        <w:t>Рабочая</w:t>
      </w:r>
      <w:r w:rsidR="00B36B97" w:rsidRPr="00BF23F8">
        <w:rPr>
          <w:rFonts w:ascii="Times New Roman" w:hAnsi="Times New Roman" w:cs="Times New Roman"/>
          <w:sz w:val="24"/>
          <w:szCs w:val="24"/>
        </w:rPr>
        <w:t xml:space="preserve"> программа</w:t>
      </w:r>
      <w:r w:rsidR="00407AAA">
        <w:rPr>
          <w:rFonts w:ascii="Times New Roman" w:hAnsi="Times New Roman" w:cs="Times New Roman"/>
          <w:sz w:val="24"/>
          <w:szCs w:val="24"/>
        </w:rPr>
        <w:t xml:space="preserve"> музыкального руководителя </w:t>
      </w:r>
      <w:proofErr w:type="spellStart"/>
      <w:r w:rsidR="00407AAA">
        <w:rPr>
          <w:rFonts w:ascii="Times New Roman" w:hAnsi="Times New Roman" w:cs="Times New Roman"/>
          <w:sz w:val="24"/>
          <w:szCs w:val="24"/>
        </w:rPr>
        <w:t>Моториной</w:t>
      </w:r>
      <w:proofErr w:type="spellEnd"/>
      <w:r w:rsidR="00407AAA">
        <w:rPr>
          <w:rFonts w:ascii="Times New Roman" w:hAnsi="Times New Roman" w:cs="Times New Roman"/>
          <w:sz w:val="24"/>
          <w:szCs w:val="24"/>
        </w:rPr>
        <w:t xml:space="preserve"> Е.П.</w:t>
      </w:r>
      <w:r w:rsidR="00B36B97" w:rsidRPr="00BF23F8">
        <w:rPr>
          <w:rFonts w:ascii="Times New Roman" w:hAnsi="Times New Roman" w:cs="Times New Roman"/>
          <w:sz w:val="24"/>
          <w:szCs w:val="24"/>
        </w:rPr>
        <w:t xml:space="preserve"> </w:t>
      </w:r>
      <w:r w:rsidR="00407AAA">
        <w:rPr>
          <w:rFonts w:ascii="Times New Roman" w:hAnsi="Times New Roman" w:cs="Times New Roman"/>
          <w:sz w:val="24"/>
          <w:szCs w:val="24"/>
        </w:rPr>
        <w:t xml:space="preserve">предусмотрена для </w:t>
      </w:r>
      <w:r w:rsidRPr="00BF23F8">
        <w:rPr>
          <w:rFonts w:ascii="Times New Roman" w:hAnsi="Times New Roman" w:cs="Times New Roman"/>
          <w:sz w:val="24"/>
          <w:szCs w:val="24"/>
        </w:rPr>
        <w:t xml:space="preserve">1 и 2 групп раннего возраста, </w:t>
      </w:r>
      <w:r w:rsidR="00407AAA">
        <w:rPr>
          <w:rFonts w:ascii="Times New Roman" w:hAnsi="Times New Roman" w:cs="Times New Roman"/>
          <w:sz w:val="24"/>
          <w:szCs w:val="24"/>
        </w:rPr>
        <w:t>а также</w:t>
      </w:r>
      <w:r w:rsidRPr="00BF23F8">
        <w:rPr>
          <w:rFonts w:ascii="Times New Roman" w:hAnsi="Times New Roman" w:cs="Times New Roman"/>
          <w:sz w:val="24"/>
          <w:szCs w:val="24"/>
        </w:rPr>
        <w:t xml:space="preserve"> групп</w:t>
      </w:r>
      <w:r w:rsidR="00407AAA">
        <w:rPr>
          <w:rFonts w:ascii="Times New Roman" w:hAnsi="Times New Roman" w:cs="Times New Roman"/>
          <w:sz w:val="24"/>
          <w:szCs w:val="24"/>
        </w:rPr>
        <w:t xml:space="preserve"> дошкольного возраста (3-4 года и 4-5 лет_</w:t>
      </w:r>
      <w:r w:rsidRPr="00BF23F8">
        <w:rPr>
          <w:rFonts w:ascii="Times New Roman" w:hAnsi="Times New Roman" w:cs="Times New Roman"/>
          <w:sz w:val="24"/>
          <w:szCs w:val="24"/>
        </w:rPr>
        <w:t xml:space="preserve"> (далее – Программа)</w:t>
      </w:r>
      <w:r w:rsidR="00407AAA">
        <w:rPr>
          <w:rFonts w:ascii="Times New Roman" w:hAnsi="Times New Roman" w:cs="Times New Roman"/>
          <w:sz w:val="24"/>
          <w:szCs w:val="24"/>
        </w:rPr>
        <w:t>.</w:t>
      </w:r>
      <w:proofErr w:type="gramEnd"/>
      <w:r w:rsidR="00407AAA">
        <w:rPr>
          <w:rFonts w:ascii="Times New Roman" w:hAnsi="Times New Roman" w:cs="Times New Roman"/>
          <w:sz w:val="24"/>
          <w:szCs w:val="24"/>
        </w:rPr>
        <w:t xml:space="preserve"> Программа</w:t>
      </w:r>
      <w:r w:rsidR="005865DB" w:rsidRPr="00BF23F8">
        <w:rPr>
          <w:rFonts w:ascii="Times New Roman" w:hAnsi="Times New Roman" w:cs="Times New Roman"/>
          <w:sz w:val="24"/>
          <w:szCs w:val="24"/>
        </w:rPr>
        <w:t xml:space="preserve"> </w:t>
      </w:r>
      <w:r w:rsidR="00B36B97" w:rsidRPr="00BF23F8">
        <w:rPr>
          <w:rFonts w:ascii="Times New Roman" w:hAnsi="Times New Roman" w:cs="Times New Roman"/>
          <w:sz w:val="24"/>
          <w:szCs w:val="24"/>
        </w:rPr>
        <w:t xml:space="preserve">разработана в соответствии с федеральным государственным образовательным стандартом дошкольного образования (утвержден приказом </w:t>
      </w:r>
      <w:proofErr w:type="spellStart"/>
      <w:r w:rsidR="00B36B97" w:rsidRPr="00BF23F8">
        <w:rPr>
          <w:rFonts w:ascii="Times New Roman" w:hAnsi="Times New Roman" w:cs="Times New Roman"/>
          <w:sz w:val="24"/>
          <w:szCs w:val="24"/>
        </w:rPr>
        <w:t>Минобрнауки</w:t>
      </w:r>
      <w:proofErr w:type="spellEnd"/>
      <w:r w:rsidR="00B36B97" w:rsidRPr="00BF23F8">
        <w:rPr>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w:t>
      </w:r>
      <w:proofErr w:type="gramStart"/>
      <w:r w:rsidR="00B36B97" w:rsidRPr="00BF23F8">
        <w:rPr>
          <w:rFonts w:ascii="Times New Roman" w:hAnsi="Times New Roman" w:cs="Times New Roman"/>
          <w:sz w:val="24"/>
          <w:szCs w:val="24"/>
        </w:rPr>
        <w:t xml:space="preserve">в редакции приказа </w:t>
      </w:r>
      <w:proofErr w:type="spellStart"/>
      <w:r w:rsidR="00B36B97" w:rsidRPr="00BF23F8">
        <w:rPr>
          <w:rFonts w:ascii="Times New Roman" w:hAnsi="Times New Roman" w:cs="Times New Roman"/>
          <w:sz w:val="24"/>
          <w:szCs w:val="24"/>
        </w:rPr>
        <w:t>Минпросвещения</w:t>
      </w:r>
      <w:proofErr w:type="spellEnd"/>
      <w:r w:rsidR="00B36B97" w:rsidRPr="00BF23F8">
        <w:rPr>
          <w:rFonts w:ascii="Times New Roman" w:hAnsi="Times New Roman" w:cs="Times New Roman"/>
          <w:sz w:val="24"/>
          <w:szCs w:val="24"/>
        </w:rPr>
        <w:t xml:space="preserve">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w:t>
      </w:r>
      <w:proofErr w:type="spellStart"/>
      <w:r w:rsidR="00B36B97" w:rsidRPr="00BF23F8">
        <w:rPr>
          <w:rFonts w:ascii="Times New Roman" w:hAnsi="Times New Roman" w:cs="Times New Roman"/>
          <w:sz w:val="24"/>
          <w:szCs w:val="24"/>
        </w:rPr>
        <w:t>Минпросвещения</w:t>
      </w:r>
      <w:proofErr w:type="spellEnd"/>
      <w:r w:rsidR="00B36B97" w:rsidRPr="00BF23F8">
        <w:rPr>
          <w:rFonts w:ascii="Times New Roman" w:hAnsi="Times New Roman" w:cs="Times New Roman"/>
          <w:sz w:val="24"/>
          <w:szCs w:val="24"/>
        </w:rPr>
        <w:t xml:space="preserve"> России от 25 ноября 2022 г. № 1028, зарегистрировано в Минюсте России 28 декабря 2022 г., регистрационный № 71847) (далее – ФОП ДО).</w:t>
      </w:r>
      <w:proofErr w:type="gramEnd"/>
    </w:p>
    <w:p w:rsidR="00FF1CC1" w:rsidRPr="00BF23F8" w:rsidRDefault="00B36B97" w:rsidP="00BF23F8">
      <w:pPr>
        <w:pStyle w:val="af2"/>
        <w:ind w:left="0" w:firstLine="706"/>
        <w:contextualSpacing/>
      </w:pPr>
      <w:r w:rsidRPr="00BF23F8">
        <w:t>Нормативно-правовой основой для разработки Программы являются следующие нормативно-правовые документы:</w:t>
      </w:r>
    </w:p>
    <w:p w:rsidR="00FF1CC1" w:rsidRPr="00BF23F8" w:rsidRDefault="00B36B97" w:rsidP="00BF23F8">
      <w:pPr>
        <w:pStyle w:val="af0"/>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F23F8">
        <w:rPr>
          <w:rFonts w:ascii="Times New Roman" w:hAnsi="Times New Roman" w:cs="Times New Roman"/>
          <w:sz w:val="24"/>
          <w:szCs w:val="24"/>
        </w:rPr>
        <w:t>Федеральный закон от 29 декабря 2012 г. № 273-ФЗ «Об образовании в Российской Федерации»;</w:t>
      </w:r>
    </w:p>
    <w:p w:rsidR="00FF1CC1" w:rsidRPr="00BF23F8" w:rsidRDefault="00B36B97" w:rsidP="00BF23F8">
      <w:pPr>
        <w:pStyle w:val="af0"/>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F23F8">
        <w:rPr>
          <w:rFonts w:ascii="Times New Roman" w:hAnsi="Times New Roman" w:cs="Times New Roman"/>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FF1CC1" w:rsidRPr="00BF23F8" w:rsidRDefault="00B36B97" w:rsidP="00BF23F8">
      <w:pPr>
        <w:pStyle w:val="af0"/>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F23F8">
        <w:rPr>
          <w:rFonts w:ascii="Times New Roman" w:hAnsi="Times New Roman" w:cs="Times New Roman"/>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FF1CC1" w:rsidRPr="00BF23F8" w:rsidRDefault="00B36B97" w:rsidP="00BF23F8">
      <w:pPr>
        <w:pStyle w:val="af0"/>
        <w:widowControl w:val="0"/>
        <w:numPr>
          <w:ilvl w:val="0"/>
          <w:numId w:val="2"/>
        </w:numPr>
        <w:tabs>
          <w:tab w:val="left" w:pos="993"/>
          <w:tab w:val="left" w:pos="1364"/>
        </w:tabs>
        <w:spacing w:after="0" w:line="240" w:lineRule="auto"/>
        <w:ind w:left="0" w:firstLine="709"/>
        <w:jc w:val="both"/>
        <w:rPr>
          <w:rFonts w:ascii="Times New Roman" w:hAnsi="Times New Roman" w:cs="Times New Roman"/>
          <w:sz w:val="24"/>
          <w:szCs w:val="24"/>
        </w:rPr>
      </w:pPr>
      <w:r w:rsidRPr="00BF23F8">
        <w:rPr>
          <w:rFonts w:ascii="Times New Roman" w:hAnsi="Times New Roman" w:cs="Times New Roman"/>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FF1CC1" w:rsidRPr="00BF23F8" w:rsidRDefault="00B36B97" w:rsidP="00BF23F8">
      <w:pPr>
        <w:pStyle w:val="af0"/>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F23F8">
        <w:rPr>
          <w:rFonts w:ascii="Times New Roman" w:hAnsi="Times New Roman" w:cs="Times New Roman"/>
          <w:sz w:val="24"/>
          <w:szCs w:val="24"/>
        </w:rPr>
        <w:t xml:space="preserve">федеральный государственный образовательный стандарт дошкольного образования (утвержден приказом </w:t>
      </w:r>
      <w:proofErr w:type="spellStart"/>
      <w:r w:rsidRPr="00BF23F8">
        <w:rPr>
          <w:rFonts w:ascii="Times New Roman" w:hAnsi="Times New Roman" w:cs="Times New Roman"/>
          <w:sz w:val="24"/>
          <w:szCs w:val="24"/>
        </w:rPr>
        <w:t>Минобрнауки</w:t>
      </w:r>
      <w:proofErr w:type="spellEnd"/>
      <w:r w:rsidRPr="00BF23F8">
        <w:rPr>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BF23F8">
        <w:rPr>
          <w:rFonts w:ascii="Times New Roman" w:hAnsi="Times New Roman" w:cs="Times New Roman"/>
          <w:sz w:val="24"/>
          <w:szCs w:val="24"/>
        </w:rPr>
        <w:t>Минпросвещения</w:t>
      </w:r>
      <w:proofErr w:type="spellEnd"/>
      <w:r w:rsidRPr="00BF23F8">
        <w:rPr>
          <w:rFonts w:ascii="Times New Roman" w:hAnsi="Times New Roman" w:cs="Times New Roman"/>
          <w:sz w:val="24"/>
          <w:szCs w:val="24"/>
        </w:rPr>
        <w:t xml:space="preserve"> России от 8 ноября 2022 г. № 955, зарегистрировано в Минюсте России 6 февраля 2023 г., регистрационный № 72264);</w:t>
      </w:r>
    </w:p>
    <w:p w:rsidR="00FF1CC1" w:rsidRPr="00BF23F8" w:rsidRDefault="00B36B97" w:rsidP="00BF23F8">
      <w:pPr>
        <w:pStyle w:val="af0"/>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F23F8">
        <w:rPr>
          <w:rFonts w:ascii="Times New Roman" w:hAnsi="Times New Roman" w:cs="Times New Roman"/>
          <w:sz w:val="24"/>
          <w:szCs w:val="24"/>
        </w:rPr>
        <w:t xml:space="preserve">федеральная образовательная программа дошкольного образования (утверждена приказом </w:t>
      </w:r>
      <w:proofErr w:type="spellStart"/>
      <w:r w:rsidRPr="00BF23F8">
        <w:rPr>
          <w:rFonts w:ascii="Times New Roman" w:hAnsi="Times New Roman" w:cs="Times New Roman"/>
          <w:sz w:val="24"/>
          <w:szCs w:val="24"/>
        </w:rPr>
        <w:t>Минпросвещения</w:t>
      </w:r>
      <w:proofErr w:type="spellEnd"/>
      <w:r w:rsidRPr="00BF23F8">
        <w:rPr>
          <w:rFonts w:ascii="Times New Roman" w:hAnsi="Times New Roman" w:cs="Times New Roman"/>
          <w:sz w:val="24"/>
          <w:szCs w:val="24"/>
        </w:rPr>
        <w:t xml:space="preserve"> России от 25 ноября 2022 г. № 1028, зарегистрировано в Минюсте России 28 декабря 2022 г., регистрационный № 71847);</w:t>
      </w:r>
    </w:p>
    <w:p w:rsidR="00FF1CC1" w:rsidRPr="00BF23F8" w:rsidRDefault="00B36B97" w:rsidP="00BF23F8">
      <w:pPr>
        <w:pStyle w:val="af0"/>
        <w:widowControl w:val="0"/>
        <w:numPr>
          <w:ilvl w:val="0"/>
          <w:numId w:val="2"/>
        </w:numPr>
        <w:tabs>
          <w:tab w:val="left" w:pos="993"/>
          <w:tab w:val="left" w:pos="1433"/>
        </w:tabs>
        <w:spacing w:after="0" w:line="240" w:lineRule="auto"/>
        <w:ind w:left="0" w:firstLine="709"/>
        <w:jc w:val="both"/>
        <w:rPr>
          <w:rFonts w:ascii="Times New Roman" w:hAnsi="Times New Roman" w:cs="Times New Roman"/>
          <w:sz w:val="24"/>
          <w:szCs w:val="24"/>
        </w:rPr>
      </w:pPr>
      <w:r w:rsidRPr="00BF23F8">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BF23F8">
        <w:rPr>
          <w:rFonts w:ascii="Times New Roman" w:hAnsi="Times New Roman" w:cs="Times New Roman"/>
          <w:sz w:val="24"/>
          <w:szCs w:val="24"/>
        </w:rPr>
        <w:t>утверждена</w:t>
      </w:r>
      <w:proofErr w:type="gramEnd"/>
      <w:r w:rsidRPr="00BF23F8">
        <w:rPr>
          <w:rFonts w:ascii="Times New Roman" w:hAnsi="Times New Roman" w:cs="Times New Roman"/>
          <w:sz w:val="24"/>
          <w:szCs w:val="24"/>
        </w:rPr>
        <w:t xml:space="preserve"> приказом </w:t>
      </w:r>
      <w:proofErr w:type="spellStart"/>
      <w:r w:rsidRPr="00BF23F8">
        <w:rPr>
          <w:rFonts w:ascii="Times New Roman" w:hAnsi="Times New Roman" w:cs="Times New Roman"/>
          <w:sz w:val="24"/>
          <w:szCs w:val="24"/>
        </w:rPr>
        <w:t>Минпросвещения</w:t>
      </w:r>
      <w:proofErr w:type="spellEnd"/>
      <w:r w:rsidRPr="00BF23F8">
        <w:rPr>
          <w:rFonts w:ascii="Times New Roman" w:hAnsi="Times New Roman" w:cs="Times New Roman"/>
          <w:sz w:val="24"/>
          <w:szCs w:val="24"/>
        </w:rPr>
        <w:t xml:space="preserve"> России от 31 июля 2020 года № 373, зарегистрировано в Минюсте России 31 августа 2020 г., регистрационный № 59599);</w:t>
      </w:r>
    </w:p>
    <w:p w:rsidR="00FF1CC1" w:rsidRPr="00BF23F8" w:rsidRDefault="00B36B97" w:rsidP="00BF23F8">
      <w:pPr>
        <w:pStyle w:val="TableParagraph"/>
        <w:numPr>
          <w:ilvl w:val="0"/>
          <w:numId w:val="2"/>
        </w:numPr>
        <w:tabs>
          <w:tab w:val="left" w:pos="404"/>
          <w:tab w:val="left" w:pos="993"/>
        </w:tabs>
        <w:spacing w:before="0"/>
        <w:ind w:left="0" w:firstLine="709"/>
        <w:contextualSpacing/>
        <w:jc w:val="both"/>
        <w:rPr>
          <w:sz w:val="24"/>
          <w:szCs w:val="24"/>
        </w:rPr>
      </w:pPr>
      <w:r w:rsidRPr="00BF23F8">
        <w:rPr>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FF1CC1" w:rsidRPr="00BF23F8" w:rsidRDefault="00B36B97" w:rsidP="00BF23F8">
      <w:pPr>
        <w:pStyle w:val="TableParagraph"/>
        <w:numPr>
          <w:ilvl w:val="0"/>
          <w:numId w:val="2"/>
        </w:numPr>
        <w:tabs>
          <w:tab w:val="left" w:pos="404"/>
          <w:tab w:val="left" w:pos="993"/>
        </w:tabs>
        <w:spacing w:before="0"/>
        <w:ind w:left="0" w:firstLine="709"/>
        <w:contextualSpacing/>
        <w:jc w:val="both"/>
        <w:rPr>
          <w:sz w:val="24"/>
          <w:szCs w:val="24"/>
        </w:rPr>
      </w:pPr>
      <w:r w:rsidRPr="00BF23F8">
        <w:rPr>
          <w:sz w:val="24"/>
          <w:szCs w:val="24"/>
        </w:rPr>
        <w:t>Устав МБДОУ;</w:t>
      </w:r>
    </w:p>
    <w:p w:rsidR="005865DB" w:rsidRPr="00BF23F8" w:rsidRDefault="005865DB" w:rsidP="00BF23F8">
      <w:pPr>
        <w:spacing w:after="0" w:line="240" w:lineRule="auto"/>
        <w:ind w:firstLine="709"/>
        <w:jc w:val="both"/>
        <w:rPr>
          <w:rFonts w:ascii="Times New Roman" w:hAnsi="Times New Roman" w:cs="Times New Roman"/>
          <w:sz w:val="24"/>
          <w:szCs w:val="24"/>
        </w:rPr>
      </w:pPr>
      <w:r w:rsidRPr="00BF23F8">
        <w:rPr>
          <w:rFonts w:ascii="Times New Roman" w:hAnsi="Times New Roman" w:cs="Times New Roman"/>
          <w:sz w:val="24"/>
          <w:szCs w:val="24"/>
        </w:rPr>
        <w:t>- Образовательная программа дошкольного образования Муниципального бюджетного до</w:t>
      </w:r>
      <w:r w:rsidR="001C1DE8">
        <w:rPr>
          <w:rFonts w:ascii="Times New Roman" w:hAnsi="Times New Roman" w:cs="Times New Roman"/>
          <w:sz w:val="24"/>
          <w:szCs w:val="24"/>
        </w:rPr>
        <w:t xml:space="preserve">школьного образовательного </w:t>
      </w:r>
      <w:r w:rsidRPr="00BF23F8">
        <w:rPr>
          <w:rFonts w:ascii="Times New Roman" w:hAnsi="Times New Roman" w:cs="Times New Roman"/>
          <w:sz w:val="24"/>
          <w:szCs w:val="24"/>
        </w:rPr>
        <w:t xml:space="preserve">  учреждения «Детский сад №131».</w:t>
      </w:r>
    </w:p>
    <w:p w:rsidR="00407AAA" w:rsidRPr="00407AAA" w:rsidRDefault="00407AAA" w:rsidP="00407AAA">
      <w:pPr>
        <w:pStyle w:val="af7"/>
        <w:rPr>
          <w:lang w:val="ru-RU"/>
        </w:rPr>
      </w:pPr>
      <w:r w:rsidRPr="00407AAA">
        <w:rPr>
          <w:lang w:val="ru-RU"/>
        </w:rPr>
        <w:t>Рабочая п</w:t>
      </w:r>
      <w:r w:rsidR="003400CF">
        <w:rPr>
          <w:lang w:val="ru-RU"/>
        </w:rPr>
        <w:t>рограмма рассчитана на 2023-2027</w:t>
      </w:r>
      <w:r w:rsidRPr="00407AAA">
        <w:rPr>
          <w:lang w:val="ru-RU"/>
        </w:rPr>
        <w:t xml:space="preserve"> учебный год.</w:t>
      </w:r>
    </w:p>
    <w:p w:rsidR="00407AAA" w:rsidRPr="00407AAA" w:rsidRDefault="00407AAA" w:rsidP="00407AAA">
      <w:pPr>
        <w:pStyle w:val="af7"/>
        <w:rPr>
          <w:lang w:val="ru-RU"/>
        </w:rPr>
      </w:pPr>
      <w:r w:rsidRPr="00407AAA">
        <w:rPr>
          <w:lang w:val="ru-RU"/>
        </w:rPr>
        <w:t>Программа строится на адекватных возрасту видах деятельности и формах работы с воспитанниками.</w:t>
      </w:r>
    </w:p>
    <w:p w:rsidR="00407AAA" w:rsidRPr="00407AAA" w:rsidRDefault="00407AAA" w:rsidP="00407AAA">
      <w:pPr>
        <w:pStyle w:val="af7"/>
        <w:rPr>
          <w:lang w:val="ru-RU"/>
        </w:rPr>
      </w:pPr>
      <w:r w:rsidRPr="00407AAA">
        <w:rPr>
          <w:lang w:val="ru-RU"/>
        </w:rPr>
        <w:t>Программа реализуется на государственном языке Российской Федерации.</w:t>
      </w:r>
    </w:p>
    <w:p w:rsidR="00FF1CC1" w:rsidRPr="00BF23F8" w:rsidRDefault="00FF1CC1" w:rsidP="00BF23F8">
      <w:pPr>
        <w:pStyle w:val="af2"/>
        <w:ind w:left="0" w:firstLine="705"/>
        <w:contextualSpacing/>
      </w:pPr>
    </w:p>
    <w:p w:rsidR="00FF1CC1" w:rsidRPr="001363EC" w:rsidRDefault="00B36B97" w:rsidP="00BF23F8">
      <w:pPr>
        <w:pStyle w:val="Default"/>
        <w:contextualSpacing/>
        <w:rPr>
          <w:color w:val="auto"/>
        </w:rPr>
      </w:pPr>
      <w:r w:rsidRPr="001363EC">
        <w:rPr>
          <w:b/>
          <w:bCs/>
          <w:color w:val="auto"/>
        </w:rPr>
        <w:t xml:space="preserve">Цели и задачи реализации Программы </w:t>
      </w:r>
    </w:p>
    <w:p w:rsidR="00FF1CC1" w:rsidRPr="00BF23F8" w:rsidRDefault="00B36B97" w:rsidP="00BF23F8">
      <w:pPr>
        <w:pStyle w:val="Default"/>
        <w:contextualSpacing/>
        <w:rPr>
          <w:color w:val="auto"/>
        </w:rPr>
      </w:pPr>
      <w:proofErr w:type="gramStart"/>
      <w:r w:rsidRPr="001363EC">
        <w:rPr>
          <w:color w:val="auto"/>
        </w:rPr>
        <w:t>(соответствуют п.п. 1.5, 1.6.</w:t>
      </w:r>
      <w:proofErr w:type="gramEnd"/>
      <w:r w:rsidRPr="001363EC">
        <w:rPr>
          <w:color w:val="auto"/>
        </w:rPr>
        <w:t xml:space="preserve"> </w:t>
      </w:r>
      <w:proofErr w:type="gramStart"/>
      <w:r w:rsidRPr="001363EC">
        <w:rPr>
          <w:color w:val="auto"/>
        </w:rPr>
        <w:t>ФГОС ДО и ФОП стр.4-5 п.14.1, 14.2)</w:t>
      </w:r>
      <w:r w:rsidRPr="00BF23F8">
        <w:rPr>
          <w:color w:val="auto"/>
        </w:rPr>
        <w:t xml:space="preserve"> </w:t>
      </w:r>
      <w:proofErr w:type="gramEnd"/>
    </w:p>
    <w:p w:rsidR="00FF1CC1" w:rsidRPr="00BF23F8" w:rsidRDefault="00B36B97" w:rsidP="00BF23F8">
      <w:pPr>
        <w:pStyle w:val="Default"/>
        <w:contextualSpacing/>
        <w:rPr>
          <w:color w:val="auto"/>
        </w:rPr>
      </w:pPr>
      <w:r w:rsidRPr="00BF23F8">
        <w:rPr>
          <w:b/>
          <w:bCs/>
          <w:color w:val="auto"/>
        </w:rPr>
        <w:t xml:space="preserve">Принципы и подходы к формированию Программы </w:t>
      </w:r>
    </w:p>
    <w:p w:rsidR="00FF1CC1" w:rsidRDefault="00B36B97" w:rsidP="00BF23F8">
      <w:pPr>
        <w:pStyle w:val="Default"/>
        <w:contextualSpacing/>
        <w:rPr>
          <w:color w:val="auto"/>
        </w:rPr>
      </w:pPr>
      <w:r w:rsidRPr="00BF23F8">
        <w:rPr>
          <w:color w:val="auto"/>
        </w:rPr>
        <w:t xml:space="preserve">(опора на п.1.4 ФГОС </w:t>
      </w:r>
      <w:proofErr w:type="gramStart"/>
      <w:r w:rsidRPr="00BF23F8">
        <w:rPr>
          <w:color w:val="auto"/>
        </w:rPr>
        <w:t>ДО</w:t>
      </w:r>
      <w:proofErr w:type="gramEnd"/>
      <w:r w:rsidRPr="00BF23F8">
        <w:rPr>
          <w:color w:val="auto"/>
        </w:rPr>
        <w:t xml:space="preserve"> с дополнениями, ФОП стр.5 п.14.3) </w:t>
      </w:r>
    </w:p>
    <w:p w:rsidR="006F637A" w:rsidRDefault="006F637A" w:rsidP="00BF23F8">
      <w:pPr>
        <w:pStyle w:val="Default"/>
        <w:contextualSpacing/>
        <w:rPr>
          <w:color w:val="auto"/>
        </w:rPr>
      </w:pPr>
    </w:p>
    <w:p w:rsidR="006F637A" w:rsidRDefault="006F637A" w:rsidP="006F637A">
      <w:pPr>
        <w:spacing w:after="0" w:line="240" w:lineRule="auto"/>
        <w:contextualSpacing/>
        <w:jc w:val="both"/>
        <w:rPr>
          <w:rFonts w:ascii="Times New Roman" w:hAnsi="Times New Roman"/>
          <w:b/>
          <w:bCs/>
          <w:color w:val="000000" w:themeColor="text1"/>
          <w:sz w:val="24"/>
          <w:szCs w:val="24"/>
        </w:rPr>
      </w:pPr>
      <w:r>
        <w:rPr>
          <w:rFonts w:ascii="Times New Roman" w:hAnsi="Times New Roman"/>
          <w:b/>
          <w:bCs/>
          <w:iCs/>
          <w:color w:val="000000" w:themeColor="text1"/>
          <w:spacing w:val="-14"/>
          <w:sz w:val="24"/>
          <w:szCs w:val="24"/>
        </w:rPr>
        <w:t>Общие сведения о МБДОУ «Детский сад № 131»</w:t>
      </w:r>
    </w:p>
    <w:p w:rsidR="006F637A" w:rsidRDefault="006F637A" w:rsidP="006F637A">
      <w:pPr>
        <w:shd w:val="clear" w:color="auto" w:fill="FFFFFF"/>
        <w:spacing w:after="0" w:line="240" w:lineRule="auto"/>
        <w:jc w:val="center"/>
        <w:rPr>
          <w:rFonts w:ascii="Times New Roman" w:eastAsia="Times New Roman" w:hAnsi="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371"/>
      </w:tblGrid>
      <w:tr w:rsidR="006F637A" w:rsidTr="001363EC">
        <w:tc>
          <w:tcPr>
            <w:tcW w:w="2376" w:type="dxa"/>
          </w:tcPr>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rPr>
              <w:t>Полное наименование:</w:t>
            </w:r>
          </w:p>
        </w:tc>
        <w:tc>
          <w:tcPr>
            <w:tcW w:w="7371" w:type="dxa"/>
          </w:tcPr>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rPr>
              <w:t>Муниципальное бюджетное дошкольное образовательное учреждение «Детский сад № 131»</w:t>
            </w:r>
          </w:p>
        </w:tc>
      </w:tr>
      <w:tr w:rsidR="006F637A" w:rsidTr="001363EC">
        <w:tc>
          <w:tcPr>
            <w:tcW w:w="2376" w:type="dxa"/>
          </w:tcPr>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rPr>
              <w:t>Общепринятое сокращение:</w:t>
            </w:r>
          </w:p>
        </w:tc>
        <w:tc>
          <w:tcPr>
            <w:tcW w:w="7371" w:type="dxa"/>
          </w:tcPr>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rPr>
              <w:t>МБДОУ «Детский сад № 131»</w:t>
            </w:r>
          </w:p>
        </w:tc>
      </w:tr>
      <w:tr w:rsidR="006F637A" w:rsidTr="001363EC">
        <w:tc>
          <w:tcPr>
            <w:tcW w:w="2376" w:type="dxa"/>
          </w:tcPr>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rPr>
              <w:t>Юридический адрес</w:t>
            </w:r>
          </w:p>
        </w:tc>
        <w:tc>
          <w:tcPr>
            <w:tcW w:w="7371" w:type="dxa"/>
          </w:tcPr>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rPr>
              <w:t>606015 Нижегородская обл., г. Дзержинск, пер</w:t>
            </w:r>
            <w:proofErr w:type="gramStart"/>
            <w:r>
              <w:rPr>
                <w:rFonts w:ascii="Times New Roman" w:hAnsi="Times New Roman"/>
                <w:color w:val="000000" w:themeColor="text1"/>
              </w:rPr>
              <w:t>.З</w:t>
            </w:r>
            <w:proofErr w:type="gramEnd"/>
            <w:r>
              <w:rPr>
                <w:rFonts w:ascii="Times New Roman" w:hAnsi="Times New Roman"/>
                <w:color w:val="000000" w:themeColor="text1"/>
              </w:rPr>
              <w:t>ападный, д. 11-А</w:t>
            </w:r>
          </w:p>
        </w:tc>
      </w:tr>
      <w:tr w:rsidR="006F637A" w:rsidTr="001363EC">
        <w:tc>
          <w:tcPr>
            <w:tcW w:w="2376" w:type="dxa"/>
          </w:tcPr>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rPr>
              <w:t>Фактический адрес</w:t>
            </w:r>
          </w:p>
        </w:tc>
        <w:tc>
          <w:tcPr>
            <w:tcW w:w="7371" w:type="dxa"/>
          </w:tcPr>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rPr>
              <w:t>Корпус 1: 606015 Нижегородская обл., г. Дзержинск, пер</w:t>
            </w:r>
            <w:proofErr w:type="gramStart"/>
            <w:r>
              <w:rPr>
                <w:rFonts w:ascii="Times New Roman" w:hAnsi="Times New Roman"/>
                <w:color w:val="000000" w:themeColor="text1"/>
              </w:rPr>
              <w:t>.З</w:t>
            </w:r>
            <w:proofErr w:type="gramEnd"/>
            <w:r>
              <w:rPr>
                <w:rFonts w:ascii="Times New Roman" w:hAnsi="Times New Roman"/>
                <w:color w:val="000000" w:themeColor="text1"/>
              </w:rPr>
              <w:t>ападный, д. 11-А</w:t>
            </w:r>
          </w:p>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rPr>
              <w:t>Корпус 2: 606036 Нижегородская обл., г. Дзержинск, пер</w:t>
            </w:r>
            <w:proofErr w:type="gramStart"/>
            <w:r>
              <w:rPr>
                <w:rFonts w:ascii="Times New Roman" w:hAnsi="Times New Roman"/>
                <w:color w:val="000000" w:themeColor="text1"/>
              </w:rPr>
              <w:t>.З</w:t>
            </w:r>
            <w:proofErr w:type="gramEnd"/>
            <w:r>
              <w:rPr>
                <w:rFonts w:ascii="Times New Roman" w:hAnsi="Times New Roman"/>
                <w:color w:val="000000" w:themeColor="text1"/>
              </w:rPr>
              <w:t>ападный, д. 6-А</w:t>
            </w:r>
          </w:p>
        </w:tc>
      </w:tr>
      <w:tr w:rsidR="006F637A" w:rsidTr="001363EC">
        <w:tc>
          <w:tcPr>
            <w:tcW w:w="2376" w:type="dxa"/>
          </w:tcPr>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rPr>
              <w:t>Телефон:</w:t>
            </w:r>
          </w:p>
        </w:tc>
        <w:tc>
          <w:tcPr>
            <w:tcW w:w="7371" w:type="dxa"/>
          </w:tcPr>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rPr>
              <w:t>8 (8313) 20-40-46</w:t>
            </w:r>
          </w:p>
        </w:tc>
      </w:tr>
      <w:tr w:rsidR="006F637A" w:rsidTr="001363EC">
        <w:tc>
          <w:tcPr>
            <w:tcW w:w="2376" w:type="dxa"/>
          </w:tcPr>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rPr>
              <w:t xml:space="preserve">Электронная почта: </w:t>
            </w:r>
          </w:p>
        </w:tc>
        <w:tc>
          <w:tcPr>
            <w:tcW w:w="7371" w:type="dxa"/>
          </w:tcPr>
          <w:p w:rsidR="006F637A" w:rsidRDefault="007B66D7" w:rsidP="001363EC">
            <w:pPr>
              <w:shd w:val="clear" w:color="auto" w:fill="FFFFFF"/>
              <w:spacing w:after="0" w:line="240" w:lineRule="auto"/>
              <w:contextualSpacing/>
              <w:jc w:val="both"/>
              <w:rPr>
                <w:rFonts w:ascii="Times New Roman" w:hAnsi="Times New Roman"/>
                <w:color w:val="000000" w:themeColor="text1"/>
              </w:rPr>
            </w:pPr>
            <w:hyperlink r:id="rId9" w:history="1">
              <w:r w:rsidR="006F637A" w:rsidRPr="00E4015F">
                <w:rPr>
                  <w:rStyle w:val="afb"/>
                  <w:rFonts w:ascii="Times New Roman" w:hAnsi="Times New Roman"/>
                  <w:lang w:val="en-US"/>
                </w:rPr>
                <w:t>ds</w:t>
              </w:r>
              <w:r w:rsidR="006F637A" w:rsidRPr="00E4015F">
                <w:rPr>
                  <w:rStyle w:val="afb"/>
                  <w:rFonts w:ascii="Times New Roman" w:hAnsi="Times New Roman"/>
                </w:rPr>
                <w:t>131_</w:t>
              </w:r>
              <w:r w:rsidR="006F637A" w:rsidRPr="00E4015F">
                <w:rPr>
                  <w:rStyle w:val="afb"/>
                  <w:rFonts w:ascii="Times New Roman" w:hAnsi="Times New Roman"/>
                  <w:lang w:val="en-US"/>
                </w:rPr>
                <w:t>dzr</w:t>
              </w:r>
              <w:r w:rsidR="006F637A" w:rsidRPr="00E4015F">
                <w:rPr>
                  <w:rStyle w:val="afb"/>
                  <w:rFonts w:ascii="Times New Roman" w:hAnsi="Times New Roman"/>
                </w:rPr>
                <w:t>@52</w:t>
              </w:r>
              <w:r w:rsidR="006F637A" w:rsidRPr="00E4015F">
                <w:rPr>
                  <w:rStyle w:val="afb"/>
                  <w:rFonts w:ascii="Times New Roman" w:hAnsi="Times New Roman"/>
                  <w:lang w:val="en-US"/>
                </w:rPr>
                <w:t>gov</w:t>
              </w:r>
              <w:r w:rsidR="006F637A" w:rsidRPr="00E4015F">
                <w:rPr>
                  <w:rStyle w:val="afb"/>
                  <w:rFonts w:ascii="Times New Roman" w:hAnsi="Times New Roman"/>
                </w:rPr>
                <w:t>.</w:t>
              </w:r>
              <w:r w:rsidR="006F637A" w:rsidRPr="00E4015F">
                <w:rPr>
                  <w:rStyle w:val="afb"/>
                  <w:rFonts w:ascii="Times New Roman" w:hAnsi="Times New Roman"/>
                  <w:lang w:val="en-US"/>
                </w:rPr>
                <w:t>mail</w:t>
              </w:r>
              <w:r w:rsidR="006F637A" w:rsidRPr="00E4015F">
                <w:rPr>
                  <w:rStyle w:val="afb"/>
                  <w:rFonts w:ascii="Times New Roman" w:hAnsi="Times New Roman"/>
                </w:rPr>
                <w:t>.</w:t>
              </w:r>
              <w:r w:rsidR="006F637A" w:rsidRPr="00E4015F">
                <w:rPr>
                  <w:rStyle w:val="afb"/>
                  <w:rFonts w:ascii="Times New Roman" w:hAnsi="Times New Roman"/>
                  <w:lang w:val="en-US"/>
                </w:rPr>
                <w:t>ru</w:t>
              </w:r>
            </w:hyperlink>
          </w:p>
        </w:tc>
      </w:tr>
      <w:tr w:rsidR="006F637A" w:rsidTr="001363EC">
        <w:tc>
          <w:tcPr>
            <w:tcW w:w="2376" w:type="dxa"/>
          </w:tcPr>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rPr>
              <w:t>Сайт:</w:t>
            </w:r>
          </w:p>
        </w:tc>
        <w:tc>
          <w:tcPr>
            <w:tcW w:w="7371" w:type="dxa"/>
          </w:tcPr>
          <w:p w:rsidR="006F637A" w:rsidRDefault="006F637A" w:rsidP="001363EC">
            <w:pPr>
              <w:shd w:val="clear" w:color="auto" w:fill="FFFFFF"/>
              <w:spacing w:after="0" w:line="240" w:lineRule="auto"/>
              <w:contextualSpacing/>
              <w:jc w:val="both"/>
              <w:rPr>
                <w:rFonts w:ascii="Times New Roman" w:hAnsi="Times New Roman"/>
                <w:color w:val="000000" w:themeColor="text1"/>
              </w:rPr>
            </w:pPr>
            <w:r>
              <w:rPr>
                <w:rFonts w:ascii="Times New Roman" w:hAnsi="Times New Roman"/>
                <w:color w:val="000000" w:themeColor="text1"/>
                <w:lang w:val="en-US"/>
              </w:rPr>
              <w:t>http</w:t>
            </w:r>
            <w:r>
              <w:rPr>
                <w:rFonts w:ascii="Times New Roman" w:hAnsi="Times New Roman"/>
                <w:color w:val="000000" w:themeColor="text1"/>
              </w:rPr>
              <w:t>://131</w:t>
            </w:r>
            <w:proofErr w:type="spellStart"/>
            <w:r>
              <w:rPr>
                <w:rFonts w:ascii="Times New Roman" w:hAnsi="Times New Roman"/>
                <w:color w:val="000000" w:themeColor="text1"/>
                <w:lang w:val="en-US"/>
              </w:rPr>
              <w:t>dzn</w:t>
            </w:r>
            <w:proofErr w:type="spellEnd"/>
            <w:r>
              <w:rPr>
                <w:rFonts w:ascii="Times New Roman" w:hAnsi="Times New Roman"/>
                <w:color w:val="000000" w:themeColor="text1"/>
              </w:rPr>
              <w:t>.</w:t>
            </w:r>
            <w:proofErr w:type="spellStart"/>
            <w:r>
              <w:rPr>
                <w:rFonts w:ascii="Times New Roman" w:hAnsi="Times New Roman"/>
                <w:color w:val="000000" w:themeColor="text1"/>
                <w:lang w:val="en-US"/>
              </w:rPr>
              <w:t>dounn</w:t>
            </w:r>
            <w:proofErr w:type="spellEnd"/>
            <w:r>
              <w:rPr>
                <w:rFonts w:ascii="Times New Roman" w:hAnsi="Times New Roman"/>
                <w:color w:val="000000" w:themeColor="text1"/>
              </w:rPr>
              <w:t>.</w:t>
            </w:r>
            <w:proofErr w:type="spellStart"/>
            <w:r>
              <w:rPr>
                <w:rFonts w:ascii="Times New Roman" w:hAnsi="Times New Roman"/>
                <w:color w:val="000000" w:themeColor="text1"/>
                <w:lang w:val="en-US"/>
              </w:rPr>
              <w:t>ru</w:t>
            </w:r>
            <w:proofErr w:type="spellEnd"/>
            <w:r>
              <w:rPr>
                <w:rFonts w:ascii="Times New Roman" w:hAnsi="Times New Roman"/>
                <w:color w:val="000000" w:themeColor="text1"/>
              </w:rPr>
              <w:t>/</w:t>
            </w:r>
          </w:p>
        </w:tc>
      </w:tr>
    </w:tbl>
    <w:p w:rsidR="006F637A" w:rsidRDefault="006F637A" w:rsidP="00BF23F8">
      <w:pPr>
        <w:pStyle w:val="Default"/>
        <w:contextualSpacing/>
        <w:rPr>
          <w:color w:val="auto"/>
        </w:rPr>
      </w:pPr>
    </w:p>
    <w:p w:rsidR="00BF23F8" w:rsidRPr="00BF23F8" w:rsidRDefault="00BF23F8" w:rsidP="00BF23F8">
      <w:pPr>
        <w:pStyle w:val="Default"/>
        <w:contextualSpacing/>
        <w:rPr>
          <w:color w:val="auto"/>
        </w:rPr>
      </w:pPr>
    </w:p>
    <w:p w:rsidR="00FF1CC1" w:rsidRPr="00BF23F8" w:rsidRDefault="00B36B97" w:rsidP="00BF23F8">
      <w:pPr>
        <w:pStyle w:val="Default"/>
        <w:contextualSpacing/>
        <w:jc w:val="center"/>
        <w:rPr>
          <w:color w:val="auto"/>
          <w:sz w:val="23"/>
          <w:szCs w:val="23"/>
        </w:rPr>
      </w:pPr>
      <w:r w:rsidRPr="00BF23F8">
        <w:rPr>
          <w:b/>
          <w:bCs/>
          <w:color w:val="auto"/>
        </w:rPr>
        <w:t>1.2  Характеристики особенностей развития детей раннего и дошкольного возраст</w:t>
      </w:r>
      <w:r w:rsidRPr="00BF23F8">
        <w:rPr>
          <w:b/>
          <w:bCs/>
          <w:color w:val="auto"/>
          <w:sz w:val="23"/>
          <w:szCs w:val="23"/>
        </w:rPr>
        <w:t xml:space="preserve">а </w:t>
      </w:r>
      <w:r w:rsidR="002232FD" w:rsidRPr="00BF23F8">
        <w:rPr>
          <w:b/>
          <w:bCs/>
          <w:color w:val="auto"/>
          <w:sz w:val="23"/>
          <w:szCs w:val="23"/>
        </w:rPr>
        <w:t xml:space="preserve">младшей и средней </w:t>
      </w:r>
      <w:r w:rsidRPr="00BF23F8">
        <w:rPr>
          <w:b/>
          <w:bCs/>
          <w:color w:val="auto"/>
          <w:sz w:val="23"/>
          <w:szCs w:val="23"/>
        </w:rPr>
        <w:t>групп, функционирующих в ДОО соответствии с Уставом</w:t>
      </w:r>
    </w:p>
    <w:p w:rsidR="00FF1CC1" w:rsidRPr="00BF23F8" w:rsidRDefault="00B36B97" w:rsidP="00BF23F8">
      <w:pPr>
        <w:pStyle w:val="Default"/>
        <w:rPr>
          <w:color w:val="auto"/>
          <w:sz w:val="23"/>
          <w:szCs w:val="23"/>
        </w:rPr>
      </w:pPr>
      <w:r w:rsidRPr="00BF23F8">
        <w:rPr>
          <w:color w:val="auto"/>
          <w:sz w:val="23"/>
          <w:szCs w:val="23"/>
        </w:rPr>
        <w:t xml:space="preserve">Общие требования к приему воспитанников в МБДОУ «Детский сад №131» определяется законодательством Российской Федерации. </w:t>
      </w:r>
    </w:p>
    <w:p w:rsidR="00FF1CC1" w:rsidRPr="00BF23F8" w:rsidRDefault="00B36B97" w:rsidP="00BF23F8">
      <w:pPr>
        <w:pStyle w:val="62"/>
        <w:shd w:val="clear" w:color="auto" w:fill="auto"/>
        <w:spacing w:after="0" w:line="240" w:lineRule="auto"/>
        <w:jc w:val="both"/>
        <w:rPr>
          <w:sz w:val="24"/>
          <w:szCs w:val="24"/>
        </w:rPr>
      </w:pPr>
      <w:r w:rsidRPr="00BF23F8">
        <w:rPr>
          <w:sz w:val="24"/>
          <w:szCs w:val="24"/>
        </w:rPr>
        <w:t>Характеристика возрастных особенностей детей необходима для правильной организации образовательного процесса в группах</w:t>
      </w:r>
      <w:r w:rsidR="002232FD" w:rsidRPr="00BF23F8">
        <w:rPr>
          <w:sz w:val="24"/>
          <w:szCs w:val="24"/>
        </w:rPr>
        <w:t>.</w:t>
      </w:r>
    </w:p>
    <w:p w:rsidR="00FF1CC1" w:rsidRPr="00BF23F8" w:rsidRDefault="00FF1CC1" w:rsidP="00BF23F8">
      <w:pPr>
        <w:spacing w:after="0" w:line="240" w:lineRule="auto"/>
        <w:contextualSpacing/>
        <w:jc w:val="both"/>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3261"/>
        <w:gridCol w:w="1701"/>
      </w:tblGrid>
      <w:tr w:rsidR="00FF1CC1" w:rsidRPr="00BF23F8">
        <w:tc>
          <w:tcPr>
            <w:tcW w:w="4536" w:type="dxa"/>
          </w:tcPr>
          <w:p w:rsidR="00FF1CC1" w:rsidRPr="00BF23F8" w:rsidRDefault="00B36B97" w:rsidP="00BF23F8">
            <w:pPr>
              <w:spacing w:after="0" w:line="240" w:lineRule="auto"/>
              <w:contextualSpacing/>
              <w:jc w:val="center"/>
              <w:rPr>
                <w:rFonts w:ascii="Times New Roman" w:hAnsi="Times New Roman"/>
                <w:b/>
                <w:bCs/>
                <w:iCs/>
                <w:sz w:val="24"/>
                <w:szCs w:val="24"/>
              </w:rPr>
            </w:pPr>
            <w:r w:rsidRPr="00BF23F8">
              <w:rPr>
                <w:rFonts w:ascii="Times New Roman" w:hAnsi="Times New Roman"/>
                <w:b/>
                <w:bCs/>
                <w:iCs/>
                <w:sz w:val="24"/>
                <w:szCs w:val="24"/>
              </w:rPr>
              <w:t>Возрастная категория</w:t>
            </w:r>
          </w:p>
        </w:tc>
        <w:tc>
          <w:tcPr>
            <w:tcW w:w="3261" w:type="dxa"/>
          </w:tcPr>
          <w:p w:rsidR="00FF1CC1" w:rsidRPr="00BF23F8" w:rsidRDefault="00B36B97" w:rsidP="00BF23F8">
            <w:pPr>
              <w:spacing w:after="0" w:line="240" w:lineRule="auto"/>
              <w:contextualSpacing/>
              <w:jc w:val="center"/>
              <w:rPr>
                <w:rFonts w:ascii="Times New Roman" w:hAnsi="Times New Roman"/>
                <w:b/>
                <w:bCs/>
                <w:iCs/>
                <w:sz w:val="24"/>
                <w:szCs w:val="24"/>
              </w:rPr>
            </w:pPr>
            <w:r w:rsidRPr="00BF23F8">
              <w:rPr>
                <w:rFonts w:ascii="Times New Roman" w:hAnsi="Times New Roman"/>
                <w:b/>
                <w:bCs/>
                <w:iCs/>
                <w:sz w:val="24"/>
                <w:szCs w:val="24"/>
              </w:rPr>
              <w:t>Направленность групп</w:t>
            </w:r>
          </w:p>
        </w:tc>
        <w:tc>
          <w:tcPr>
            <w:tcW w:w="1701" w:type="dxa"/>
          </w:tcPr>
          <w:p w:rsidR="00FF1CC1" w:rsidRPr="00BF23F8" w:rsidRDefault="00B36B97" w:rsidP="00BF23F8">
            <w:pPr>
              <w:spacing w:after="0" w:line="240" w:lineRule="auto"/>
              <w:contextualSpacing/>
              <w:jc w:val="center"/>
              <w:rPr>
                <w:rFonts w:ascii="Times New Roman" w:hAnsi="Times New Roman"/>
                <w:b/>
                <w:bCs/>
                <w:iCs/>
                <w:sz w:val="24"/>
                <w:szCs w:val="24"/>
              </w:rPr>
            </w:pPr>
            <w:r w:rsidRPr="00BF23F8">
              <w:rPr>
                <w:rFonts w:ascii="Times New Roman" w:hAnsi="Times New Roman"/>
                <w:b/>
                <w:bCs/>
                <w:iCs/>
                <w:sz w:val="24"/>
                <w:szCs w:val="24"/>
              </w:rPr>
              <w:t>Количество групп</w:t>
            </w:r>
          </w:p>
        </w:tc>
      </w:tr>
      <w:tr w:rsidR="00FF1CC1" w:rsidRPr="00BF23F8">
        <w:tc>
          <w:tcPr>
            <w:tcW w:w="4536" w:type="dxa"/>
          </w:tcPr>
          <w:p w:rsidR="00FF1CC1" w:rsidRPr="00BF23F8" w:rsidRDefault="00B36B97" w:rsidP="00BF23F8">
            <w:pPr>
              <w:spacing w:after="0" w:line="240" w:lineRule="auto"/>
              <w:contextualSpacing/>
              <w:rPr>
                <w:rFonts w:ascii="Times New Roman" w:hAnsi="Times New Roman"/>
                <w:bCs/>
                <w:iCs/>
                <w:sz w:val="24"/>
                <w:szCs w:val="24"/>
              </w:rPr>
            </w:pPr>
            <w:r w:rsidRPr="00BF23F8">
              <w:rPr>
                <w:rFonts w:ascii="Times New Roman" w:hAnsi="Times New Roman"/>
                <w:bCs/>
                <w:iCs/>
                <w:sz w:val="24"/>
                <w:szCs w:val="24"/>
              </w:rPr>
              <w:t>1 группа раннего возраста (1,6-2 года)</w:t>
            </w:r>
          </w:p>
        </w:tc>
        <w:tc>
          <w:tcPr>
            <w:tcW w:w="3261" w:type="dxa"/>
          </w:tcPr>
          <w:p w:rsidR="00FF1CC1" w:rsidRPr="00BF23F8" w:rsidRDefault="00B36B97" w:rsidP="00BF23F8">
            <w:pPr>
              <w:spacing w:after="0" w:line="240" w:lineRule="auto"/>
              <w:contextualSpacing/>
              <w:jc w:val="center"/>
              <w:rPr>
                <w:rFonts w:ascii="Times New Roman" w:hAnsi="Times New Roman"/>
                <w:bCs/>
                <w:iCs/>
                <w:sz w:val="24"/>
                <w:szCs w:val="24"/>
              </w:rPr>
            </w:pPr>
            <w:proofErr w:type="spellStart"/>
            <w:r w:rsidRPr="00BF23F8">
              <w:rPr>
                <w:rFonts w:ascii="Times New Roman" w:hAnsi="Times New Roman"/>
                <w:bCs/>
                <w:iCs/>
                <w:sz w:val="24"/>
                <w:szCs w:val="24"/>
              </w:rPr>
              <w:t>Общеразвивающая</w:t>
            </w:r>
            <w:proofErr w:type="spellEnd"/>
          </w:p>
        </w:tc>
        <w:tc>
          <w:tcPr>
            <w:tcW w:w="1701" w:type="dxa"/>
          </w:tcPr>
          <w:p w:rsidR="00FF1CC1" w:rsidRPr="00BF23F8" w:rsidRDefault="00B36B97" w:rsidP="00BF23F8">
            <w:pPr>
              <w:spacing w:after="0" w:line="240" w:lineRule="auto"/>
              <w:contextualSpacing/>
              <w:jc w:val="center"/>
              <w:rPr>
                <w:rFonts w:ascii="Times New Roman" w:hAnsi="Times New Roman"/>
                <w:bCs/>
                <w:iCs/>
                <w:sz w:val="24"/>
                <w:szCs w:val="24"/>
              </w:rPr>
            </w:pPr>
            <w:r w:rsidRPr="00BF23F8">
              <w:rPr>
                <w:rFonts w:ascii="Times New Roman" w:hAnsi="Times New Roman"/>
                <w:bCs/>
                <w:iCs/>
                <w:sz w:val="24"/>
                <w:szCs w:val="24"/>
              </w:rPr>
              <w:t>1</w:t>
            </w:r>
          </w:p>
        </w:tc>
      </w:tr>
      <w:tr w:rsidR="00FF1CC1" w:rsidRPr="00BF23F8">
        <w:tc>
          <w:tcPr>
            <w:tcW w:w="4536" w:type="dxa"/>
          </w:tcPr>
          <w:p w:rsidR="00FF1CC1" w:rsidRPr="00BF23F8" w:rsidRDefault="00B36B97" w:rsidP="00BF23F8">
            <w:pPr>
              <w:spacing w:after="0" w:line="240" w:lineRule="auto"/>
              <w:contextualSpacing/>
              <w:rPr>
                <w:rFonts w:ascii="Times New Roman" w:hAnsi="Times New Roman"/>
                <w:bCs/>
                <w:iCs/>
                <w:sz w:val="24"/>
                <w:szCs w:val="24"/>
              </w:rPr>
            </w:pPr>
            <w:r w:rsidRPr="00BF23F8">
              <w:rPr>
                <w:rFonts w:ascii="Times New Roman" w:hAnsi="Times New Roman"/>
                <w:bCs/>
                <w:iCs/>
                <w:sz w:val="24"/>
                <w:szCs w:val="24"/>
              </w:rPr>
              <w:t>2 группа раннего возраста (2 - 3 года)</w:t>
            </w:r>
          </w:p>
        </w:tc>
        <w:tc>
          <w:tcPr>
            <w:tcW w:w="3261" w:type="dxa"/>
          </w:tcPr>
          <w:p w:rsidR="00FF1CC1" w:rsidRPr="00BF23F8" w:rsidRDefault="00B36B97" w:rsidP="00BF23F8">
            <w:pPr>
              <w:spacing w:after="0" w:line="240" w:lineRule="auto"/>
              <w:contextualSpacing/>
              <w:jc w:val="center"/>
              <w:rPr>
                <w:rFonts w:ascii="Times New Roman" w:hAnsi="Times New Roman"/>
                <w:bCs/>
                <w:iCs/>
                <w:sz w:val="24"/>
                <w:szCs w:val="24"/>
              </w:rPr>
            </w:pPr>
            <w:proofErr w:type="spellStart"/>
            <w:r w:rsidRPr="00BF23F8">
              <w:rPr>
                <w:rFonts w:ascii="Times New Roman" w:hAnsi="Times New Roman"/>
                <w:bCs/>
                <w:iCs/>
                <w:sz w:val="24"/>
                <w:szCs w:val="24"/>
              </w:rPr>
              <w:t>Общеразвивающая</w:t>
            </w:r>
            <w:proofErr w:type="spellEnd"/>
            <w:r w:rsidRPr="00BF23F8">
              <w:rPr>
                <w:rFonts w:ascii="Times New Roman" w:hAnsi="Times New Roman"/>
                <w:bCs/>
                <w:iCs/>
                <w:sz w:val="24"/>
                <w:szCs w:val="24"/>
              </w:rPr>
              <w:t xml:space="preserve"> </w:t>
            </w:r>
          </w:p>
        </w:tc>
        <w:tc>
          <w:tcPr>
            <w:tcW w:w="1701" w:type="dxa"/>
          </w:tcPr>
          <w:p w:rsidR="00FF1CC1" w:rsidRPr="00BF23F8" w:rsidRDefault="00B36B97" w:rsidP="00BF23F8">
            <w:pPr>
              <w:spacing w:after="0" w:line="240" w:lineRule="auto"/>
              <w:contextualSpacing/>
              <w:jc w:val="center"/>
              <w:rPr>
                <w:rFonts w:ascii="Times New Roman" w:hAnsi="Times New Roman"/>
                <w:bCs/>
                <w:iCs/>
                <w:sz w:val="24"/>
                <w:szCs w:val="24"/>
              </w:rPr>
            </w:pPr>
            <w:r w:rsidRPr="00BF23F8">
              <w:rPr>
                <w:rFonts w:ascii="Times New Roman" w:hAnsi="Times New Roman"/>
                <w:bCs/>
                <w:iCs/>
                <w:sz w:val="24"/>
                <w:szCs w:val="24"/>
              </w:rPr>
              <w:t>1</w:t>
            </w:r>
          </w:p>
        </w:tc>
      </w:tr>
      <w:tr w:rsidR="00FF1CC1" w:rsidRPr="00BF23F8">
        <w:tc>
          <w:tcPr>
            <w:tcW w:w="4536" w:type="dxa"/>
          </w:tcPr>
          <w:p w:rsidR="00FF1CC1" w:rsidRPr="00BF23F8" w:rsidRDefault="00B36B97" w:rsidP="00BF23F8">
            <w:pPr>
              <w:spacing w:after="0" w:line="240" w:lineRule="auto"/>
              <w:contextualSpacing/>
              <w:rPr>
                <w:rFonts w:ascii="Times New Roman" w:hAnsi="Times New Roman"/>
                <w:bCs/>
                <w:iCs/>
                <w:sz w:val="24"/>
                <w:szCs w:val="24"/>
              </w:rPr>
            </w:pPr>
            <w:r w:rsidRPr="00BF23F8">
              <w:rPr>
                <w:rFonts w:ascii="Times New Roman" w:hAnsi="Times New Roman"/>
                <w:bCs/>
                <w:iCs/>
                <w:sz w:val="24"/>
                <w:szCs w:val="24"/>
              </w:rPr>
              <w:t>младшая группа (3- 4 года)</w:t>
            </w:r>
          </w:p>
        </w:tc>
        <w:tc>
          <w:tcPr>
            <w:tcW w:w="3261" w:type="dxa"/>
          </w:tcPr>
          <w:p w:rsidR="00FF1CC1" w:rsidRPr="00BF23F8" w:rsidRDefault="00B36B97" w:rsidP="00BF23F8">
            <w:pPr>
              <w:spacing w:after="0" w:line="240" w:lineRule="auto"/>
              <w:contextualSpacing/>
              <w:jc w:val="center"/>
              <w:rPr>
                <w:rFonts w:ascii="Times New Roman" w:hAnsi="Times New Roman"/>
                <w:bCs/>
                <w:iCs/>
                <w:sz w:val="24"/>
                <w:szCs w:val="24"/>
              </w:rPr>
            </w:pPr>
            <w:proofErr w:type="spellStart"/>
            <w:r w:rsidRPr="00BF23F8">
              <w:rPr>
                <w:rFonts w:ascii="Times New Roman" w:hAnsi="Times New Roman"/>
                <w:bCs/>
                <w:iCs/>
                <w:sz w:val="24"/>
                <w:szCs w:val="24"/>
              </w:rPr>
              <w:t>Общеразвивающая</w:t>
            </w:r>
            <w:proofErr w:type="spellEnd"/>
          </w:p>
        </w:tc>
        <w:tc>
          <w:tcPr>
            <w:tcW w:w="1701" w:type="dxa"/>
          </w:tcPr>
          <w:p w:rsidR="00FF1CC1" w:rsidRPr="00BF23F8" w:rsidRDefault="002232FD" w:rsidP="00BF23F8">
            <w:pPr>
              <w:spacing w:after="0" w:line="240" w:lineRule="auto"/>
              <w:contextualSpacing/>
              <w:jc w:val="center"/>
              <w:rPr>
                <w:rFonts w:ascii="Times New Roman" w:hAnsi="Times New Roman"/>
                <w:bCs/>
                <w:iCs/>
                <w:sz w:val="24"/>
                <w:szCs w:val="24"/>
              </w:rPr>
            </w:pPr>
            <w:r w:rsidRPr="00BF23F8">
              <w:rPr>
                <w:rFonts w:ascii="Times New Roman" w:hAnsi="Times New Roman"/>
                <w:bCs/>
                <w:iCs/>
                <w:sz w:val="24"/>
                <w:szCs w:val="24"/>
              </w:rPr>
              <w:t>1</w:t>
            </w:r>
          </w:p>
        </w:tc>
      </w:tr>
      <w:tr w:rsidR="00FF1CC1" w:rsidRPr="00BF23F8">
        <w:tc>
          <w:tcPr>
            <w:tcW w:w="4536" w:type="dxa"/>
          </w:tcPr>
          <w:p w:rsidR="00FF1CC1" w:rsidRPr="00BF23F8" w:rsidRDefault="00B36B97" w:rsidP="00BF23F8">
            <w:pPr>
              <w:spacing w:after="0" w:line="240" w:lineRule="auto"/>
              <w:contextualSpacing/>
              <w:rPr>
                <w:rFonts w:ascii="Times New Roman" w:hAnsi="Times New Roman"/>
                <w:bCs/>
                <w:iCs/>
                <w:sz w:val="24"/>
                <w:szCs w:val="24"/>
              </w:rPr>
            </w:pPr>
            <w:proofErr w:type="gramStart"/>
            <w:r w:rsidRPr="00BF23F8">
              <w:rPr>
                <w:rFonts w:ascii="Times New Roman" w:hAnsi="Times New Roman"/>
                <w:bCs/>
                <w:iCs/>
                <w:sz w:val="24"/>
                <w:szCs w:val="24"/>
              </w:rPr>
              <w:t>Средняя</w:t>
            </w:r>
            <w:proofErr w:type="gramEnd"/>
            <w:r w:rsidRPr="00BF23F8">
              <w:rPr>
                <w:rFonts w:ascii="Times New Roman" w:hAnsi="Times New Roman"/>
                <w:bCs/>
                <w:iCs/>
                <w:sz w:val="24"/>
                <w:szCs w:val="24"/>
              </w:rPr>
              <w:t xml:space="preserve"> (4 - 5 лет)</w:t>
            </w:r>
          </w:p>
        </w:tc>
        <w:tc>
          <w:tcPr>
            <w:tcW w:w="3261" w:type="dxa"/>
          </w:tcPr>
          <w:p w:rsidR="00FF1CC1" w:rsidRPr="00BF23F8" w:rsidRDefault="00B36B97" w:rsidP="00BF23F8">
            <w:pPr>
              <w:spacing w:after="0" w:line="240" w:lineRule="auto"/>
              <w:contextualSpacing/>
              <w:jc w:val="center"/>
              <w:rPr>
                <w:rFonts w:ascii="Times New Roman" w:hAnsi="Times New Roman"/>
                <w:bCs/>
                <w:iCs/>
                <w:sz w:val="24"/>
                <w:szCs w:val="24"/>
              </w:rPr>
            </w:pPr>
            <w:proofErr w:type="spellStart"/>
            <w:r w:rsidRPr="00BF23F8">
              <w:rPr>
                <w:rFonts w:ascii="Times New Roman" w:hAnsi="Times New Roman"/>
                <w:bCs/>
                <w:iCs/>
                <w:sz w:val="24"/>
                <w:szCs w:val="24"/>
              </w:rPr>
              <w:t>Общеразвивающая</w:t>
            </w:r>
            <w:proofErr w:type="spellEnd"/>
          </w:p>
        </w:tc>
        <w:tc>
          <w:tcPr>
            <w:tcW w:w="1701" w:type="dxa"/>
          </w:tcPr>
          <w:p w:rsidR="00FF1CC1" w:rsidRPr="00BF23F8" w:rsidRDefault="00B36B97" w:rsidP="00BF23F8">
            <w:pPr>
              <w:spacing w:after="0" w:line="240" w:lineRule="auto"/>
              <w:contextualSpacing/>
              <w:jc w:val="center"/>
              <w:rPr>
                <w:rFonts w:ascii="Times New Roman" w:hAnsi="Times New Roman"/>
                <w:bCs/>
                <w:iCs/>
                <w:sz w:val="24"/>
                <w:szCs w:val="24"/>
              </w:rPr>
            </w:pPr>
            <w:r w:rsidRPr="00BF23F8">
              <w:rPr>
                <w:rFonts w:ascii="Times New Roman" w:hAnsi="Times New Roman"/>
                <w:bCs/>
                <w:iCs/>
                <w:sz w:val="24"/>
                <w:szCs w:val="24"/>
              </w:rPr>
              <w:t>1</w:t>
            </w:r>
          </w:p>
        </w:tc>
      </w:tr>
      <w:tr w:rsidR="00FF1CC1" w:rsidRPr="00BF23F8">
        <w:tc>
          <w:tcPr>
            <w:tcW w:w="4536" w:type="dxa"/>
          </w:tcPr>
          <w:p w:rsidR="00FF1CC1" w:rsidRPr="00BF23F8" w:rsidRDefault="00B36B97" w:rsidP="00BF23F8">
            <w:pPr>
              <w:spacing w:after="0" w:line="240" w:lineRule="auto"/>
              <w:contextualSpacing/>
              <w:rPr>
                <w:rFonts w:ascii="Times New Roman" w:hAnsi="Times New Roman"/>
                <w:b/>
                <w:bCs/>
                <w:iCs/>
                <w:sz w:val="24"/>
                <w:szCs w:val="24"/>
              </w:rPr>
            </w:pPr>
            <w:r w:rsidRPr="00BF23F8">
              <w:rPr>
                <w:rFonts w:ascii="Times New Roman" w:hAnsi="Times New Roman"/>
                <w:b/>
                <w:bCs/>
                <w:iCs/>
                <w:sz w:val="24"/>
                <w:szCs w:val="24"/>
              </w:rPr>
              <w:t>ИТОГО:</w:t>
            </w:r>
          </w:p>
        </w:tc>
        <w:tc>
          <w:tcPr>
            <w:tcW w:w="4962" w:type="dxa"/>
            <w:gridSpan w:val="2"/>
          </w:tcPr>
          <w:p w:rsidR="00FF1CC1" w:rsidRPr="00BF23F8" w:rsidRDefault="002232FD" w:rsidP="00BF23F8">
            <w:pPr>
              <w:spacing w:after="0" w:line="240" w:lineRule="auto"/>
              <w:contextualSpacing/>
              <w:jc w:val="center"/>
              <w:rPr>
                <w:rFonts w:ascii="Times New Roman" w:hAnsi="Times New Roman"/>
                <w:b/>
                <w:bCs/>
                <w:iCs/>
                <w:sz w:val="24"/>
                <w:szCs w:val="24"/>
              </w:rPr>
            </w:pPr>
            <w:r w:rsidRPr="00BF23F8">
              <w:rPr>
                <w:rFonts w:ascii="Times New Roman" w:hAnsi="Times New Roman"/>
                <w:b/>
                <w:bCs/>
                <w:iCs/>
                <w:sz w:val="24"/>
                <w:szCs w:val="24"/>
              </w:rPr>
              <w:t>4</w:t>
            </w:r>
            <w:r w:rsidR="00B36B97" w:rsidRPr="00BF23F8">
              <w:rPr>
                <w:rFonts w:ascii="Times New Roman" w:hAnsi="Times New Roman"/>
                <w:b/>
                <w:bCs/>
                <w:iCs/>
                <w:sz w:val="24"/>
                <w:szCs w:val="24"/>
              </w:rPr>
              <w:t xml:space="preserve">  групп</w:t>
            </w:r>
            <w:r w:rsidRPr="00BF23F8">
              <w:rPr>
                <w:rFonts w:ascii="Times New Roman" w:hAnsi="Times New Roman"/>
                <w:b/>
                <w:bCs/>
                <w:iCs/>
                <w:sz w:val="24"/>
                <w:szCs w:val="24"/>
              </w:rPr>
              <w:t>ы</w:t>
            </w:r>
          </w:p>
        </w:tc>
      </w:tr>
    </w:tbl>
    <w:p w:rsidR="00FF1CC1" w:rsidRPr="00BF23F8" w:rsidRDefault="00B36B97"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t>Родители воспитанников являются социальными заказчиками образовательных услуг ДОУ. Выявление и поддержка образовательных инициатив семьи определяет приоритетные направления деятельности педагогического коллектива.</w:t>
      </w:r>
    </w:p>
    <w:p w:rsidR="00FF1CC1" w:rsidRPr="00BF23F8" w:rsidRDefault="00B36B97"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t>Реализация Программы осуществляется с учетом национально-культурных, демографических, климатических особенностей региона.</w:t>
      </w:r>
    </w:p>
    <w:p w:rsidR="00FF1CC1" w:rsidRDefault="00B36B97"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t>При проектировании образовательной деятельности учитываются климатические особенности Нижегородской области (средней полосы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Это отражается в режиме дня, комплексно -  тематическом планировании образовательной деятельности. Особенности климата и экологии региона учитываются при планировании работы по укреплению здоровья детей, при отборе содержания работы по познавательному, социально -  коммуникативному, речевому и художественно - эстетическому развитию дошкольников.</w:t>
      </w:r>
    </w:p>
    <w:p w:rsidR="00BF23F8" w:rsidRPr="00BF23F8" w:rsidRDefault="00BF23F8" w:rsidP="00BF23F8">
      <w:pPr>
        <w:spacing w:after="0" w:line="240" w:lineRule="auto"/>
        <w:jc w:val="both"/>
        <w:rPr>
          <w:rFonts w:ascii="Times New Roman" w:hAnsi="Times New Roman" w:cs="Times New Roman"/>
          <w:sz w:val="24"/>
          <w:szCs w:val="24"/>
        </w:rPr>
      </w:pPr>
    </w:p>
    <w:p w:rsidR="00FF1CC1" w:rsidRPr="00BF23F8" w:rsidRDefault="00B36B97" w:rsidP="00BF23F8">
      <w:pPr>
        <w:pStyle w:val="Heading1"/>
        <w:ind w:left="0" w:firstLine="709"/>
        <w:jc w:val="both"/>
      </w:pPr>
      <w:r w:rsidRPr="00BF23F8">
        <w:t>Характеристики особенностей развития детей дошкольного возраста</w:t>
      </w:r>
    </w:p>
    <w:p w:rsidR="00BF41FC" w:rsidRPr="00BF23F8" w:rsidRDefault="00281480" w:rsidP="00BF23F8">
      <w:pPr>
        <w:pStyle w:val="af2"/>
        <w:ind w:left="0" w:firstLine="283"/>
        <w:rPr>
          <w:b/>
        </w:rPr>
      </w:pPr>
      <w:r w:rsidRPr="00BF23F8">
        <w:rPr>
          <w:b/>
          <w:lang w:val="en-US"/>
        </w:rPr>
        <w:t>I</w:t>
      </w:r>
      <w:r w:rsidRPr="00BF23F8">
        <w:rPr>
          <w:b/>
        </w:rPr>
        <w:t xml:space="preserve"> группа раннего возраста </w:t>
      </w:r>
      <w:r w:rsidR="00BF41FC" w:rsidRPr="00BF23F8">
        <w:rPr>
          <w:b/>
        </w:rPr>
        <w:t>(</w:t>
      </w:r>
      <w:proofErr w:type="gramStart"/>
      <w:r w:rsidR="00BF41FC" w:rsidRPr="00BF23F8">
        <w:rPr>
          <w:b/>
        </w:rPr>
        <w:t>от  1.6</w:t>
      </w:r>
      <w:proofErr w:type="gramEnd"/>
      <w:r w:rsidR="00BF41FC" w:rsidRPr="00BF23F8">
        <w:rPr>
          <w:b/>
        </w:rPr>
        <w:t xml:space="preserve"> до 2  лет).  </w:t>
      </w:r>
    </w:p>
    <w:p w:rsidR="00BF41FC" w:rsidRPr="00BF23F8" w:rsidRDefault="00BF41FC" w:rsidP="00BF23F8">
      <w:pPr>
        <w:pStyle w:val="af2"/>
        <w:ind w:left="0" w:firstLine="283"/>
      </w:pPr>
      <w:r w:rsidRPr="00BF23F8">
        <w:t xml:space="preserve">-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rsidR="00BF41FC" w:rsidRPr="00BF23F8" w:rsidRDefault="00BF41FC" w:rsidP="00BF23F8">
      <w:pPr>
        <w:pStyle w:val="af2"/>
        <w:ind w:left="0" w:firstLine="283"/>
      </w:pPr>
      <w:r w:rsidRPr="00BF23F8">
        <w:t xml:space="preserve">- Постепенно совершенствуется ходьба. Дети учатся свободно передвигаться на прогулке. В подвижных играх и на музыкальных занятиях дети выполняют боковые шаги, медленно кружатся на месте. </w:t>
      </w:r>
    </w:p>
    <w:p w:rsidR="00BF41FC" w:rsidRPr="00BF23F8" w:rsidRDefault="00BF41FC" w:rsidP="00BF23F8">
      <w:pPr>
        <w:pStyle w:val="af2"/>
        <w:ind w:left="0" w:firstLine="283"/>
      </w:pPr>
      <w:r w:rsidRPr="00BF23F8">
        <w:t xml:space="preserve">- В разных видах деятельности обогащается сенсорный опыт. В процессе знакомства с предметами ребенок слышит названия форм, одновременно воспринимая их и уточняя физические качества. При этом происходит ознакомление с основными фигурами. С помощью взрослого ребенок упражняется в установлении сходства   и различий между предметами, имеющими одинаковые названия.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w:t>
      </w:r>
      <w:r w:rsidRPr="00BF23F8">
        <w:lastRenderedPageBreak/>
        <w:t xml:space="preserve">игрушками (куклы с атрибутами к ним, мишки). Эти действия ребенок воспроизводит по подражанию после показа взрослого. </w:t>
      </w:r>
    </w:p>
    <w:p w:rsidR="00BF41FC" w:rsidRPr="00BF23F8" w:rsidRDefault="00BF41FC" w:rsidP="00BF23F8">
      <w:pPr>
        <w:pStyle w:val="af2"/>
        <w:ind w:left="0" w:firstLine="283"/>
      </w:pPr>
      <w:r w:rsidRPr="00BF23F8">
        <w:t xml:space="preserve">-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BF23F8">
        <w:t>начатое</w:t>
      </w:r>
      <w:proofErr w:type="gramEnd"/>
      <w:r w:rsidRPr="00BF23F8">
        <w:t xml:space="preserve"> до конца, добиваясь результата. </w:t>
      </w:r>
    </w:p>
    <w:p w:rsidR="00281480" w:rsidRPr="00BF23F8" w:rsidRDefault="00BF41FC" w:rsidP="00BF23F8">
      <w:pPr>
        <w:pStyle w:val="af2"/>
        <w:ind w:left="0" w:firstLine="283"/>
      </w:pPr>
      <w:r w:rsidRPr="00BF23F8">
        <w:t>- Второй год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281480" w:rsidRPr="00BF23F8" w:rsidRDefault="00281480" w:rsidP="00BF23F8">
      <w:pPr>
        <w:pStyle w:val="af2"/>
        <w:ind w:left="0" w:firstLine="283"/>
      </w:pPr>
      <w:r w:rsidRPr="00BF23F8">
        <w:t xml:space="preserve">- </w:t>
      </w:r>
      <w:r w:rsidR="00BF41FC" w:rsidRPr="00BF23F8">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 Упрощенные слова (</w:t>
      </w:r>
      <w:proofErr w:type="spellStart"/>
      <w:proofErr w:type="gramStart"/>
      <w:r w:rsidR="00BF41FC" w:rsidRPr="00BF23F8">
        <w:t>ту-ту</w:t>
      </w:r>
      <w:proofErr w:type="spellEnd"/>
      <w:proofErr w:type="gramEnd"/>
      <w:r w:rsidR="00BF41FC" w:rsidRPr="00BF23F8">
        <w:t xml:space="preserve">, </w:t>
      </w:r>
      <w:proofErr w:type="spellStart"/>
      <w:r w:rsidR="00BF41FC" w:rsidRPr="00BF23F8">
        <w:t>ав-ав</w:t>
      </w:r>
      <w:proofErr w:type="spellEnd"/>
      <w:r w:rsidR="00BF41FC" w:rsidRPr="00BF23F8">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w:t>
      </w:r>
      <w:r w:rsidRPr="00BF23F8">
        <w:t xml:space="preserve">о звучанию слышимому образцу. </w:t>
      </w:r>
    </w:p>
    <w:p w:rsidR="00281480" w:rsidRPr="00BF23F8" w:rsidRDefault="00281480" w:rsidP="00BF23F8">
      <w:pPr>
        <w:pStyle w:val="af2"/>
        <w:ind w:left="0" w:firstLine="283"/>
      </w:pPr>
      <w:r w:rsidRPr="00BF23F8">
        <w:t xml:space="preserve">- </w:t>
      </w:r>
      <w:r w:rsidR="00BF41FC" w:rsidRPr="00BF23F8">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w:t>
      </w:r>
      <w:r w:rsidRPr="00BF23F8">
        <w:t xml:space="preserve">охой», «хороший», «красивый». </w:t>
      </w:r>
    </w:p>
    <w:p w:rsidR="00281480" w:rsidRPr="00BF23F8" w:rsidRDefault="00281480" w:rsidP="00BF23F8">
      <w:pPr>
        <w:pStyle w:val="af2"/>
        <w:ind w:left="0" w:firstLine="283"/>
      </w:pPr>
      <w:r w:rsidRPr="00BF23F8">
        <w:t xml:space="preserve">- </w:t>
      </w:r>
      <w:r w:rsidR="00BF41FC" w:rsidRPr="00BF23F8">
        <w:t xml:space="preserve">Совершенствуется самостоятельность детей в предметно-игровой деятельности и самообслуживании. Малыш постепенно </w:t>
      </w:r>
      <w:proofErr w:type="gramStart"/>
      <w:r w:rsidR="00BF41FC" w:rsidRPr="00BF23F8">
        <w:t>овладевает умением самостоятельно есть</w:t>
      </w:r>
      <w:proofErr w:type="gramEnd"/>
      <w:r w:rsidR="00BF41FC" w:rsidRPr="00BF23F8">
        <w:t xml:space="preserve">  любую пищу, умываться и мыть руки, приобретает навыки опрятности, аккуратности. •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w:t>
      </w:r>
      <w:r w:rsidRPr="00BF23F8">
        <w:t>характер.</w:t>
      </w:r>
    </w:p>
    <w:p w:rsidR="00281480" w:rsidRPr="00BF23F8" w:rsidRDefault="00281480" w:rsidP="00BF23F8">
      <w:pPr>
        <w:pStyle w:val="af2"/>
        <w:ind w:left="0" w:firstLine="283"/>
      </w:pPr>
      <w:r w:rsidRPr="00BF23F8">
        <w:t>-</w:t>
      </w:r>
      <w:r w:rsidR="00BF41FC" w:rsidRPr="00BF23F8">
        <w:t xml:space="preserve"> На втором году закрепляется и углубляется деловое сотрудничество </w:t>
      </w:r>
      <w:proofErr w:type="gramStart"/>
      <w:r w:rsidR="00BF41FC" w:rsidRPr="00BF23F8">
        <w:t>со</w:t>
      </w:r>
      <w:proofErr w:type="gramEnd"/>
      <w:r w:rsidR="00BF41FC" w:rsidRPr="00BF23F8">
        <w:t xml:space="preserve">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w:t>
      </w:r>
      <w:r w:rsidRPr="00BF23F8">
        <w:t xml:space="preserve">, хорошо знакомыми ему людьми. </w:t>
      </w:r>
    </w:p>
    <w:p w:rsidR="00281480" w:rsidRPr="00BF23F8" w:rsidRDefault="00281480" w:rsidP="00BF23F8">
      <w:pPr>
        <w:pStyle w:val="af2"/>
        <w:ind w:left="0" w:firstLine="283"/>
      </w:pPr>
      <w:r w:rsidRPr="00BF23F8">
        <w:t>-</w:t>
      </w:r>
      <w:r w:rsidR="00BF41FC" w:rsidRPr="00BF23F8">
        <w:t xml:space="preserve"> На втором году жизни между детьми сохраняется и развивается тип эмоционального </w:t>
      </w:r>
      <w:proofErr w:type="spellStart"/>
      <w:r w:rsidR="00BF41FC" w:rsidRPr="00BF23F8">
        <w:t>взаимообщения</w:t>
      </w:r>
      <w:proofErr w:type="spellEnd"/>
      <w:r w:rsidR="00BF41FC" w:rsidRPr="00BF23F8">
        <w:t xml:space="preserve">. Они самостоятельно играют друг с другом (по двое-трое) в разученные ранее при помощи взрослого игры. Однако опыт </w:t>
      </w:r>
      <w:proofErr w:type="spellStart"/>
      <w:r w:rsidR="00BF41FC" w:rsidRPr="00BF23F8">
        <w:t>взаимообщения</w:t>
      </w:r>
      <w:proofErr w:type="spellEnd"/>
      <w:r w:rsidR="00BF41FC" w:rsidRPr="00BF23F8">
        <w:t xml:space="preserve"> у детей невелик, и основа его еще не сформирована. Имеет место непонимание со сто</w:t>
      </w:r>
      <w:r w:rsidRPr="00BF23F8">
        <w:t xml:space="preserve">роны предполагаемого партнера. </w:t>
      </w:r>
    </w:p>
    <w:p w:rsidR="00281480" w:rsidRPr="00BF23F8" w:rsidRDefault="00281480" w:rsidP="00BF23F8">
      <w:pPr>
        <w:pStyle w:val="af2"/>
        <w:ind w:left="0" w:firstLine="283"/>
      </w:pPr>
      <w:r w:rsidRPr="00BF23F8">
        <w:t>-</w:t>
      </w:r>
      <w:r w:rsidR="00BF41FC" w:rsidRPr="00BF23F8">
        <w:t xml:space="preserve"> </w:t>
      </w:r>
      <w:proofErr w:type="spellStart"/>
      <w:r w:rsidR="00BF41FC" w:rsidRPr="00BF23F8">
        <w:t>Взаимообщение</w:t>
      </w:r>
      <w:proofErr w:type="spellEnd"/>
      <w:r w:rsidR="00BF41FC" w:rsidRPr="00BF23F8">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w:t>
      </w:r>
      <w:r w:rsidRPr="00BF23F8">
        <w:t xml:space="preserve">ии следует всячески оберегать. </w:t>
      </w:r>
    </w:p>
    <w:p w:rsidR="00BF41FC" w:rsidRPr="00BF23F8" w:rsidRDefault="00281480" w:rsidP="00BF23F8">
      <w:pPr>
        <w:pStyle w:val="af2"/>
        <w:ind w:left="0" w:firstLine="283"/>
      </w:pPr>
      <w:r w:rsidRPr="00BF23F8">
        <w:t>-</w:t>
      </w:r>
      <w:r w:rsidR="00BF41FC" w:rsidRPr="00BF23F8">
        <w:t xml:space="preserve">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w:t>
      </w:r>
    </w:p>
    <w:p w:rsidR="00BF41FC" w:rsidRPr="00BF23F8" w:rsidRDefault="00BF41FC" w:rsidP="00BF23F8">
      <w:pPr>
        <w:pStyle w:val="af2"/>
        <w:ind w:left="0" w:firstLine="283"/>
      </w:pPr>
    </w:p>
    <w:p w:rsidR="00281480" w:rsidRPr="00BF23F8" w:rsidRDefault="00281480" w:rsidP="00BF23F8">
      <w:pPr>
        <w:pStyle w:val="af2"/>
        <w:ind w:left="0" w:firstLine="283"/>
      </w:pPr>
      <w:r w:rsidRPr="00BF23F8">
        <w:rPr>
          <w:b/>
        </w:rPr>
        <w:t>II группа  раннего  возраста  (от 2 до 3 лет)</w:t>
      </w:r>
      <w:r w:rsidRPr="00BF23F8">
        <w:t xml:space="preserve">. Дети раннего возраста проявляют ярко контрастные эмоции: веселое оживление или спокойное настроение. Слуховые ощущения более дифференцированы: ребенок различает высокий и низкий звуки, громкое и тихое звучание и даже тембровую окраску  (играет металлофон или барабан).    Рождаются первые, сознательно воспроизводимые певческие интонации; подпевая взрослому, ребенок повторяет за ним окончания музыкальных фраз песен. Он овладевает простейшими движениями: хлопает, притопывает, кружится, приседает под звуки музыки. У детей повышается чувствительность, возможность более точного </w:t>
      </w:r>
      <w:r w:rsidRPr="00BF23F8">
        <w:lastRenderedPageBreak/>
        <w:t>различения свой</w:t>
      </w:r>
      <w:proofErr w:type="gramStart"/>
      <w:r w:rsidRPr="00BF23F8">
        <w:t>ств пр</w:t>
      </w:r>
      <w:proofErr w:type="gramEnd"/>
      <w:r w:rsidRPr="00BF23F8">
        <w:t xml:space="preserve">едметов и явлений, в том числе и музыкальных. </w:t>
      </w:r>
    </w:p>
    <w:p w:rsidR="00281480" w:rsidRDefault="00281480" w:rsidP="00BF23F8">
      <w:pPr>
        <w:pStyle w:val="af2"/>
        <w:ind w:left="0" w:firstLine="283"/>
      </w:pPr>
      <w:r w:rsidRPr="00BF23F8">
        <w:t>Отмечаются также индивидуальные различия  в  слуховой  чувствительности.  Например,  некоторые  малыши  могут воспроизвести несложную мелодию.  Этот период развития характеризуется стремлением к самостоятельности. Происходит переход от ситуативной речи к связной, от наглядн</w:t>
      </w:r>
      <w:proofErr w:type="gramStart"/>
      <w:r w:rsidRPr="00BF23F8">
        <w:t>о-</w:t>
      </w:r>
      <w:proofErr w:type="gramEnd"/>
      <w:r w:rsidRPr="00BF23F8">
        <w:t xml:space="preserve"> действенного мышления к наглядно – образному, заметно укрепляется </w:t>
      </w:r>
      <w:proofErr w:type="spellStart"/>
      <w:r w:rsidRPr="00BF23F8">
        <w:t>мышечно</w:t>
      </w:r>
      <w:proofErr w:type="spellEnd"/>
      <w:r w:rsidR="007A5B96" w:rsidRPr="00BF23F8">
        <w:t xml:space="preserve"> </w:t>
      </w:r>
      <w:r w:rsidRPr="00BF23F8">
        <w:t xml:space="preserve">- двигательный аппарат. У ребенка появляется желание заниматься музыкой, активно действовать. Дети могут с помощью взрослого спеть маленькую песенку; они владеют многими движениями, которые позволяют в известной степени самостоятельно плясать, двигаться, играть.  Дети раннего возраста стремятся к самостоятельности (3-ий год жизни), функция речи расширяется, она становится средством общения не только </w:t>
      </w:r>
      <w:proofErr w:type="gramStart"/>
      <w:r w:rsidRPr="00BF23F8">
        <w:t>со</w:t>
      </w:r>
      <w:proofErr w:type="gramEnd"/>
      <w:r w:rsidRPr="00BF23F8">
        <w:t xml:space="preserve"> взрослыми, но и с детьми. Необходимо: поддерживать стремление ребенка активно вступать в общение всеми доступными для него неречевыми и речевыми средствами, откликаться на вопросы и предложения взрослого, высказываться. Выражая свои желания, чувства, мысли, поощрять интересы малыша к делам сверстников, желание делиться с ними впечатлениями, сопровождать речью игровые действия, отношение к происходящему.</w:t>
      </w:r>
    </w:p>
    <w:p w:rsidR="00BF23F8" w:rsidRPr="00BF23F8" w:rsidRDefault="00BF23F8" w:rsidP="00BF23F8">
      <w:pPr>
        <w:pStyle w:val="af2"/>
        <w:ind w:left="0" w:firstLine="283"/>
      </w:pPr>
    </w:p>
    <w:p w:rsidR="00281480" w:rsidRPr="00BF23F8" w:rsidRDefault="00646F67" w:rsidP="00BF23F8">
      <w:pPr>
        <w:pStyle w:val="af2"/>
        <w:ind w:left="0" w:firstLine="283"/>
        <w:rPr>
          <w:b/>
        </w:rPr>
      </w:pPr>
      <w:r>
        <w:rPr>
          <w:b/>
        </w:rPr>
        <w:t xml:space="preserve">Дошкольный возраст </w:t>
      </w:r>
      <w:r w:rsidRPr="00BF23F8">
        <w:rPr>
          <w:b/>
        </w:rPr>
        <w:t xml:space="preserve">от 3 до 4 лет </w:t>
      </w:r>
      <w:r>
        <w:rPr>
          <w:b/>
        </w:rPr>
        <w:t>(Младшая группа</w:t>
      </w:r>
      <w:r w:rsidR="00281480" w:rsidRPr="00BF23F8">
        <w:rPr>
          <w:b/>
        </w:rPr>
        <w:t xml:space="preserve">). </w:t>
      </w:r>
    </w:p>
    <w:p w:rsidR="00281480" w:rsidRPr="00BF23F8" w:rsidRDefault="003400CF" w:rsidP="00BF23F8">
      <w:pPr>
        <w:pStyle w:val="af2"/>
        <w:ind w:left="0" w:firstLine="283"/>
      </w:pPr>
      <w:r>
        <w:t>Содержанием музыкальной</w:t>
      </w:r>
      <w:r w:rsidR="00281480" w:rsidRPr="00BF23F8">
        <w:t xml:space="preserve"> </w:t>
      </w:r>
      <w:r>
        <w:t>деятельности</w:t>
      </w:r>
      <w:r w:rsidR="00281480" w:rsidRPr="00BF23F8">
        <w:t xml:space="preserve"> детей данного возраста является приобщение их к разным видам музыкаль</w:t>
      </w:r>
      <w:r w:rsidR="007A5B96" w:rsidRPr="00BF23F8">
        <w:t>н</w:t>
      </w:r>
      <w:r w:rsidR="00281480" w:rsidRPr="00BF23F8">
        <w:t>ой деятельности, формирование интереса к музыке, элементарных музыкальных способностей и освоение некоторых исполнительских навык</w:t>
      </w:r>
      <w:r w:rsidR="005C61FD" w:rsidRPr="00BF23F8">
        <w:t>ов. В этот период, прежде всего, формируется восприятие музыки, характеризующееся эмоциональной отзывчивостью на произведения. Маленький ребенок воспринимает музыкальное произведение в целом. Постепенно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свое становление. Голосовой аппарат еще не сформирован, голосовая мышца не развита, связки тонкие, короткие. Голос ребенка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приемов и доступного материала. Приобщение детей к музыке происходит и в сфере музыкально-</w:t>
      </w:r>
      <w:proofErr w:type="gramStart"/>
      <w:r w:rsidR="005C61FD" w:rsidRPr="00BF23F8">
        <w:t>ритмической деятельн</w:t>
      </w:r>
      <w:r w:rsidR="007A5B96" w:rsidRPr="00BF23F8">
        <w:t>о</w:t>
      </w:r>
      <w:r w:rsidR="005C61FD" w:rsidRPr="00BF23F8">
        <w:t>сти</w:t>
      </w:r>
      <w:proofErr w:type="gramEnd"/>
      <w:r w:rsidR="005C61FD" w:rsidRPr="00BF23F8">
        <w:t>, посредством доступных и интересных упражнений, музыкальных игр, танцев, помогающих ребенку лучше почувствовать и полюбить музыку. У детей повышается чувствительность, возможность более точного различия свой</w:t>
      </w:r>
      <w:proofErr w:type="gramStart"/>
      <w:r w:rsidR="005C61FD" w:rsidRPr="00BF23F8">
        <w:t>ств пр</w:t>
      </w:r>
      <w:proofErr w:type="gramEnd"/>
      <w:r w:rsidR="005C61FD" w:rsidRPr="00BF23F8">
        <w:t xml:space="preserve">едметов и явлений, в том числе и музыкальных. Отмечаются также индивидуальные различия в слуховой чувствительности. Например, некоторые малыши могут точно воспроизвести несложную мелодию. </w:t>
      </w:r>
    </w:p>
    <w:p w:rsidR="00AF408F" w:rsidRPr="00BF23F8" w:rsidRDefault="00AF408F" w:rsidP="00BF23F8">
      <w:pPr>
        <w:pStyle w:val="af2"/>
        <w:ind w:left="0" w:firstLine="0"/>
      </w:pPr>
    </w:p>
    <w:p w:rsidR="00AF408F" w:rsidRPr="00BF23F8" w:rsidRDefault="00646F67" w:rsidP="00BF23F8">
      <w:pPr>
        <w:pStyle w:val="af2"/>
        <w:tabs>
          <w:tab w:val="left" w:pos="426"/>
        </w:tabs>
        <w:ind w:left="0" w:firstLine="284"/>
        <w:rPr>
          <w:b/>
        </w:rPr>
      </w:pPr>
      <w:r>
        <w:rPr>
          <w:b/>
        </w:rPr>
        <w:t xml:space="preserve">Дошкольный возраст </w:t>
      </w:r>
      <w:r w:rsidRPr="00BF23F8">
        <w:rPr>
          <w:b/>
        </w:rPr>
        <w:t xml:space="preserve">от 4 до 5 лет </w:t>
      </w:r>
      <w:r>
        <w:rPr>
          <w:b/>
        </w:rPr>
        <w:t>(Средняя группа</w:t>
      </w:r>
      <w:r w:rsidR="00AF408F" w:rsidRPr="00BF23F8">
        <w:rPr>
          <w:b/>
        </w:rPr>
        <w:t>).</w:t>
      </w:r>
    </w:p>
    <w:p w:rsidR="00AF408F" w:rsidRPr="00BF23F8" w:rsidRDefault="00AF408F" w:rsidP="00BF23F8">
      <w:pPr>
        <w:pStyle w:val="af2"/>
        <w:tabs>
          <w:tab w:val="left" w:pos="426"/>
        </w:tabs>
        <w:ind w:left="0" w:firstLine="284"/>
      </w:pPr>
      <w:r w:rsidRPr="00BF23F8">
        <w:t xml:space="preserve">На четвертом году жизни интенсивно формируются основы  личности ребенка. Ребенок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  Продолжается становление музыкального восприятия. Внимание ребенка делается все более произвольным, поэтому он может слушать музыкальное произведение (непродолжительное), до конца. В этом возрасте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 Дети различают музыку первичных жанров (песня, танец, марш), а также некоторые разновидности песни (колыбельная, плясовая). 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 дидактические игры, упражнения. Но пока еще произвольность поведения только формируются, музыкальная деятельность имеет неустойчивый характер. Ребенок по - </w:t>
      </w:r>
      <w:proofErr w:type="gramStart"/>
      <w:r w:rsidRPr="00BF23F8">
        <w:t>прежнему</w:t>
      </w:r>
      <w:proofErr w:type="gramEnd"/>
      <w:r w:rsidRPr="00BF23F8">
        <w:t xml:space="preserve"> не может долго слушать музыку, и продолжительность ее звучания должна быть четко регламентирована.  Движения под музыку становятся более координированными.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  Довольно слаба ориентировка в зале, продолжительность игры, танца небольшая. Однако все это не снижает интереса детей и их возможности в овладении движениями под музыку. Этот вид музыкальной деятельности является для них одним </w:t>
      </w:r>
      <w:proofErr w:type="gramStart"/>
      <w:r w:rsidRPr="00BF23F8">
        <w:t>из</w:t>
      </w:r>
      <w:proofErr w:type="gramEnd"/>
      <w:r w:rsidRPr="00BF23F8">
        <w:t xml:space="preserve"> наиболее привлекательных.  В этом возрасте </w:t>
      </w:r>
      <w:r w:rsidRPr="00BF23F8">
        <w:lastRenderedPageBreak/>
        <w:t xml:space="preserve">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 Однако возможности при общении к игре на детских музыкальных инструментах остаются по-прежнему небольшими: его слуховой опыт невелик и недостаточно координации движений руки. </w:t>
      </w:r>
      <w:r w:rsidR="00281480" w:rsidRPr="00BF23F8">
        <w:t xml:space="preserve">     </w:t>
      </w:r>
    </w:p>
    <w:p w:rsidR="00FF1CC1" w:rsidRPr="00BF23F8" w:rsidRDefault="00281480" w:rsidP="00BF23F8">
      <w:pPr>
        <w:pStyle w:val="af2"/>
        <w:tabs>
          <w:tab w:val="left" w:pos="426"/>
        </w:tabs>
        <w:ind w:left="0" w:firstLine="284"/>
      </w:pPr>
      <w:r w:rsidRPr="00BF23F8">
        <w:t xml:space="preserve">                                                                                                                                                                           </w:t>
      </w:r>
      <w:r w:rsidR="00AF408F" w:rsidRPr="00BF23F8">
        <w:t xml:space="preserve">      </w:t>
      </w:r>
    </w:p>
    <w:p w:rsidR="009D5BBA" w:rsidRPr="00BF23F8" w:rsidRDefault="00B36B97" w:rsidP="00BF23F8">
      <w:pPr>
        <w:pStyle w:val="Heading1"/>
        <w:tabs>
          <w:tab w:val="left" w:pos="633"/>
        </w:tabs>
        <w:ind w:left="0" w:firstLine="709"/>
      </w:pPr>
      <w:r w:rsidRPr="00BF23F8">
        <w:t>1.3 Планируемые результаты реализации Программы</w:t>
      </w:r>
    </w:p>
    <w:p w:rsidR="00FF1CC1" w:rsidRPr="00BF23F8" w:rsidRDefault="00B36B97" w:rsidP="00BF23F8">
      <w:pPr>
        <w:pStyle w:val="af2"/>
        <w:ind w:left="0" w:firstLine="709"/>
        <w:rPr>
          <w:i/>
        </w:rPr>
      </w:pPr>
      <w:r w:rsidRPr="00BF23F8">
        <w:t xml:space="preserve">В соответствии с ФГОС </w:t>
      </w:r>
      <w:proofErr w:type="gramStart"/>
      <w:r w:rsidRPr="00BF23F8">
        <w:t>ДО</w:t>
      </w:r>
      <w:proofErr w:type="gramEnd"/>
      <w:r w:rsidRPr="00BF23F8">
        <w:t xml:space="preserve"> </w:t>
      </w:r>
      <w:proofErr w:type="gramStart"/>
      <w:r w:rsidRPr="00BF23F8">
        <w:t>специфика</w:t>
      </w:r>
      <w:proofErr w:type="gramEnd"/>
      <w:r w:rsidRPr="00BF23F8">
        <w:t xml:space="preserve">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w:t>
      </w:r>
      <w:r w:rsidRPr="00BF23F8">
        <w:rPr>
          <w:i/>
        </w:rPr>
        <w:t xml:space="preserve">возрастные характеристики возможных достижений ребенка к завершению </w:t>
      </w:r>
      <w:proofErr w:type="gramStart"/>
      <w:r w:rsidRPr="00BF23F8">
        <w:rPr>
          <w:i/>
        </w:rPr>
        <w:t>ДО</w:t>
      </w:r>
      <w:proofErr w:type="gramEnd"/>
      <w:r w:rsidRPr="00BF23F8">
        <w:rPr>
          <w:i/>
        </w:rPr>
        <w:t>.</w:t>
      </w:r>
    </w:p>
    <w:p w:rsidR="00FF1CC1" w:rsidRPr="00BF23F8" w:rsidRDefault="00B36B97" w:rsidP="00BF23F8">
      <w:pPr>
        <w:pStyle w:val="af2"/>
        <w:ind w:left="0" w:firstLine="709"/>
      </w:pPr>
      <w:r w:rsidRPr="00BF23F8">
        <w:t xml:space="preserve">Реализация образовательных целей и задач Программы направлена на достижение целевых </w:t>
      </w:r>
      <w:proofErr w:type="gramStart"/>
      <w:r w:rsidRPr="00BF23F8">
        <w:t>ориентиров</w:t>
      </w:r>
      <w:proofErr w:type="gramEnd"/>
      <w:r w:rsidRPr="00BF23F8">
        <w:t xml:space="preserve"> ДО, которые описаны как основные характеристики развития ребенка.</w:t>
      </w:r>
    </w:p>
    <w:p w:rsidR="00FF1CC1" w:rsidRPr="00BF23F8" w:rsidRDefault="00B36B97" w:rsidP="00BF23F8">
      <w:pPr>
        <w:pStyle w:val="af2"/>
        <w:ind w:left="0" w:firstLine="709"/>
      </w:pPr>
      <w:r w:rsidRPr="00BF23F8">
        <w:t>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w:t>
      </w:r>
    </w:p>
    <w:p w:rsidR="00FF1CC1" w:rsidRPr="00BF23F8" w:rsidRDefault="00B36B97" w:rsidP="00BF23F8">
      <w:pPr>
        <w:pStyle w:val="af2"/>
        <w:ind w:left="0" w:firstLine="709"/>
      </w:pPr>
      <w:r w:rsidRPr="00BF23F8">
        <w:t>Обозначенные в Программе возрастные ориентиры, «к</w:t>
      </w:r>
      <w:r w:rsidR="009D5BBA" w:rsidRPr="00BF23F8">
        <w:t xml:space="preserve"> двум,</w:t>
      </w:r>
      <w:r w:rsidRPr="00BF23F8">
        <w:t xml:space="preserve"> трем, </w:t>
      </w:r>
      <w:r w:rsidR="009D5BBA" w:rsidRPr="00BF23F8">
        <w:t xml:space="preserve">четырем, пяти, </w:t>
      </w:r>
      <w:r w:rsidRPr="00BF23F8">
        <w:t xml:space="preserve">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BF23F8">
        <w:t>гетерохронностью</w:t>
      </w:r>
      <w:proofErr w:type="spellEnd"/>
      <w:r w:rsidRPr="00BF23F8">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FF1CC1" w:rsidRDefault="00B36B97" w:rsidP="00BF23F8">
      <w:pPr>
        <w:pStyle w:val="af2"/>
        <w:ind w:left="0" w:firstLine="426"/>
      </w:pPr>
      <w:r w:rsidRPr="00BF23F8">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w:t>
      </w:r>
    </w:p>
    <w:p w:rsidR="00BF23F8" w:rsidRPr="00BF23F8" w:rsidRDefault="00BF23F8" w:rsidP="00BF23F8">
      <w:pPr>
        <w:pStyle w:val="af2"/>
        <w:ind w:left="0" w:firstLine="426"/>
      </w:pPr>
    </w:p>
    <w:p w:rsidR="00EB1279" w:rsidRPr="00BF23F8" w:rsidRDefault="006F637A" w:rsidP="00BF23F8">
      <w:pPr>
        <w:pStyle w:val="af2"/>
        <w:ind w:left="0" w:firstLine="426"/>
        <w:rPr>
          <w:b/>
        </w:rPr>
      </w:pPr>
      <w:r>
        <w:rPr>
          <w:b/>
        </w:rPr>
        <w:t xml:space="preserve">Планируемые результаты </w:t>
      </w:r>
      <w:r w:rsidR="001363EC">
        <w:rPr>
          <w:b/>
        </w:rPr>
        <w:t>к 3 годам</w:t>
      </w:r>
    </w:p>
    <w:p w:rsidR="000B73CF" w:rsidRDefault="000B73CF" w:rsidP="00442552">
      <w:pPr>
        <w:pStyle w:val="af2"/>
        <w:numPr>
          <w:ilvl w:val="0"/>
          <w:numId w:val="9"/>
        </w:numPr>
        <w:tabs>
          <w:tab w:val="left" w:pos="993"/>
        </w:tabs>
        <w:spacing w:line="276" w:lineRule="auto"/>
        <w:ind w:left="0" w:firstLine="709"/>
      </w:pPr>
      <w: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указаниявзрослого</w:t>
      </w:r>
      <w:proofErr w:type="gramStart"/>
      <w:r>
        <w:t>,в</w:t>
      </w:r>
      <w:proofErr w:type="gramEnd"/>
      <w:r>
        <w:t>ыполняетдвиженияпозрительномуизвуковомуориентирам;</w:t>
      </w:r>
    </w:p>
    <w:p w:rsidR="000B73CF" w:rsidRDefault="000B73CF" w:rsidP="00442552">
      <w:pPr>
        <w:pStyle w:val="23"/>
        <w:numPr>
          <w:ilvl w:val="0"/>
          <w:numId w:val="9"/>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стихам, сказкам, повторяет отдельные слова и фразы за взрослым;</w:t>
      </w:r>
    </w:p>
    <w:p w:rsidR="000B73CF" w:rsidRDefault="000B73CF" w:rsidP="00442552">
      <w:pPr>
        <w:pStyle w:val="23"/>
        <w:numPr>
          <w:ilvl w:val="0"/>
          <w:numId w:val="9"/>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 удовольствием слушает музыку, подпевает, выполняет простые танцевальные движения;</w:t>
      </w:r>
    </w:p>
    <w:p w:rsidR="000B73CF" w:rsidRDefault="000B73CF" w:rsidP="00442552">
      <w:pPr>
        <w:pStyle w:val="23"/>
        <w:numPr>
          <w:ilvl w:val="0"/>
          <w:numId w:val="9"/>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эмоционально откликается на красоту природы и произведения искусства;</w:t>
      </w:r>
    </w:p>
    <w:p w:rsidR="000B73CF" w:rsidRDefault="000B73CF" w:rsidP="00BF23F8">
      <w:pPr>
        <w:pStyle w:val="Heading1"/>
        <w:tabs>
          <w:tab w:val="left" w:pos="1522"/>
        </w:tabs>
        <w:ind w:left="0" w:firstLine="426"/>
        <w:jc w:val="both"/>
      </w:pPr>
    </w:p>
    <w:p w:rsidR="000B73CF" w:rsidRDefault="000B73CF" w:rsidP="000B73CF">
      <w:pPr>
        <w:pStyle w:val="210"/>
        <w:ind w:firstLine="709"/>
        <w:rPr>
          <w:rFonts w:ascii="Times New Roman" w:hAnsi="Times New Roman" w:cs="Times New Roman"/>
          <w:i/>
          <w:color w:val="auto"/>
          <w:sz w:val="24"/>
          <w:szCs w:val="24"/>
        </w:rPr>
      </w:pPr>
      <w:proofErr w:type="gramStart"/>
      <w:r>
        <w:rPr>
          <w:rFonts w:ascii="Times New Roman" w:hAnsi="Times New Roman" w:cs="Times New Roman"/>
          <w:color w:val="auto"/>
          <w:sz w:val="24"/>
          <w:szCs w:val="24"/>
        </w:rPr>
        <w:t>Планируемые</w:t>
      </w:r>
      <w:proofErr w:type="gramEnd"/>
      <w:r>
        <w:rPr>
          <w:rFonts w:ascii="Times New Roman" w:hAnsi="Times New Roman" w:cs="Times New Roman"/>
          <w:color w:val="auto"/>
          <w:sz w:val="24"/>
          <w:szCs w:val="24"/>
        </w:rPr>
        <w:t xml:space="preserve"> результата к четырем годам:</w:t>
      </w:r>
    </w:p>
    <w:p w:rsidR="000B73CF" w:rsidRDefault="000B73CF" w:rsidP="00442552">
      <w:pPr>
        <w:pStyle w:val="af2"/>
        <w:numPr>
          <w:ilvl w:val="0"/>
          <w:numId w:val="10"/>
        </w:numPr>
        <w:tabs>
          <w:tab w:val="left" w:pos="993"/>
        </w:tabs>
        <w:spacing w:line="276" w:lineRule="auto"/>
        <w:ind w:left="0" w:firstLine="709"/>
      </w:pPr>
      <w: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(ходьба, бег, прыжки) и подвижным играм;</w:t>
      </w:r>
    </w:p>
    <w:p w:rsidR="000B73CF" w:rsidRDefault="000B73CF" w:rsidP="00442552">
      <w:pPr>
        <w:pStyle w:val="23"/>
        <w:numPr>
          <w:ilvl w:val="0"/>
          <w:numId w:val="10"/>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Pr>
          <w:sz w:val="24"/>
          <w:szCs w:val="24"/>
          <w:lang w:val="ru-RU"/>
        </w:rPr>
        <w:t>ритмические упражнения</w:t>
      </w:r>
      <w:proofErr w:type="gramEnd"/>
      <w:r>
        <w:rPr>
          <w:sz w:val="24"/>
          <w:szCs w:val="24"/>
          <w:lang w:val="ru-RU"/>
        </w:rPr>
        <w:t xml:space="preserve"> под музыку;</w:t>
      </w:r>
    </w:p>
    <w:p w:rsidR="000B73CF" w:rsidRPr="000B73CF" w:rsidRDefault="000B73CF" w:rsidP="00442552">
      <w:pPr>
        <w:pStyle w:val="23"/>
        <w:numPr>
          <w:ilvl w:val="0"/>
          <w:numId w:val="10"/>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Pr>
          <w:sz w:val="24"/>
          <w:szCs w:val="24"/>
          <w:lang w:val="ru-RU"/>
        </w:rPr>
        <w:t>движения</w:t>
      </w:r>
      <w:proofErr w:type="gramEnd"/>
      <w:r>
        <w:rPr>
          <w:sz w:val="24"/>
          <w:szCs w:val="24"/>
          <w:lang w:val="ru-RU"/>
        </w:rPr>
        <w:t xml:space="preserve"> в общем для всех темпе;</w:t>
      </w:r>
    </w:p>
    <w:p w:rsidR="000B73CF" w:rsidRDefault="000B73CF" w:rsidP="00442552">
      <w:pPr>
        <w:pStyle w:val="23"/>
        <w:numPr>
          <w:ilvl w:val="0"/>
          <w:numId w:val="10"/>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B73CF" w:rsidRDefault="000B73CF" w:rsidP="00442552">
      <w:pPr>
        <w:pStyle w:val="23"/>
        <w:numPr>
          <w:ilvl w:val="0"/>
          <w:numId w:val="10"/>
        </w:numPr>
        <w:shd w:val="clear" w:color="auto" w:fill="auto"/>
        <w:tabs>
          <w:tab w:val="left" w:pos="993"/>
        </w:tabs>
        <w:spacing w:before="0" w:after="0" w:line="240" w:lineRule="auto"/>
        <w:ind w:left="0" w:firstLine="709"/>
        <w:contextualSpacing/>
        <w:jc w:val="both"/>
        <w:rPr>
          <w:sz w:val="24"/>
          <w:szCs w:val="24"/>
          <w:lang w:val="ru-RU"/>
        </w:rPr>
      </w:pPr>
      <w:r>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B213A0" w:rsidRDefault="00B213A0" w:rsidP="000B73CF">
      <w:pPr>
        <w:pStyle w:val="210"/>
        <w:spacing w:before="0" w:line="240" w:lineRule="auto"/>
        <w:contextualSpacing/>
        <w:rPr>
          <w:rFonts w:ascii="Times New Roman" w:hAnsi="Times New Roman" w:cs="Times New Roman"/>
          <w:color w:val="auto"/>
          <w:sz w:val="24"/>
          <w:szCs w:val="24"/>
        </w:rPr>
      </w:pPr>
    </w:p>
    <w:p w:rsidR="000B73CF" w:rsidRDefault="00B213A0" w:rsidP="000B73CF">
      <w:pPr>
        <w:pStyle w:val="210"/>
        <w:spacing w:before="0" w:line="240" w:lineRule="auto"/>
        <w:contextualSpacing/>
        <w:rPr>
          <w:rFonts w:ascii="Times New Roman" w:hAnsi="Times New Roman" w:cs="Times New Roman"/>
          <w:i/>
          <w:color w:val="auto"/>
          <w:sz w:val="24"/>
          <w:szCs w:val="24"/>
        </w:rPr>
      </w:pPr>
      <w:r>
        <w:rPr>
          <w:rFonts w:ascii="Times New Roman" w:hAnsi="Times New Roman" w:cs="Times New Roman"/>
          <w:color w:val="auto"/>
          <w:sz w:val="24"/>
          <w:szCs w:val="24"/>
        </w:rPr>
        <w:t xml:space="preserve">Планируемые результаты к  </w:t>
      </w:r>
      <w:r w:rsidR="000B73CF">
        <w:rPr>
          <w:rFonts w:ascii="Times New Roman" w:hAnsi="Times New Roman" w:cs="Times New Roman"/>
          <w:color w:val="auto"/>
          <w:sz w:val="24"/>
          <w:szCs w:val="24"/>
        </w:rPr>
        <w:t>пяти</w:t>
      </w:r>
      <w:r>
        <w:rPr>
          <w:rFonts w:ascii="Times New Roman" w:hAnsi="Times New Roman" w:cs="Times New Roman"/>
          <w:color w:val="auto"/>
          <w:sz w:val="24"/>
          <w:szCs w:val="24"/>
        </w:rPr>
        <w:t xml:space="preserve"> </w:t>
      </w:r>
      <w:r w:rsidR="000B73CF">
        <w:rPr>
          <w:rFonts w:ascii="Times New Roman" w:hAnsi="Times New Roman" w:cs="Times New Roman"/>
          <w:color w:val="auto"/>
          <w:sz w:val="24"/>
          <w:szCs w:val="24"/>
        </w:rPr>
        <w:t>годам:</w:t>
      </w:r>
    </w:p>
    <w:p w:rsidR="000B73CF" w:rsidRDefault="000B73CF" w:rsidP="00442552">
      <w:pPr>
        <w:pStyle w:val="23"/>
        <w:numPr>
          <w:ilvl w:val="0"/>
          <w:numId w:val="11"/>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B73CF" w:rsidRDefault="000B73CF" w:rsidP="00442552">
      <w:pPr>
        <w:pStyle w:val="23"/>
        <w:numPr>
          <w:ilvl w:val="0"/>
          <w:numId w:val="11"/>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B73CF" w:rsidRDefault="000B73CF" w:rsidP="00442552">
      <w:pPr>
        <w:pStyle w:val="23"/>
        <w:numPr>
          <w:ilvl w:val="0"/>
          <w:numId w:val="11"/>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использует накопленный художественно-творческой опыт в самостоятельной деятельности, с желанием участвует в </w:t>
      </w:r>
      <w:proofErr w:type="spellStart"/>
      <w:r>
        <w:rPr>
          <w:sz w:val="24"/>
          <w:szCs w:val="24"/>
          <w:lang w:val="ru-RU"/>
        </w:rPr>
        <w:t>культурно-досуговой</w:t>
      </w:r>
      <w:proofErr w:type="spellEnd"/>
      <w:r>
        <w:rPr>
          <w:sz w:val="24"/>
          <w:szCs w:val="24"/>
          <w:lang w:val="ru-RU"/>
        </w:rPr>
        <w:t xml:space="preserve"> деятельности (праздниках, развлечениях и других видах </w:t>
      </w:r>
      <w:proofErr w:type="spellStart"/>
      <w:r>
        <w:rPr>
          <w:sz w:val="24"/>
          <w:szCs w:val="24"/>
          <w:lang w:val="ru-RU"/>
        </w:rPr>
        <w:t>культурно-досуговой</w:t>
      </w:r>
      <w:proofErr w:type="spellEnd"/>
      <w:r>
        <w:rPr>
          <w:sz w:val="24"/>
          <w:szCs w:val="24"/>
          <w:lang w:val="ru-RU"/>
        </w:rPr>
        <w:t xml:space="preserve"> деятельности);</w:t>
      </w:r>
    </w:p>
    <w:p w:rsidR="000B73CF" w:rsidRDefault="000B73CF" w:rsidP="00BF23F8">
      <w:pPr>
        <w:pStyle w:val="Heading1"/>
        <w:tabs>
          <w:tab w:val="left" w:pos="1522"/>
        </w:tabs>
        <w:ind w:left="0" w:firstLine="426"/>
        <w:jc w:val="both"/>
      </w:pPr>
    </w:p>
    <w:p w:rsidR="00323E19" w:rsidRPr="00BF23F8" w:rsidRDefault="00323E19" w:rsidP="00BF23F8">
      <w:pPr>
        <w:pStyle w:val="23"/>
        <w:shd w:val="clear" w:color="auto" w:fill="auto"/>
        <w:tabs>
          <w:tab w:val="left" w:pos="993"/>
        </w:tabs>
        <w:spacing w:before="0" w:after="0" w:line="240" w:lineRule="auto"/>
        <w:jc w:val="both"/>
        <w:rPr>
          <w:sz w:val="24"/>
          <w:szCs w:val="24"/>
          <w:lang w:val="ru-RU"/>
        </w:rPr>
      </w:pPr>
    </w:p>
    <w:p w:rsidR="00323E19" w:rsidRPr="00BF23F8" w:rsidRDefault="00323E19" w:rsidP="00BF23F8">
      <w:pPr>
        <w:spacing w:after="0" w:line="240" w:lineRule="auto"/>
        <w:ind w:firstLine="426"/>
        <w:contextualSpacing/>
        <w:jc w:val="both"/>
        <w:rPr>
          <w:rFonts w:ascii="Times New Roman" w:hAnsi="Times New Roman" w:cs="Times New Roman"/>
          <w:b/>
          <w:sz w:val="24"/>
          <w:szCs w:val="24"/>
        </w:rPr>
      </w:pPr>
    </w:p>
    <w:p w:rsidR="008F0B85" w:rsidRPr="00BF23F8" w:rsidRDefault="008F0B85" w:rsidP="00BF23F8">
      <w:pPr>
        <w:pStyle w:val="af0"/>
        <w:spacing w:after="0" w:line="240" w:lineRule="auto"/>
        <w:ind w:left="0" w:firstLine="426"/>
        <w:rPr>
          <w:rFonts w:ascii="Times New Roman" w:hAnsi="Times New Roman" w:cs="Times New Roman"/>
          <w:sz w:val="24"/>
          <w:szCs w:val="24"/>
        </w:rPr>
      </w:pPr>
      <w:r w:rsidRPr="00BF23F8">
        <w:rPr>
          <w:rFonts w:ascii="Times New Roman" w:hAnsi="Times New Roman" w:cs="Times New Roman"/>
          <w:b/>
          <w:sz w:val="24"/>
          <w:szCs w:val="24"/>
        </w:rPr>
        <w:t>1.4</w:t>
      </w:r>
      <w:r w:rsidRPr="00BF23F8">
        <w:rPr>
          <w:rFonts w:ascii="Times New Roman" w:hAnsi="Times New Roman" w:cs="Times New Roman"/>
          <w:b/>
          <w:sz w:val="28"/>
          <w:szCs w:val="28"/>
        </w:rPr>
        <w:t xml:space="preserve"> </w:t>
      </w:r>
      <w:r w:rsidRPr="00BF23F8">
        <w:rPr>
          <w:rFonts w:ascii="Times New Roman" w:hAnsi="Times New Roman" w:cs="Times New Roman"/>
          <w:b/>
          <w:sz w:val="24"/>
          <w:szCs w:val="24"/>
        </w:rPr>
        <w:t>Педагогическая диагностика достижения планируемых результатов</w:t>
      </w:r>
      <w:r w:rsidRPr="00BF23F8">
        <w:rPr>
          <w:rFonts w:ascii="Times New Roman" w:hAnsi="Times New Roman" w:cs="Times New Roman"/>
          <w:sz w:val="24"/>
          <w:szCs w:val="24"/>
        </w:rPr>
        <w:t xml:space="preserve"> </w:t>
      </w:r>
    </w:p>
    <w:p w:rsidR="00885CAD" w:rsidRDefault="00885CAD" w:rsidP="00885CAD">
      <w:pPr>
        <w:pStyle w:val="23"/>
        <w:shd w:val="clear" w:color="auto" w:fill="auto"/>
        <w:tabs>
          <w:tab w:val="left" w:pos="1354"/>
        </w:tabs>
        <w:spacing w:before="0" w:after="0" w:line="276" w:lineRule="auto"/>
        <w:ind w:firstLine="709"/>
        <w:contextualSpacing/>
        <w:jc w:val="both"/>
        <w:rPr>
          <w:sz w:val="24"/>
          <w:szCs w:val="24"/>
          <w:lang w:val="ru-RU"/>
        </w:rPr>
      </w:pPr>
      <w:r>
        <w:rPr>
          <w:sz w:val="24"/>
          <w:szCs w:val="24"/>
          <w:lang w:val="ru-RU"/>
        </w:rPr>
        <w:t xml:space="preserve">Педагогическая диагностика достижений планируемых результатов направлена на изучение </w:t>
      </w:r>
      <w:proofErr w:type="spellStart"/>
      <w:r>
        <w:rPr>
          <w:sz w:val="24"/>
          <w:szCs w:val="24"/>
          <w:lang w:val="ru-RU"/>
        </w:rPr>
        <w:t>деятельностных</w:t>
      </w:r>
      <w:proofErr w:type="spellEnd"/>
      <w:r>
        <w:rPr>
          <w:sz w:val="24"/>
          <w:szCs w:val="24"/>
          <w:lang w:val="ru-RU"/>
        </w:rPr>
        <w:t xml:space="preserve"> умений ребёнка, его интересов, предпочтений, склонностей, личностных особенностей, способов взаимодействия с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рабочей  программы, своевременно вносить изменения в планирование, содержание и организацию образовательной деятельности.</w:t>
      </w:r>
    </w:p>
    <w:p w:rsidR="00885CAD" w:rsidRDefault="00885CAD" w:rsidP="00885CAD">
      <w:pPr>
        <w:pStyle w:val="23"/>
        <w:shd w:val="clear" w:color="auto" w:fill="auto"/>
        <w:tabs>
          <w:tab w:val="left" w:pos="1354"/>
        </w:tabs>
        <w:spacing w:before="0" w:after="0" w:line="276" w:lineRule="auto"/>
        <w:ind w:firstLine="709"/>
        <w:contextualSpacing/>
        <w:jc w:val="both"/>
        <w:rPr>
          <w:sz w:val="24"/>
          <w:lang w:val="ru-RU"/>
        </w:rPr>
      </w:pPr>
      <w:r w:rsidRPr="003C0BB5">
        <w:rPr>
          <w:sz w:val="24"/>
          <w:lang w:val="ru-RU"/>
        </w:rPr>
        <w:t>Педагогическая диагностика осуществляется в форме регулярных наблюдений за детьми в процессе совместной деятельности музыкального руководителя с ними.</w:t>
      </w:r>
    </w:p>
    <w:p w:rsidR="00885CAD" w:rsidRPr="00106575" w:rsidRDefault="00885CAD" w:rsidP="00885CAD">
      <w:pPr>
        <w:pStyle w:val="23"/>
        <w:shd w:val="clear" w:color="auto" w:fill="auto"/>
        <w:tabs>
          <w:tab w:val="left" w:pos="1354"/>
        </w:tabs>
        <w:spacing w:before="0" w:after="0" w:line="276" w:lineRule="auto"/>
        <w:ind w:firstLine="709"/>
        <w:contextualSpacing/>
        <w:jc w:val="both"/>
        <w:rPr>
          <w:b/>
          <w:sz w:val="24"/>
          <w:lang w:val="ru-RU"/>
        </w:rPr>
      </w:pPr>
      <w:r w:rsidRPr="00106575">
        <w:rPr>
          <w:b/>
          <w:sz w:val="24"/>
          <w:lang w:val="ru-RU"/>
        </w:rPr>
        <w:t xml:space="preserve">1. Восприятие музыки. </w:t>
      </w:r>
    </w:p>
    <w:p w:rsidR="00885CAD" w:rsidRPr="00106575" w:rsidRDefault="00885CAD" w:rsidP="00885CAD">
      <w:pPr>
        <w:pStyle w:val="23"/>
        <w:shd w:val="clear" w:color="auto" w:fill="auto"/>
        <w:tabs>
          <w:tab w:val="left" w:pos="1354"/>
        </w:tabs>
        <w:spacing w:before="0" w:after="0" w:line="276" w:lineRule="auto"/>
        <w:ind w:firstLine="709"/>
        <w:contextualSpacing/>
        <w:jc w:val="both"/>
        <w:rPr>
          <w:b/>
          <w:sz w:val="24"/>
          <w:lang w:val="ru-RU"/>
        </w:rPr>
      </w:pPr>
      <w:r w:rsidRPr="00106575">
        <w:rPr>
          <w:b/>
          <w:sz w:val="24"/>
          <w:lang w:val="ru-RU"/>
        </w:rPr>
        <w:t xml:space="preserve">2. Пение. </w:t>
      </w:r>
    </w:p>
    <w:p w:rsidR="00885CAD" w:rsidRPr="00106575" w:rsidRDefault="00885CAD" w:rsidP="00885CAD">
      <w:pPr>
        <w:pStyle w:val="23"/>
        <w:shd w:val="clear" w:color="auto" w:fill="auto"/>
        <w:tabs>
          <w:tab w:val="left" w:pos="1354"/>
        </w:tabs>
        <w:spacing w:before="0" w:after="0" w:line="276" w:lineRule="auto"/>
        <w:ind w:firstLine="709"/>
        <w:contextualSpacing/>
        <w:jc w:val="both"/>
        <w:rPr>
          <w:b/>
          <w:sz w:val="24"/>
          <w:lang w:val="ru-RU"/>
        </w:rPr>
      </w:pPr>
      <w:r w:rsidRPr="00106575">
        <w:rPr>
          <w:b/>
          <w:sz w:val="24"/>
          <w:lang w:val="ru-RU"/>
        </w:rPr>
        <w:t xml:space="preserve">3. Музыкально-ритмические движения. </w:t>
      </w:r>
    </w:p>
    <w:p w:rsidR="00885CAD" w:rsidRPr="00106575" w:rsidRDefault="00885CAD" w:rsidP="00885CAD">
      <w:pPr>
        <w:pStyle w:val="23"/>
        <w:shd w:val="clear" w:color="auto" w:fill="auto"/>
        <w:tabs>
          <w:tab w:val="left" w:pos="1354"/>
        </w:tabs>
        <w:spacing w:before="0" w:after="0" w:line="276" w:lineRule="auto"/>
        <w:ind w:firstLine="709"/>
        <w:contextualSpacing/>
        <w:jc w:val="both"/>
        <w:rPr>
          <w:b/>
          <w:sz w:val="24"/>
          <w:lang w:val="ru-RU"/>
        </w:rPr>
      </w:pPr>
      <w:r w:rsidRPr="00106575">
        <w:rPr>
          <w:b/>
          <w:sz w:val="24"/>
          <w:lang w:val="ru-RU"/>
        </w:rPr>
        <w:t xml:space="preserve">4. Игра на детских музыкальных инструментах. </w:t>
      </w:r>
    </w:p>
    <w:p w:rsidR="00885CAD" w:rsidRDefault="00885CAD" w:rsidP="00885CAD">
      <w:pPr>
        <w:pStyle w:val="23"/>
        <w:shd w:val="clear" w:color="auto" w:fill="auto"/>
        <w:tabs>
          <w:tab w:val="left" w:pos="1354"/>
        </w:tabs>
        <w:spacing w:before="0" w:after="0" w:line="276" w:lineRule="auto"/>
        <w:ind w:firstLine="709"/>
        <w:contextualSpacing/>
        <w:jc w:val="both"/>
        <w:rPr>
          <w:sz w:val="24"/>
          <w:lang w:val="ru-RU"/>
        </w:rPr>
      </w:pPr>
      <w:r w:rsidRPr="00106575">
        <w:rPr>
          <w:b/>
          <w:sz w:val="24"/>
          <w:lang w:val="ru-RU"/>
        </w:rPr>
        <w:t>5. Детское музыкальное творчество:</w:t>
      </w:r>
      <w:r>
        <w:rPr>
          <w:b/>
          <w:sz w:val="24"/>
          <w:lang w:val="ru-RU"/>
        </w:rPr>
        <w:t xml:space="preserve"> </w:t>
      </w:r>
      <w:r w:rsidRPr="00106575">
        <w:rPr>
          <w:b/>
          <w:i/>
          <w:sz w:val="24"/>
          <w:lang w:val="ru-RU"/>
        </w:rPr>
        <w:t xml:space="preserve">а) песенное; б) танцевальное; в) импровизационное </w:t>
      </w:r>
      <w:proofErr w:type="spellStart"/>
      <w:r w:rsidRPr="00106575">
        <w:rPr>
          <w:b/>
          <w:i/>
          <w:sz w:val="24"/>
          <w:lang w:val="ru-RU"/>
        </w:rPr>
        <w:t>музицирование</w:t>
      </w:r>
      <w:proofErr w:type="spellEnd"/>
      <w:r w:rsidRPr="00106575">
        <w:rPr>
          <w:b/>
          <w:i/>
          <w:sz w:val="24"/>
          <w:lang w:val="ru-RU"/>
        </w:rPr>
        <w:t>.</w:t>
      </w:r>
    </w:p>
    <w:p w:rsidR="00885CAD" w:rsidRPr="00517AEE" w:rsidRDefault="00885CAD" w:rsidP="00885CAD">
      <w:pPr>
        <w:widowControl w:val="0"/>
        <w:spacing w:after="0"/>
        <w:rPr>
          <w:rFonts w:ascii="Times New Roman" w:eastAsia="Times New Roman" w:hAnsi="Times New Roman"/>
          <w:sz w:val="24"/>
          <w:szCs w:val="24"/>
        </w:rPr>
      </w:pPr>
      <w:r w:rsidRPr="00517AEE">
        <w:rPr>
          <w:rFonts w:ascii="Times New Roman" w:eastAsia="Times New Roman" w:hAnsi="Times New Roman"/>
          <w:sz w:val="24"/>
          <w:szCs w:val="24"/>
        </w:rPr>
        <w:t xml:space="preserve">Педагогическая диагностика проводится </w:t>
      </w:r>
      <w:proofErr w:type="spellStart"/>
      <w:r w:rsidRPr="00517AEE">
        <w:rPr>
          <w:rFonts w:ascii="Times New Roman" w:eastAsia="Times New Roman" w:hAnsi="Times New Roman"/>
          <w:sz w:val="24"/>
          <w:szCs w:val="24"/>
        </w:rPr>
        <w:t>с</w:t>
      </w:r>
      <w:r>
        <w:rPr>
          <w:rFonts w:ascii="Times New Roman" w:eastAsia="Times New Roman" w:hAnsi="Times New Roman"/>
          <w:sz w:val="24"/>
          <w:szCs w:val="24"/>
        </w:rPr>
        <w:t>периодичностью</w:t>
      </w:r>
      <w:proofErr w:type="spellEnd"/>
      <w:r>
        <w:rPr>
          <w:rFonts w:ascii="Times New Roman" w:eastAsia="Times New Roman" w:hAnsi="Times New Roman"/>
          <w:sz w:val="24"/>
          <w:szCs w:val="24"/>
        </w:rPr>
        <w:t xml:space="preserve"> </w:t>
      </w:r>
      <w:proofErr w:type="spellStart"/>
      <w:r w:rsidRPr="00517AEE">
        <w:rPr>
          <w:rFonts w:ascii="Times New Roman" w:eastAsia="Times New Roman" w:hAnsi="Times New Roman"/>
          <w:sz w:val="24"/>
          <w:szCs w:val="24"/>
        </w:rPr>
        <w:t>вгруппах</w:t>
      </w:r>
      <w:proofErr w:type="spellEnd"/>
      <w:r w:rsidRPr="00517AEE">
        <w:rPr>
          <w:rFonts w:ascii="Times New Roman" w:eastAsia="Times New Roman" w:hAnsi="Times New Roman"/>
          <w:sz w:val="24"/>
          <w:szCs w:val="24"/>
        </w:rPr>
        <w:t xml:space="preserve"> </w:t>
      </w:r>
      <w:proofErr w:type="spellStart"/>
      <w:r w:rsidRPr="00517AEE">
        <w:rPr>
          <w:rFonts w:ascii="Times New Roman" w:eastAsia="Times New Roman" w:hAnsi="Times New Roman"/>
          <w:sz w:val="24"/>
          <w:szCs w:val="24"/>
        </w:rPr>
        <w:t>дошкольноговозраста</w:t>
      </w:r>
      <w:proofErr w:type="spellEnd"/>
      <w:r w:rsidRPr="00517AEE">
        <w:rPr>
          <w:rFonts w:ascii="Times New Roman" w:eastAsia="Times New Roman" w:hAnsi="Times New Roman"/>
          <w:sz w:val="24"/>
          <w:szCs w:val="24"/>
        </w:rPr>
        <w:t xml:space="preserve"> (2 раза в год, октябрь 3,4 неделя, апрель 3,4 неделя),</w:t>
      </w:r>
    </w:p>
    <w:p w:rsidR="00885CAD" w:rsidRDefault="00885CAD" w:rsidP="00885CAD">
      <w:pPr>
        <w:spacing w:after="0" w:line="240" w:lineRule="auto"/>
        <w:ind w:firstLine="708"/>
        <w:rPr>
          <w:rFonts w:ascii="Times New Roman" w:eastAsia="Times New Roman" w:hAnsi="Times New Roman"/>
          <w:b/>
          <w:sz w:val="24"/>
          <w:szCs w:val="24"/>
          <w:lang w:eastAsia="ru-RU"/>
        </w:rPr>
      </w:pPr>
    </w:p>
    <w:p w:rsidR="00BF23F8" w:rsidRDefault="00BF23F8" w:rsidP="00BF23F8">
      <w:pPr>
        <w:pStyle w:val="af0"/>
        <w:spacing w:after="0" w:line="240" w:lineRule="auto"/>
        <w:ind w:left="0" w:firstLine="426"/>
        <w:rPr>
          <w:rFonts w:ascii="Times New Roman" w:hAnsi="Times New Roman" w:cs="Times New Roman"/>
          <w:sz w:val="24"/>
          <w:szCs w:val="24"/>
        </w:rPr>
      </w:pPr>
    </w:p>
    <w:p w:rsidR="00BF23F8" w:rsidRDefault="00BF23F8" w:rsidP="00BF23F8">
      <w:pPr>
        <w:pStyle w:val="af0"/>
        <w:spacing w:after="0" w:line="240" w:lineRule="auto"/>
        <w:ind w:left="0" w:firstLine="426"/>
        <w:rPr>
          <w:rFonts w:ascii="Times New Roman" w:hAnsi="Times New Roman" w:cs="Times New Roman"/>
          <w:sz w:val="24"/>
          <w:szCs w:val="24"/>
        </w:rPr>
      </w:pPr>
    </w:p>
    <w:p w:rsidR="00BF23F8" w:rsidRPr="00BF23F8" w:rsidRDefault="00BF23F8" w:rsidP="00BF23F8">
      <w:pPr>
        <w:pStyle w:val="af0"/>
        <w:spacing w:after="0" w:line="240" w:lineRule="auto"/>
        <w:ind w:left="0" w:firstLine="426"/>
        <w:rPr>
          <w:rFonts w:ascii="Times New Roman" w:hAnsi="Times New Roman" w:cs="Times New Roman"/>
          <w:sz w:val="24"/>
          <w:szCs w:val="24"/>
        </w:rPr>
      </w:pPr>
    </w:p>
    <w:tbl>
      <w:tblPr>
        <w:tblW w:w="9572" w:type="dxa"/>
        <w:tblLayout w:type="fixed"/>
        <w:tblLook w:val="04A0"/>
      </w:tblPr>
      <w:tblGrid>
        <w:gridCol w:w="9572"/>
      </w:tblGrid>
      <w:tr w:rsidR="00FF1CC1" w:rsidRPr="00BF23F8" w:rsidTr="008F0B85">
        <w:tc>
          <w:tcPr>
            <w:tcW w:w="9572" w:type="dxa"/>
            <w:tcBorders>
              <w:top w:val="single" w:sz="4" w:space="0" w:color="auto"/>
              <w:left w:val="single" w:sz="4" w:space="0" w:color="auto"/>
              <w:bottom w:val="single" w:sz="4" w:space="0" w:color="auto"/>
              <w:right w:val="single" w:sz="4" w:space="0" w:color="auto"/>
            </w:tcBorders>
          </w:tcPr>
          <w:p w:rsidR="00FF1CC1" w:rsidRPr="00BF23F8" w:rsidRDefault="00B36B97" w:rsidP="00BF23F8">
            <w:pPr>
              <w:spacing w:after="0" w:line="240" w:lineRule="auto"/>
              <w:contextualSpacing/>
              <w:jc w:val="center"/>
              <w:rPr>
                <w:rFonts w:ascii="Times New Roman" w:hAnsi="Times New Roman" w:cs="Times New Roman"/>
                <w:sz w:val="24"/>
                <w:szCs w:val="24"/>
              </w:rPr>
            </w:pPr>
            <w:r w:rsidRPr="00BF23F8">
              <w:rPr>
                <w:rFonts w:ascii="Times New Roman" w:hAnsi="Times New Roman" w:cs="Times New Roman"/>
                <w:sz w:val="24"/>
                <w:szCs w:val="24"/>
              </w:rPr>
              <w:t>Ранний возраст (1,6 лет- 2 года)</w:t>
            </w:r>
          </w:p>
        </w:tc>
      </w:tr>
      <w:tr w:rsidR="00FF1CC1" w:rsidRPr="00BF23F8" w:rsidTr="008F0B85">
        <w:tc>
          <w:tcPr>
            <w:tcW w:w="9572" w:type="dxa"/>
            <w:tcBorders>
              <w:top w:val="single" w:sz="4" w:space="0" w:color="auto"/>
              <w:left w:val="single" w:sz="4" w:space="0" w:color="auto"/>
              <w:bottom w:val="single" w:sz="4" w:space="0" w:color="auto"/>
              <w:right w:val="single" w:sz="4" w:space="0" w:color="auto"/>
            </w:tcBorders>
          </w:tcPr>
          <w:p w:rsidR="005E2749" w:rsidRDefault="005E2749" w:rsidP="005E274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Прислушивается к словам песен, воспроизводит звукоподражания и простейшие интонации.</w:t>
            </w:r>
          </w:p>
          <w:p w:rsidR="005E2749" w:rsidRDefault="005E2749" w:rsidP="005E274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Выполняет под музыку игровые и плясовые движения, соответствующие словам песни и характеру музыки.</w:t>
            </w:r>
          </w:p>
          <w:p w:rsidR="00FF1CC1" w:rsidRPr="00BF23F8" w:rsidRDefault="00FF1CC1" w:rsidP="005E2749">
            <w:pPr>
              <w:spacing w:after="0" w:line="240" w:lineRule="auto"/>
              <w:contextualSpacing/>
              <w:jc w:val="both"/>
              <w:rPr>
                <w:rFonts w:ascii="Times New Roman" w:hAnsi="Times New Roman" w:cs="Times New Roman"/>
                <w:sz w:val="24"/>
                <w:szCs w:val="24"/>
              </w:rPr>
            </w:pPr>
          </w:p>
        </w:tc>
      </w:tr>
      <w:tr w:rsidR="00FF1CC1" w:rsidRPr="00BF23F8" w:rsidTr="008F0B85">
        <w:tc>
          <w:tcPr>
            <w:tcW w:w="9572" w:type="dxa"/>
            <w:tcBorders>
              <w:top w:val="single" w:sz="4" w:space="0" w:color="auto"/>
              <w:left w:val="single" w:sz="4" w:space="0" w:color="auto"/>
              <w:bottom w:val="single" w:sz="4" w:space="0" w:color="auto"/>
              <w:right w:val="single" w:sz="4" w:space="0" w:color="auto"/>
            </w:tcBorders>
          </w:tcPr>
          <w:p w:rsidR="00FF1CC1" w:rsidRPr="00BF23F8" w:rsidRDefault="00B36B97" w:rsidP="00BF23F8">
            <w:pPr>
              <w:spacing w:after="0" w:line="240" w:lineRule="auto"/>
              <w:contextualSpacing/>
              <w:jc w:val="center"/>
              <w:rPr>
                <w:rFonts w:ascii="Times New Roman" w:hAnsi="Times New Roman" w:cs="Times New Roman"/>
                <w:sz w:val="24"/>
                <w:szCs w:val="24"/>
              </w:rPr>
            </w:pPr>
            <w:r w:rsidRPr="00BF23F8">
              <w:rPr>
                <w:rFonts w:ascii="Times New Roman" w:hAnsi="Times New Roman" w:cs="Times New Roman"/>
                <w:sz w:val="24"/>
                <w:szCs w:val="24"/>
              </w:rPr>
              <w:t xml:space="preserve">Ранний возраст </w:t>
            </w:r>
            <w:proofErr w:type="gramStart"/>
            <w:r w:rsidRPr="00BF23F8">
              <w:rPr>
                <w:rFonts w:ascii="Times New Roman" w:hAnsi="Times New Roman" w:cs="Times New Roman"/>
                <w:sz w:val="24"/>
                <w:szCs w:val="24"/>
              </w:rPr>
              <w:t xml:space="preserve">( </w:t>
            </w:r>
            <w:proofErr w:type="gramEnd"/>
            <w:r w:rsidRPr="00BF23F8">
              <w:rPr>
                <w:rFonts w:ascii="Times New Roman" w:hAnsi="Times New Roman" w:cs="Times New Roman"/>
                <w:sz w:val="24"/>
                <w:szCs w:val="24"/>
              </w:rPr>
              <w:t>2-3 года)</w:t>
            </w:r>
          </w:p>
        </w:tc>
      </w:tr>
      <w:tr w:rsidR="006040EF" w:rsidRPr="00BF23F8" w:rsidTr="00657C1C">
        <w:tc>
          <w:tcPr>
            <w:tcW w:w="9572" w:type="dxa"/>
            <w:tcBorders>
              <w:top w:val="single" w:sz="4" w:space="0" w:color="auto"/>
              <w:left w:val="single" w:sz="4" w:space="0" w:color="auto"/>
              <w:bottom w:val="single" w:sz="4" w:space="0" w:color="auto"/>
              <w:right w:val="single" w:sz="4" w:space="0" w:color="auto"/>
            </w:tcBorders>
          </w:tcPr>
          <w:p w:rsidR="006040EF" w:rsidRPr="00BF23F8" w:rsidRDefault="006040EF" w:rsidP="00BF23F8">
            <w:pPr>
              <w:spacing w:after="0" w:line="240" w:lineRule="auto"/>
              <w:ind w:firstLine="709"/>
              <w:contextualSpacing/>
              <w:jc w:val="both"/>
              <w:rPr>
                <w:rFonts w:ascii="Times New Roman" w:hAnsi="Times New Roman" w:cs="Times New Roman"/>
                <w:sz w:val="24"/>
                <w:szCs w:val="24"/>
              </w:rPr>
            </w:pPr>
            <w:r w:rsidRPr="00BF23F8">
              <w:rPr>
                <w:rFonts w:ascii="Times New Roman" w:hAnsi="Times New Roman" w:cs="Times New Roman"/>
                <w:sz w:val="24"/>
                <w:szCs w:val="24"/>
              </w:rPr>
              <w:t xml:space="preserve">Выражает желание слушать музыку, подпевать, </w:t>
            </w:r>
          </w:p>
          <w:p w:rsidR="006040EF" w:rsidRPr="00BF23F8" w:rsidRDefault="006040EF" w:rsidP="00BF23F8">
            <w:pPr>
              <w:spacing w:after="0" w:line="240" w:lineRule="auto"/>
              <w:ind w:firstLine="709"/>
              <w:contextualSpacing/>
              <w:jc w:val="both"/>
              <w:rPr>
                <w:rFonts w:ascii="Times New Roman" w:hAnsi="Times New Roman" w:cs="Times New Roman"/>
                <w:sz w:val="24"/>
                <w:szCs w:val="24"/>
              </w:rPr>
            </w:pPr>
            <w:r w:rsidRPr="00BF23F8">
              <w:rPr>
                <w:rFonts w:ascii="Times New Roman" w:hAnsi="Times New Roman" w:cs="Times New Roman"/>
                <w:sz w:val="24"/>
                <w:szCs w:val="24"/>
              </w:rPr>
              <w:t>Стремится выполнять простейшие танцевальные движения.</w:t>
            </w:r>
          </w:p>
          <w:p w:rsidR="006040EF" w:rsidRPr="00BF23F8" w:rsidRDefault="006040EF" w:rsidP="005E2749">
            <w:pPr>
              <w:spacing w:after="0" w:line="240" w:lineRule="auto"/>
              <w:ind w:firstLine="709"/>
              <w:contextualSpacing/>
              <w:jc w:val="both"/>
              <w:rPr>
                <w:rFonts w:ascii="Times New Roman" w:hAnsi="Times New Roman" w:cs="Times New Roman"/>
                <w:sz w:val="24"/>
                <w:szCs w:val="24"/>
              </w:rPr>
            </w:pPr>
            <w:r w:rsidRPr="00BF23F8">
              <w:rPr>
                <w:rFonts w:ascii="Times New Roman" w:hAnsi="Times New Roman" w:cs="Times New Roman"/>
                <w:sz w:val="24"/>
                <w:szCs w:val="24"/>
              </w:rPr>
              <w:t xml:space="preserve">Умеет слушать музыку, соблюдая первоначальные правила: не </w:t>
            </w:r>
            <w:proofErr w:type="gramStart"/>
            <w:r w:rsidRPr="00BF23F8">
              <w:rPr>
                <w:rFonts w:ascii="Times New Roman" w:hAnsi="Times New Roman" w:cs="Times New Roman"/>
                <w:sz w:val="24"/>
                <w:szCs w:val="24"/>
              </w:rPr>
              <w:t>мешать соседу вслушиваться</w:t>
            </w:r>
            <w:proofErr w:type="gramEnd"/>
            <w:r w:rsidRPr="00BF23F8">
              <w:rPr>
                <w:rFonts w:ascii="Times New Roman" w:hAnsi="Times New Roman" w:cs="Times New Roman"/>
                <w:sz w:val="24"/>
                <w:szCs w:val="24"/>
              </w:rPr>
              <w:t xml:space="preserve"> в музыкальное произведение и эмоционально на него реагировать.</w:t>
            </w:r>
          </w:p>
        </w:tc>
      </w:tr>
      <w:tr w:rsidR="00FF1CC1" w:rsidRPr="00BF23F8" w:rsidTr="008F0B85">
        <w:tc>
          <w:tcPr>
            <w:tcW w:w="9572" w:type="dxa"/>
            <w:tcBorders>
              <w:top w:val="single" w:sz="4" w:space="0" w:color="auto"/>
              <w:left w:val="single" w:sz="4" w:space="0" w:color="auto"/>
              <w:bottom w:val="single" w:sz="4" w:space="0" w:color="auto"/>
              <w:right w:val="single" w:sz="4" w:space="0" w:color="auto"/>
            </w:tcBorders>
          </w:tcPr>
          <w:p w:rsidR="00FF1CC1" w:rsidRPr="00BF23F8" w:rsidRDefault="00B36B97" w:rsidP="00BF23F8">
            <w:pPr>
              <w:spacing w:after="0" w:line="240" w:lineRule="auto"/>
              <w:contextualSpacing/>
              <w:jc w:val="center"/>
              <w:rPr>
                <w:rFonts w:ascii="Times New Roman" w:hAnsi="Times New Roman" w:cs="Times New Roman"/>
                <w:sz w:val="24"/>
                <w:szCs w:val="24"/>
              </w:rPr>
            </w:pPr>
            <w:r w:rsidRPr="00BF23F8">
              <w:rPr>
                <w:rFonts w:ascii="Times New Roman" w:hAnsi="Times New Roman" w:cs="Times New Roman"/>
                <w:sz w:val="24"/>
                <w:szCs w:val="24"/>
              </w:rPr>
              <w:t>Младший возраст (3-4 года)</w:t>
            </w:r>
          </w:p>
        </w:tc>
      </w:tr>
      <w:tr w:rsidR="006040EF" w:rsidRPr="00BF23F8" w:rsidTr="00657C1C">
        <w:tc>
          <w:tcPr>
            <w:tcW w:w="9572" w:type="dxa"/>
            <w:tcBorders>
              <w:top w:val="single" w:sz="4" w:space="0" w:color="auto"/>
              <w:left w:val="single" w:sz="4" w:space="0" w:color="auto"/>
              <w:bottom w:val="single" w:sz="4" w:space="0" w:color="auto"/>
              <w:right w:val="single" w:sz="4" w:space="0" w:color="auto"/>
            </w:tcBorders>
          </w:tcPr>
          <w:p w:rsidR="006040EF" w:rsidRPr="00BF23F8" w:rsidRDefault="006040EF" w:rsidP="00BF23F8">
            <w:pPr>
              <w:spacing w:after="0" w:line="240" w:lineRule="auto"/>
              <w:ind w:firstLine="709"/>
              <w:contextualSpacing/>
              <w:jc w:val="both"/>
              <w:rPr>
                <w:rFonts w:ascii="Times New Roman" w:hAnsi="Times New Roman" w:cs="Times New Roman"/>
                <w:sz w:val="24"/>
                <w:szCs w:val="24"/>
              </w:rPr>
            </w:pPr>
            <w:r w:rsidRPr="00BF23F8">
              <w:rPr>
                <w:rFonts w:ascii="Times New Roman" w:hAnsi="Times New Roman" w:cs="Times New Roman"/>
                <w:sz w:val="24"/>
                <w:szCs w:val="24"/>
              </w:rPr>
              <w:t xml:space="preserve">Эмоционально отзывается на музыку. </w:t>
            </w:r>
          </w:p>
          <w:p w:rsidR="006040EF" w:rsidRPr="00BF23F8" w:rsidRDefault="006040EF" w:rsidP="00BF23F8">
            <w:pPr>
              <w:spacing w:after="0" w:line="240" w:lineRule="auto"/>
              <w:ind w:firstLine="709"/>
              <w:contextualSpacing/>
              <w:jc w:val="both"/>
              <w:rPr>
                <w:rFonts w:ascii="Times New Roman" w:hAnsi="Times New Roman" w:cs="Times New Roman"/>
                <w:sz w:val="24"/>
                <w:szCs w:val="24"/>
              </w:rPr>
            </w:pPr>
            <w:r w:rsidRPr="00BF23F8">
              <w:rPr>
                <w:rFonts w:ascii="Times New Roman" w:hAnsi="Times New Roman" w:cs="Times New Roman"/>
                <w:sz w:val="24"/>
                <w:szCs w:val="24"/>
              </w:rPr>
              <w:t>Знаком с тремя музыкальными жанрами: песней, танцем, маршем.</w:t>
            </w:r>
          </w:p>
          <w:p w:rsidR="006040EF" w:rsidRPr="00BF23F8" w:rsidRDefault="006040EF" w:rsidP="00BF23F8">
            <w:pPr>
              <w:spacing w:after="0" w:line="240" w:lineRule="auto"/>
              <w:ind w:firstLine="709"/>
              <w:contextualSpacing/>
              <w:jc w:val="both"/>
              <w:rPr>
                <w:rFonts w:ascii="Times New Roman" w:hAnsi="Times New Roman" w:cs="Times New Roman"/>
                <w:sz w:val="24"/>
                <w:szCs w:val="24"/>
              </w:rPr>
            </w:pPr>
            <w:r w:rsidRPr="00BF23F8">
              <w:rPr>
                <w:rFonts w:ascii="Times New Roman" w:hAnsi="Times New Roman" w:cs="Times New Roman"/>
                <w:sz w:val="24"/>
                <w:szCs w:val="24"/>
              </w:rPr>
              <w:t xml:space="preserve"> Умеет узнавать знакомые песни, пьесы; </w:t>
            </w:r>
          </w:p>
          <w:p w:rsidR="006040EF" w:rsidRPr="00BF23F8" w:rsidRDefault="006040EF" w:rsidP="00BF23F8">
            <w:pPr>
              <w:spacing w:after="0" w:line="240" w:lineRule="auto"/>
              <w:ind w:firstLine="709"/>
              <w:contextualSpacing/>
              <w:jc w:val="both"/>
              <w:rPr>
                <w:rFonts w:ascii="Times New Roman" w:hAnsi="Times New Roman" w:cs="Times New Roman"/>
                <w:sz w:val="24"/>
                <w:szCs w:val="24"/>
              </w:rPr>
            </w:pPr>
            <w:r w:rsidRPr="00BF23F8">
              <w:rPr>
                <w:rFonts w:ascii="Times New Roman" w:hAnsi="Times New Roman" w:cs="Times New Roman"/>
                <w:sz w:val="24"/>
                <w:szCs w:val="24"/>
              </w:rPr>
              <w:t>Чувствует характер музыки (веселый, бодрый, спокойный), эмоционально на нее реагирует; выражает свое настроение в движении под музыку.</w:t>
            </w:r>
          </w:p>
          <w:p w:rsidR="006040EF" w:rsidRPr="00BF23F8" w:rsidRDefault="006040EF" w:rsidP="00BF23F8">
            <w:pPr>
              <w:spacing w:after="0" w:line="240" w:lineRule="auto"/>
              <w:ind w:firstLine="709"/>
              <w:contextualSpacing/>
              <w:jc w:val="both"/>
              <w:rPr>
                <w:rFonts w:ascii="Times New Roman" w:hAnsi="Times New Roman" w:cs="Times New Roman"/>
                <w:sz w:val="24"/>
                <w:szCs w:val="24"/>
              </w:rPr>
            </w:pPr>
            <w:r w:rsidRPr="00BF23F8">
              <w:rPr>
                <w:rFonts w:ascii="Times New Roman" w:hAnsi="Times New Roman" w:cs="Times New Roman"/>
                <w:sz w:val="24"/>
                <w:szCs w:val="24"/>
              </w:rPr>
              <w:t xml:space="preserve">Умеет петь простые народные песни, </w:t>
            </w:r>
            <w:proofErr w:type="spellStart"/>
            <w:r w:rsidRPr="00BF23F8">
              <w:rPr>
                <w:rFonts w:ascii="Times New Roman" w:hAnsi="Times New Roman" w:cs="Times New Roman"/>
                <w:sz w:val="24"/>
                <w:szCs w:val="24"/>
              </w:rPr>
              <w:t>попевки</w:t>
            </w:r>
            <w:proofErr w:type="spellEnd"/>
            <w:r w:rsidRPr="00BF23F8">
              <w:rPr>
                <w:rFonts w:ascii="Times New Roman" w:hAnsi="Times New Roman" w:cs="Times New Roman"/>
                <w:sz w:val="24"/>
                <w:szCs w:val="24"/>
              </w:rPr>
              <w:t>, прибаутки, передавая их настроение и характер.</w:t>
            </w:r>
          </w:p>
        </w:tc>
      </w:tr>
      <w:tr w:rsidR="00FF1CC1" w:rsidRPr="00BF23F8" w:rsidTr="008F0B85">
        <w:tc>
          <w:tcPr>
            <w:tcW w:w="9572" w:type="dxa"/>
            <w:tcBorders>
              <w:top w:val="single" w:sz="4" w:space="0" w:color="auto"/>
              <w:left w:val="single" w:sz="4" w:space="0" w:color="auto"/>
              <w:bottom w:val="single" w:sz="4" w:space="0" w:color="auto"/>
              <w:right w:val="single" w:sz="4" w:space="0" w:color="auto"/>
            </w:tcBorders>
          </w:tcPr>
          <w:p w:rsidR="00FF1CC1" w:rsidRPr="00BF23F8" w:rsidRDefault="00B36B97" w:rsidP="00BF23F8">
            <w:pPr>
              <w:spacing w:after="0" w:line="240" w:lineRule="auto"/>
              <w:contextualSpacing/>
              <w:jc w:val="center"/>
              <w:rPr>
                <w:rFonts w:ascii="Times New Roman" w:hAnsi="Times New Roman" w:cs="Times New Roman"/>
                <w:sz w:val="24"/>
                <w:szCs w:val="24"/>
              </w:rPr>
            </w:pPr>
            <w:r w:rsidRPr="00BF23F8">
              <w:rPr>
                <w:rFonts w:ascii="Times New Roman" w:hAnsi="Times New Roman" w:cs="Times New Roman"/>
                <w:sz w:val="24"/>
                <w:szCs w:val="24"/>
              </w:rPr>
              <w:lastRenderedPageBreak/>
              <w:t>Средний возраст (4-5 лет)</w:t>
            </w:r>
          </w:p>
        </w:tc>
      </w:tr>
      <w:tr w:rsidR="00771273" w:rsidRPr="00BF23F8" w:rsidTr="00657C1C">
        <w:tc>
          <w:tcPr>
            <w:tcW w:w="9572" w:type="dxa"/>
            <w:tcBorders>
              <w:top w:val="single" w:sz="4" w:space="0" w:color="auto"/>
              <w:left w:val="single" w:sz="4" w:space="0" w:color="auto"/>
              <w:bottom w:val="single" w:sz="4" w:space="0" w:color="auto"/>
              <w:right w:val="single" w:sz="4" w:space="0" w:color="auto"/>
            </w:tcBorders>
          </w:tcPr>
          <w:p w:rsidR="00771273" w:rsidRPr="00BF23F8" w:rsidRDefault="00771273" w:rsidP="00BF23F8">
            <w:pPr>
              <w:spacing w:after="0" w:line="240" w:lineRule="auto"/>
              <w:ind w:firstLine="709"/>
              <w:contextualSpacing/>
              <w:jc w:val="both"/>
              <w:rPr>
                <w:rFonts w:ascii="Times New Roman" w:hAnsi="Times New Roman" w:cs="Times New Roman"/>
                <w:i/>
                <w:iCs/>
                <w:sz w:val="24"/>
                <w:szCs w:val="24"/>
              </w:rPr>
            </w:pPr>
          </w:p>
          <w:p w:rsidR="00771273" w:rsidRPr="00BF23F8" w:rsidRDefault="00771273" w:rsidP="00BF23F8">
            <w:pPr>
              <w:spacing w:after="0" w:line="240" w:lineRule="auto"/>
              <w:ind w:firstLine="709"/>
              <w:contextualSpacing/>
              <w:jc w:val="both"/>
              <w:rPr>
                <w:rFonts w:ascii="Times New Roman" w:hAnsi="Times New Roman" w:cs="Times New Roman"/>
                <w:sz w:val="24"/>
                <w:szCs w:val="24"/>
              </w:rPr>
            </w:pPr>
            <w:r w:rsidRPr="00BF23F8">
              <w:rPr>
                <w:rFonts w:ascii="Times New Roman" w:hAnsi="Times New Roman" w:cs="Times New Roman"/>
                <w:sz w:val="24"/>
                <w:szCs w:val="24"/>
              </w:rPr>
              <w:t xml:space="preserve">Развит интерес к музыке, желание ее слушать, проявляет эмоции при восприятии музыкальных произведений. </w:t>
            </w:r>
          </w:p>
          <w:p w:rsidR="00771273" w:rsidRPr="00BF23F8" w:rsidRDefault="00771273" w:rsidP="00BF23F8">
            <w:pPr>
              <w:spacing w:after="0" w:line="240" w:lineRule="auto"/>
              <w:ind w:firstLine="709"/>
              <w:contextualSpacing/>
              <w:jc w:val="both"/>
              <w:rPr>
                <w:rFonts w:ascii="Times New Roman" w:hAnsi="Times New Roman" w:cs="Times New Roman"/>
                <w:sz w:val="24"/>
                <w:szCs w:val="24"/>
              </w:rPr>
            </w:pPr>
            <w:r w:rsidRPr="00BF23F8">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771273" w:rsidRPr="00BF23F8" w:rsidRDefault="00771273" w:rsidP="00BF23F8">
            <w:pPr>
              <w:spacing w:after="0" w:line="240" w:lineRule="auto"/>
              <w:ind w:firstLine="709"/>
              <w:contextualSpacing/>
              <w:jc w:val="both"/>
              <w:rPr>
                <w:rFonts w:ascii="Times New Roman" w:hAnsi="Times New Roman" w:cs="Times New Roman"/>
                <w:sz w:val="24"/>
                <w:szCs w:val="24"/>
              </w:rPr>
            </w:pPr>
            <w:r w:rsidRPr="00BF23F8">
              <w:rPr>
                <w:rFonts w:ascii="Times New Roman" w:hAnsi="Times New Roman" w:cs="Times New Roman"/>
                <w:sz w:val="24"/>
                <w:szCs w:val="24"/>
              </w:rPr>
              <w:t>развит интерес и любовь к высокохудожественной музыке.</w:t>
            </w:r>
          </w:p>
          <w:p w:rsidR="00771273" w:rsidRPr="00BF23F8" w:rsidRDefault="00771273" w:rsidP="00BF23F8">
            <w:pPr>
              <w:spacing w:after="0" w:line="240" w:lineRule="auto"/>
              <w:ind w:firstLine="709"/>
              <w:contextualSpacing/>
              <w:jc w:val="both"/>
              <w:rPr>
                <w:rFonts w:ascii="Times New Roman" w:hAnsi="Times New Roman" w:cs="Times New Roman"/>
                <w:sz w:val="24"/>
                <w:szCs w:val="24"/>
              </w:rPr>
            </w:pPr>
            <w:r w:rsidRPr="00BF23F8">
              <w:rPr>
                <w:rFonts w:ascii="Times New Roman" w:hAnsi="Times New Roman" w:cs="Times New Roman"/>
                <w:sz w:val="24"/>
                <w:szCs w:val="24"/>
              </w:rPr>
              <w:t>Различает средства выразительности в музыке, различает звуки по высоте.</w:t>
            </w:r>
          </w:p>
          <w:p w:rsidR="00771273" w:rsidRPr="00BF23F8" w:rsidRDefault="00771273" w:rsidP="00BF23F8">
            <w:pPr>
              <w:spacing w:after="0" w:line="240" w:lineRule="auto"/>
              <w:contextualSpacing/>
              <w:jc w:val="both"/>
              <w:rPr>
                <w:rFonts w:ascii="Times New Roman" w:hAnsi="Times New Roman" w:cs="Times New Roman"/>
                <w:sz w:val="24"/>
                <w:szCs w:val="24"/>
              </w:rPr>
            </w:pPr>
            <w:r w:rsidRPr="00BF23F8">
              <w:rPr>
                <w:rFonts w:ascii="Times New Roman" w:hAnsi="Times New Roman" w:cs="Times New Roman"/>
                <w:sz w:val="24"/>
                <w:szCs w:val="24"/>
              </w:rPr>
              <w:t>имеет интерес к пению.</w:t>
            </w:r>
          </w:p>
        </w:tc>
      </w:tr>
    </w:tbl>
    <w:p w:rsidR="00885CAD" w:rsidRPr="001B7EB9" w:rsidRDefault="00885CAD" w:rsidP="00885CAD">
      <w:pPr>
        <w:spacing w:after="0" w:line="240" w:lineRule="auto"/>
        <w:rPr>
          <w:rFonts w:ascii="Arial" w:eastAsia="Times New Roman" w:hAnsi="Arial" w:cs="Arial"/>
          <w:color w:val="000000"/>
          <w:sz w:val="24"/>
          <w:szCs w:val="24"/>
          <w:lang w:eastAsia="ru-RU"/>
        </w:rPr>
      </w:pPr>
      <w:r w:rsidRPr="001B7EB9">
        <w:rPr>
          <w:rFonts w:ascii="Times New Roman" w:eastAsia="Times New Roman" w:hAnsi="Times New Roman"/>
          <w:b/>
          <w:color w:val="000000"/>
          <w:sz w:val="24"/>
          <w:szCs w:val="24"/>
          <w:lang w:eastAsia="ru-RU"/>
        </w:rPr>
        <w:t>Основные методы диагностики</w:t>
      </w:r>
      <w:r w:rsidRPr="001B7EB9">
        <w:rPr>
          <w:rFonts w:ascii="Times New Roman" w:eastAsia="Times New Roman" w:hAnsi="Times New Roman"/>
          <w:color w:val="000000"/>
          <w:sz w:val="24"/>
          <w:szCs w:val="24"/>
          <w:lang w:eastAsia="ru-RU"/>
        </w:rPr>
        <w:t>:</w:t>
      </w:r>
    </w:p>
    <w:p w:rsidR="00885CAD" w:rsidRPr="001B7EB9" w:rsidRDefault="00885CAD" w:rsidP="00442552">
      <w:pPr>
        <w:numPr>
          <w:ilvl w:val="0"/>
          <w:numId w:val="8"/>
        </w:numPr>
        <w:spacing w:after="0" w:line="240" w:lineRule="auto"/>
        <w:rPr>
          <w:rFonts w:ascii="Arial" w:eastAsia="Times New Roman" w:hAnsi="Arial" w:cs="Arial"/>
          <w:color w:val="000000"/>
          <w:sz w:val="24"/>
          <w:szCs w:val="24"/>
          <w:lang w:eastAsia="ru-RU"/>
        </w:rPr>
      </w:pPr>
      <w:r w:rsidRPr="001B7EB9">
        <w:rPr>
          <w:rFonts w:ascii="Times New Roman" w:eastAsia="Times New Roman" w:hAnsi="Times New Roman"/>
          <w:color w:val="000000"/>
          <w:sz w:val="24"/>
          <w:szCs w:val="24"/>
          <w:lang w:eastAsia="ru-RU"/>
        </w:rPr>
        <w:t>наблюдение,</w:t>
      </w:r>
    </w:p>
    <w:p w:rsidR="00885CAD" w:rsidRPr="001B7EB9" w:rsidRDefault="00885CAD" w:rsidP="00442552">
      <w:pPr>
        <w:numPr>
          <w:ilvl w:val="0"/>
          <w:numId w:val="8"/>
        </w:numPr>
        <w:spacing w:after="0" w:line="240" w:lineRule="auto"/>
        <w:rPr>
          <w:rFonts w:ascii="Arial" w:eastAsia="Times New Roman" w:hAnsi="Arial" w:cs="Arial"/>
          <w:color w:val="000000"/>
          <w:sz w:val="24"/>
          <w:szCs w:val="24"/>
          <w:lang w:eastAsia="ru-RU"/>
        </w:rPr>
      </w:pPr>
      <w:r w:rsidRPr="001B7EB9">
        <w:rPr>
          <w:rFonts w:ascii="Times New Roman" w:eastAsia="Times New Roman" w:hAnsi="Times New Roman"/>
          <w:color w:val="000000"/>
          <w:sz w:val="24"/>
          <w:szCs w:val="24"/>
          <w:lang w:eastAsia="ru-RU"/>
        </w:rPr>
        <w:t>игровые  задания,</w:t>
      </w:r>
    </w:p>
    <w:p w:rsidR="00885CAD" w:rsidRPr="001B7EB9" w:rsidRDefault="00885CAD" w:rsidP="00442552">
      <w:pPr>
        <w:numPr>
          <w:ilvl w:val="0"/>
          <w:numId w:val="8"/>
        </w:numPr>
        <w:spacing w:after="0" w:line="240" w:lineRule="auto"/>
        <w:rPr>
          <w:rFonts w:ascii="Arial" w:eastAsia="Times New Roman" w:hAnsi="Arial" w:cs="Arial"/>
          <w:color w:val="000000"/>
          <w:sz w:val="24"/>
          <w:szCs w:val="24"/>
          <w:lang w:eastAsia="ru-RU"/>
        </w:rPr>
      </w:pPr>
      <w:r w:rsidRPr="001B7EB9">
        <w:rPr>
          <w:rFonts w:ascii="Times New Roman" w:eastAsia="Times New Roman" w:hAnsi="Times New Roman"/>
          <w:color w:val="000000"/>
          <w:sz w:val="24"/>
          <w:szCs w:val="24"/>
          <w:lang w:eastAsia="ru-RU"/>
        </w:rPr>
        <w:t>беседа</w:t>
      </w:r>
    </w:p>
    <w:p w:rsidR="00885CAD" w:rsidRPr="001B7EB9" w:rsidRDefault="00885CAD" w:rsidP="00442552">
      <w:pPr>
        <w:numPr>
          <w:ilvl w:val="0"/>
          <w:numId w:val="8"/>
        </w:numPr>
        <w:spacing w:after="0" w:line="240" w:lineRule="auto"/>
        <w:rPr>
          <w:rFonts w:ascii="Arial" w:eastAsia="Times New Roman" w:hAnsi="Arial" w:cs="Arial"/>
          <w:color w:val="000000"/>
          <w:sz w:val="24"/>
          <w:szCs w:val="24"/>
          <w:lang w:eastAsia="ru-RU"/>
        </w:rPr>
      </w:pPr>
      <w:r w:rsidRPr="001B7EB9">
        <w:rPr>
          <w:rFonts w:ascii="Times New Roman" w:eastAsia="Times New Roman" w:hAnsi="Times New Roman"/>
          <w:color w:val="000000"/>
          <w:sz w:val="24"/>
          <w:szCs w:val="24"/>
          <w:lang w:eastAsia="ru-RU"/>
        </w:rPr>
        <w:t>анализ продуктов деятельности.</w:t>
      </w:r>
    </w:p>
    <w:p w:rsidR="00885CAD" w:rsidRPr="001B7EB9" w:rsidRDefault="00885CAD" w:rsidP="00885CAD">
      <w:pPr>
        <w:spacing w:after="0" w:line="240" w:lineRule="auto"/>
        <w:ind w:firstLine="708"/>
        <w:jc w:val="both"/>
        <w:rPr>
          <w:rFonts w:ascii="Times New Roman" w:eastAsia="Times New Roman" w:hAnsi="Times New Roman"/>
          <w:b/>
          <w:bCs/>
          <w:color w:val="2D2A2A"/>
          <w:sz w:val="24"/>
          <w:szCs w:val="24"/>
          <w:lang w:eastAsia="ru-RU"/>
        </w:rPr>
      </w:pPr>
    </w:p>
    <w:p w:rsidR="00885CAD" w:rsidRPr="001B7EB9" w:rsidRDefault="003400CF" w:rsidP="00885CA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color w:val="2D2A2A"/>
          <w:sz w:val="24"/>
          <w:szCs w:val="24"/>
          <w:lang w:eastAsia="ru-RU"/>
        </w:rPr>
        <w:t>Мониторинг музыкальной деятельн</w:t>
      </w:r>
      <w:r w:rsidR="001C1DE8">
        <w:rPr>
          <w:rFonts w:ascii="Times New Roman" w:eastAsia="Times New Roman" w:hAnsi="Times New Roman"/>
          <w:b/>
          <w:bCs/>
          <w:color w:val="2D2A2A"/>
          <w:sz w:val="24"/>
          <w:szCs w:val="24"/>
          <w:lang w:eastAsia="ru-RU"/>
        </w:rPr>
        <w:t>о</w:t>
      </w:r>
      <w:r>
        <w:rPr>
          <w:rFonts w:ascii="Times New Roman" w:eastAsia="Times New Roman" w:hAnsi="Times New Roman"/>
          <w:b/>
          <w:bCs/>
          <w:color w:val="2D2A2A"/>
          <w:sz w:val="24"/>
          <w:szCs w:val="24"/>
          <w:lang w:eastAsia="ru-RU"/>
        </w:rPr>
        <w:t>сти</w:t>
      </w:r>
      <w:r w:rsidR="00885CAD" w:rsidRPr="001B7EB9">
        <w:rPr>
          <w:rFonts w:ascii="Times New Roman" w:eastAsia="Times New Roman" w:hAnsi="Times New Roman"/>
          <w:color w:val="2D2A2A"/>
          <w:sz w:val="24"/>
          <w:szCs w:val="24"/>
          <w:lang w:eastAsia="ru-RU"/>
        </w:rPr>
        <w:t xml:space="preserve"> детей осуществлялся с помощью анализа проведенной начальной и итоговой диагностики, которая проводилась путем наблюдения за детьми в процессе совместно-познавательной и свободно-игровой деятельности воспитанников.</w:t>
      </w:r>
    </w:p>
    <w:p w:rsidR="00885CAD" w:rsidRPr="001B7EB9" w:rsidRDefault="00885CAD" w:rsidP="00885CAD">
      <w:pPr>
        <w:spacing w:after="0" w:line="240" w:lineRule="auto"/>
        <w:ind w:firstLine="708"/>
        <w:jc w:val="both"/>
        <w:rPr>
          <w:rFonts w:ascii="Times New Roman" w:eastAsia="Times New Roman" w:hAnsi="Times New Roman"/>
          <w:sz w:val="24"/>
          <w:szCs w:val="24"/>
          <w:lang w:eastAsia="ru-RU"/>
        </w:rPr>
      </w:pPr>
    </w:p>
    <w:p w:rsidR="00885CAD" w:rsidRPr="001B7EB9" w:rsidRDefault="00885CAD" w:rsidP="00885CAD">
      <w:pPr>
        <w:spacing w:after="0" w:line="240" w:lineRule="auto"/>
        <w:jc w:val="both"/>
        <w:rPr>
          <w:rFonts w:ascii="Times New Roman" w:eastAsia="Times New Roman" w:hAnsi="Times New Roman"/>
          <w:b/>
          <w:color w:val="2D2A2A"/>
          <w:sz w:val="24"/>
          <w:szCs w:val="24"/>
          <w:lang w:eastAsia="ru-RU"/>
        </w:rPr>
      </w:pPr>
      <w:r w:rsidRPr="001B7EB9">
        <w:rPr>
          <w:rFonts w:ascii="Times New Roman" w:eastAsia="Times New Roman" w:hAnsi="Times New Roman"/>
          <w:b/>
          <w:color w:val="2D2A2A"/>
          <w:sz w:val="24"/>
          <w:szCs w:val="24"/>
          <w:lang w:eastAsia="ru-RU"/>
        </w:rPr>
        <w:t>Этапы работы:</w:t>
      </w:r>
    </w:p>
    <w:p w:rsidR="00885CAD" w:rsidRPr="001B7EB9" w:rsidRDefault="00885CAD" w:rsidP="00885CAD">
      <w:pPr>
        <w:autoSpaceDE w:val="0"/>
        <w:autoSpaceDN w:val="0"/>
        <w:adjustRightInd w:val="0"/>
        <w:spacing w:after="0" w:line="240" w:lineRule="auto"/>
        <w:jc w:val="both"/>
        <w:rPr>
          <w:rFonts w:ascii="Times New Roman" w:eastAsia="Times New Roman" w:hAnsi="Times New Roman"/>
          <w:sz w:val="24"/>
          <w:szCs w:val="24"/>
          <w:lang w:eastAsia="ru-RU"/>
        </w:rPr>
      </w:pPr>
      <w:r w:rsidRPr="001B7EB9">
        <w:rPr>
          <w:rFonts w:ascii="Times New Roman" w:eastAsia="Times New Roman" w:hAnsi="Times New Roman"/>
          <w:b/>
          <w:sz w:val="24"/>
          <w:szCs w:val="24"/>
          <w:u w:val="single"/>
          <w:lang w:eastAsia="ru-RU"/>
        </w:rPr>
        <w:t xml:space="preserve">1 этап </w:t>
      </w:r>
      <w:r w:rsidRPr="001B7EB9">
        <w:rPr>
          <w:rFonts w:ascii="Times New Roman" w:eastAsia="Times New Roman" w:hAnsi="Times New Roman"/>
          <w:b/>
          <w:bCs/>
          <w:sz w:val="24"/>
          <w:szCs w:val="24"/>
          <w:u w:val="single"/>
          <w:lang w:eastAsia="ru-RU"/>
        </w:rPr>
        <w:t>диагностический</w:t>
      </w:r>
      <w:r w:rsidRPr="001B7EB9">
        <w:rPr>
          <w:rFonts w:ascii="Times New Roman" w:eastAsia="Times New Roman" w:hAnsi="Times New Roman"/>
          <w:b/>
          <w:bCs/>
          <w:sz w:val="24"/>
          <w:szCs w:val="24"/>
          <w:lang w:eastAsia="ru-RU"/>
        </w:rPr>
        <w:t xml:space="preserve">: </w:t>
      </w:r>
      <w:r w:rsidRPr="001B7EB9">
        <w:rPr>
          <w:rFonts w:ascii="Times New Roman" w:eastAsia="Times New Roman" w:hAnsi="Times New Roman"/>
          <w:sz w:val="24"/>
          <w:szCs w:val="24"/>
          <w:lang w:eastAsia="ru-RU"/>
        </w:rPr>
        <w:t>сбор информации по проблеме, проведение диагностики, изучение и анализ исследований в данной области.</w:t>
      </w:r>
    </w:p>
    <w:p w:rsidR="00885CAD" w:rsidRPr="001B7EB9" w:rsidRDefault="00885CAD" w:rsidP="00885CAD">
      <w:pPr>
        <w:autoSpaceDE w:val="0"/>
        <w:autoSpaceDN w:val="0"/>
        <w:adjustRightInd w:val="0"/>
        <w:spacing w:after="0" w:line="240" w:lineRule="auto"/>
        <w:jc w:val="both"/>
        <w:rPr>
          <w:rFonts w:ascii="Times New Roman" w:eastAsia="Times New Roman" w:hAnsi="Times New Roman"/>
          <w:sz w:val="24"/>
          <w:szCs w:val="24"/>
          <w:lang w:eastAsia="ru-RU"/>
        </w:rPr>
      </w:pPr>
      <w:r w:rsidRPr="001B7EB9">
        <w:rPr>
          <w:rFonts w:ascii="Times New Roman" w:eastAsia="Times New Roman" w:hAnsi="Times New Roman"/>
          <w:b/>
          <w:sz w:val="24"/>
          <w:szCs w:val="24"/>
          <w:u w:val="single"/>
          <w:lang w:eastAsia="ru-RU"/>
        </w:rPr>
        <w:t xml:space="preserve">2 </w:t>
      </w:r>
      <w:proofErr w:type="spellStart"/>
      <w:r w:rsidRPr="001B7EB9">
        <w:rPr>
          <w:rFonts w:ascii="Times New Roman" w:eastAsia="Times New Roman" w:hAnsi="Times New Roman"/>
          <w:b/>
          <w:sz w:val="24"/>
          <w:szCs w:val="24"/>
          <w:u w:val="single"/>
          <w:lang w:eastAsia="ru-RU"/>
        </w:rPr>
        <w:t>этап</w:t>
      </w:r>
      <w:r w:rsidRPr="001B7EB9">
        <w:rPr>
          <w:rFonts w:ascii="Times New Roman" w:eastAsia="Times New Roman" w:hAnsi="Times New Roman"/>
          <w:b/>
          <w:bCs/>
          <w:sz w:val="24"/>
          <w:szCs w:val="24"/>
          <w:u w:val="single"/>
          <w:lang w:eastAsia="ru-RU"/>
        </w:rPr>
        <w:t>практический</w:t>
      </w:r>
      <w:proofErr w:type="spellEnd"/>
      <w:r w:rsidRPr="001B7EB9">
        <w:rPr>
          <w:rFonts w:ascii="Times New Roman" w:eastAsia="Times New Roman" w:hAnsi="Times New Roman"/>
          <w:sz w:val="24"/>
          <w:szCs w:val="24"/>
          <w:lang w:eastAsia="ru-RU"/>
        </w:rPr>
        <w:t>: проведение занятий, индивидуальная работа с детьми по развитию творческих способностей, корректировка методов и</w:t>
      </w:r>
    </w:p>
    <w:p w:rsidR="00885CAD" w:rsidRPr="001B7EB9" w:rsidRDefault="00885CAD" w:rsidP="00885CAD">
      <w:pPr>
        <w:autoSpaceDE w:val="0"/>
        <w:autoSpaceDN w:val="0"/>
        <w:adjustRightInd w:val="0"/>
        <w:spacing w:after="0" w:line="240" w:lineRule="auto"/>
        <w:jc w:val="both"/>
        <w:rPr>
          <w:rFonts w:ascii="Times New Roman" w:eastAsia="Times New Roman" w:hAnsi="Times New Roman"/>
          <w:sz w:val="24"/>
          <w:szCs w:val="24"/>
          <w:lang w:eastAsia="ru-RU"/>
        </w:rPr>
      </w:pPr>
      <w:r w:rsidRPr="001B7EB9">
        <w:rPr>
          <w:rFonts w:ascii="Times New Roman" w:eastAsia="Times New Roman" w:hAnsi="Times New Roman"/>
          <w:sz w:val="24"/>
          <w:szCs w:val="24"/>
          <w:lang w:eastAsia="ru-RU"/>
        </w:rPr>
        <w:t>средств достижения поставленных задач.</w:t>
      </w:r>
    </w:p>
    <w:p w:rsidR="00885CAD" w:rsidRPr="001B7EB9" w:rsidRDefault="00885CAD" w:rsidP="00885CAD">
      <w:pPr>
        <w:autoSpaceDE w:val="0"/>
        <w:autoSpaceDN w:val="0"/>
        <w:adjustRightInd w:val="0"/>
        <w:spacing w:after="0" w:line="240" w:lineRule="auto"/>
        <w:jc w:val="both"/>
        <w:rPr>
          <w:rFonts w:ascii="Times New Roman" w:eastAsia="Times New Roman" w:hAnsi="Times New Roman"/>
          <w:sz w:val="24"/>
          <w:szCs w:val="24"/>
          <w:lang w:eastAsia="ru-RU"/>
        </w:rPr>
      </w:pPr>
      <w:r w:rsidRPr="001B7EB9">
        <w:rPr>
          <w:rFonts w:ascii="Times New Roman" w:eastAsia="Times New Roman" w:hAnsi="Times New Roman"/>
          <w:b/>
          <w:sz w:val="24"/>
          <w:szCs w:val="24"/>
          <w:u w:val="single"/>
          <w:lang w:eastAsia="ru-RU"/>
        </w:rPr>
        <w:t xml:space="preserve">3 </w:t>
      </w:r>
      <w:proofErr w:type="spellStart"/>
      <w:r w:rsidRPr="001B7EB9">
        <w:rPr>
          <w:rFonts w:ascii="Times New Roman" w:eastAsia="Times New Roman" w:hAnsi="Times New Roman"/>
          <w:b/>
          <w:sz w:val="24"/>
          <w:szCs w:val="24"/>
          <w:u w:val="single"/>
          <w:lang w:eastAsia="ru-RU"/>
        </w:rPr>
        <w:t>этап</w:t>
      </w:r>
      <w:r w:rsidRPr="001B7EB9">
        <w:rPr>
          <w:rFonts w:ascii="Times New Roman" w:eastAsia="Times New Roman" w:hAnsi="Times New Roman"/>
          <w:b/>
          <w:bCs/>
          <w:sz w:val="24"/>
          <w:szCs w:val="24"/>
          <w:u w:val="single"/>
          <w:lang w:eastAsia="ru-RU"/>
        </w:rPr>
        <w:t>обобщающий</w:t>
      </w:r>
      <w:proofErr w:type="spellEnd"/>
      <w:r w:rsidRPr="001B7EB9">
        <w:rPr>
          <w:rFonts w:ascii="Times New Roman" w:eastAsia="Times New Roman" w:hAnsi="Times New Roman"/>
          <w:b/>
          <w:bCs/>
          <w:sz w:val="24"/>
          <w:szCs w:val="24"/>
          <w:lang w:eastAsia="ru-RU"/>
        </w:rPr>
        <w:t xml:space="preserve">: </w:t>
      </w:r>
      <w:r w:rsidRPr="001B7EB9">
        <w:rPr>
          <w:rFonts w:ascii="Times New Roman" w:eastAsia="Times New Roman" w:hAnsi="Times New Roman"/>
          <w:sz w:val="24"/>
          <w:szCs w:val="24"/>
          <w:lang w:eastAsia="ru-RU"/>
        </w:rPr>
        <w:t xml:space="preserve">итоговая диагностика творческих способностей детей, оценка результатов. </w:t>
      </w:r>
    </w:p>
    <w:p w:rsidR="00885CAD" w:rsidRPr="001B7EB9" w:rsidRDefault="00885CAD" w:rsidP="00885CAD">
      <w:pPr>
        <w:spacing w:after="240" w:line="240" w:lineRule="auto"/>
        <w:ind w:firstLine="708"/>
        <w:jc w:val="both"/>
        <w:rPr>
          <w:rFonts w:ascii="Times New Roman" w:eastAsia="Times New Roman" w:hAnsi="Times New Roman"/>
          <w:sz w:val="24"/>
          <w:szCs w:val="24"/>
          <w:lang w:eastAsia="ru-RU"/>
        </w:rPr>
      </w:pPr>
    </w:p>
    <w:p w:rsidR="00885CAD" w:rsidRPr="001B7EB9" w:rsidRDefault="00885CAD" w:rsidP="00885CAD">
      <w:pPr>
        <w:spacing w:after="0" w:line="240" w:lineRule="auto"/>
        <w:ind w:firstLine="708"/>
        <w:rPr>
          <w:rFonts w:ascii="Times New Roman" w:eastAsia="Times New Roman" w:hAnsi="Times New Roman"/>
          <w:b/>
          <w:sz w:val="24"/>
          <w:szCs w:val="24"/>
          <w:lang w:eastAsia="ru-RU"/>
        </w:rPr>
      </w:pPr>
      <w:r w:rsidRPr="001B7EB9">
        <w:rPr>
          <w:rFonts w:ascii="Times New Roman" w:eastAsia="Times New Roman" w:hAnsi="Times New Roman"/>
          <w:b/>
          <w:sz w:val="24"/>
          <w:szCs w:val="24"/>
          <w:lang w:eastAsia="ru-RU"/>
        </w:rPr>
        <w:t>Процедура оценки предполагает трехуровневый подход:</w:t>
      </w:r>
    </w:p>
    <w:p w:rsidR="00885CAD" w:rsidRPr="001B7EB9" w:rsidRDefault="00885CAD" w:rsidP="00442552">
      <w:pPr>
        <w:numPr>
          <w:ilvl w:val="0"/>
          <w:numId w:val="6"/>
        </w:numPr>
        <w:spacing w:after="0" w:line="240" w:lineRule="auto"/>
        <w:contextualSpacing/>
        <w:rPr>
          <w:rFonts w:ascii="Times New Roman" w:hAnsi="Times New Roman"/>
          <w:sz w:val="24"/>
          <w:szCs w:val="24"/>
        </w:rPr>
      </w:pPr>
      <w:r w:rsidRPr="001B7EB9">
        <w:rPr>
          <w:rFonts w:ascii="Times New Roman" w:hAnsi="Times New Roman"/>
          <w:sz w:val="24"/>
          <w:szCs w:val="24"/>
        </w:rPr>
        <w:t>если тот или иной показатель сформирован у ребенка и соответственно наблюдается в его деятельности, уровень «высокий» -  2 балла</w:t>
      </w:r>
    </w:p>
    <w:p w:rsidR="00885CAD" w:rsidRPr="001B7EB9" w:rsidRDefault="00885CAD" w:rsidP="00442552">
      <w:pPr>
        <w:numPr>
          <w:ilvl w:val="0"/>
          <w:numId w:val="6"/>
        </w:numPr>
        <w:spacing w:after="0" w:line="240" w:lineRule="auto"/>
        <w:contextualSpacing/>
        <w:rPr>
          <w:rFonts w:ascii="Times New Roman" w:hAnsi="Times New Roman"/>
          <w:sz w:val="24"/>
          <w:szCs w:val="24"/>
        </w:rPr>
      </w:pPr>
      <w:r w:rsidRPr="001B7EB9">
        <w:rPr>
          <w:rFonts w:ascii="Times New Roman" w:hAnsi="Times New Roman"/>
          <w:sz w:val="24"/>
          <w:szCs w:val="24"/>
        </w:rPr>
        <w:t>если тот или иной показатель находится в состоянии становления, проявляется неустойчиво, уровень «средний» - 1 балл</w:t>
      </w:r>
    </w:p>
    <w:p w:rsidR="00885CAD" w:rsidRPr="001B7EB9" w:rsidRDefault="00885CAD" w:rsidP="00442552">
      <w:pPr>
        <w:numPr>
          <w:ilvl w:val="0"/>
          <w:numId w:val="7"/>
        </w:numPr>
        <w:spacing w:after="0" w:line="240" w:lineRule="auto"/>
        <w:contextualSpacing/>
        <w:rPr>
          <w:rFonts w:ascii="Times New Roman" w:hAnsi="Times New Roman"/>
          <w:sz w:val="24"/>
          <w:szCs w:val="24"/>
        </w:rPr>
      </w:pPr>
      <w:proofErr w:type="gramStart"/>
      <w:r w:rsidRPr="001B7EB9">
        <w:rPr>
          <w:rFonts w:ascii="Times New Roman" w:hAnsi="Times New Roman"/>
          <w:sz w:val="24"/>
          <w:szCs w:val="24"/>
        </w:rPr>
        <w:t>если тот или иной показатель  не проявляется в деятельности ребенка (ни в совместной, ни в самостоятельной деятельности), уровень «низкий» - 0 баллов</w:t>
      </w:r>
      <w:proofErr w:type="gramEnd"/>
    </w:p>
    <w:p w:rsidR="00885CAD" w:rsidRPr="001B7EB9" w:rsidRDefault="00885CAD" w:rsidP="00885CAD">
      <w:pPr>
        <w:spacing w:after="0" w:line="240" w:lineRule="auto"/>
        <w:ind w:left="360"/>
        <w:rPr>
          <w:rFonts w:ascii="Times New Roman" w:eastAsia="Times New Roman" w:hAnsi="Times New Roman"/>
          <w:sz w:val="24"/>
          <w:szCs w:val="24"/>
          <w:lang w:eastAsia="ru-RU"/>
        </w:rPr>
      </w:pPr>
    </w:p>
    <w:p w:rsidR="00885CAD" w:rsidRDefault="00885CAD" w:rsidP="00885CAD">
      <w:pPr>
        <w:spacing w:after="0" w:line="240" w:lineRule="auto"/>
        <w:ind w:left="360"/>
        <w:rPr>
          <w:rFonts w:ascii="Times New Roman" w:eastAsia="Times New Roman" w:hAnsi="Times New Roman"/>
          <w:color w:val="000000"/>
          <w:sz w:val="24"/>
          <w:szCs w:val="24"/>
          <w:lang w:eastAsia="ru-RU"/>
        </w:rPr>
      </w:pPr>
      <w:r w:rsidRPr="001B7EB9">
        <w:rPr>
          <w:rFonts w:ascii="Times New Roman" w:eastAsia="Times New Roman" w:hAnsi="Times New Roman"/>
          <w:sz w:val="24"/>
          <w:szCs w:val="24"/>
          <w:lang w:eastAsia="ru-RU"/>
        </w:rPr>
        <w:t xml:space="preserve">Эти оценки отражают состояние нормы развития и </w:t>
      </w:r>
      <w:r w:rsidR="001C1DE8">
        <w:rPr>
          <w:rFonts w:ascii="Times New Roman" w:eastAsia="Times New Roman" w:hAnsi="Times New Roman"/>
          <w:sz w:val="24"/>
          <w:szCs w:val="24"/>
          <w:lang w:eastAsia="ru-RU"/>
        </w:rPr>
        <w:t>освоения программы музыкальной деятельности</w:t>
      </w:r>
      <w:r w:rsidRPr="001B7EB9">
        <w:rPr>
          <w:rFonts w:ascii="Times New Roman" w:eastAsia="Times New Roman" w:hAnsi="Times New Roman"/>
          <w:sz w:val="24"/>
          <w:szCs w:val="24"/>
          <w:lang w:eastAsia="ru-RU"/>
        </w:rPr>
        <w:t xml:space="preserve">. </w:t>
      </w:r>
      <w:r w:rsidRPr="001B7EB9">
        <w:rPr>
          <w:rFonts w:ascii="Times New Roman" w:eastAsia="Times New Roman" w:hAnsi="Times New Roman"/>
          <w:color w:val="000000"/>
          <w:sz w:val="24"/>
          <w:szCs w:val="24"/>
          <w:lang w:eastAsia="ru-RU"/>
        </w:rPr>
        <w:t>Результаты оценки проведения педагогической диагностики фиксируются в диагностических картах.</w:t>
      </w:r>
    </w:p>
    <w:p w:rsidR="00885CAD" w:rsidRPr="001B7EB9" w:rsidRDefault="00885CAD" w:rsidP="00885CAD">
      <w:pPr>
        <w:spacing w:after="0" w:line="240" w:lineRule="auto"/>
        <w:ind w:left="360"/>
        <w:rPr>
          <w:rFonts w:ascii="Times New Roman" w:eastAsia="Times New Roman" w:hAnsi="Times New Roman"/>
          <w:sz w:val="24"/>
          <w:szCs w:val="24"/>
          <w:lang w:eastAsia="ru-RU"/>
        </w:rPr>
      </w:pPr>
    </w:p>
    <w:p w:rsidR="00885CAD" w:rsidRDefault="00885CAD" w:rsidP="00885C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Проявляет эстетическое восприятие музыки, умение различать характер </w:t>
      </w:r>
      <w:proofErr w:type="spellStart"/>
      <w:r>
        <w:rPr>
          <w:rFonts w:ascii="Times New Roman" w:hAnsi="Times New Roman"/>
          <w:sz w:val="24"/>
          <w:szCs w:val="24"/>
        </w:rPr>
        <w:t>мухыки</w:t>
      </w:r>
      <w:proofErr w:type="spellEnd"/>
      <w:r>
        <w:rPr>
          <w:rFonts w:ascii="Times New Roman" w:hAnsi="Times New Roman"/>
          <w:sz w:val="24"/>
          <w:szCs w:val="24"/>
        </w:rPr>
        <w:t xml:space="preserve"> (</w:t>
      </w:r>
      <w:proofErr w:type="spellStart"/>
      <w:r>
        <w:rPr>
          <w:rFonts w:ascii="Times New Roman" w:hAnsi="Times New Roman"/>
          <w:sz w:val="24"/>
          <w:szCs w:val="24"/>
        </w:rPr>
        <w:t>Колыельная</w:t>
      </w:r>
      <w:proofErr w:type="spellEnd"/>
      <w:r>
        <w:rPr>
          <w:rFonts w:ascii="Times New Roman" w:hAnsi="Times New Roman"/>
          <w:sz w:val="24"/>
          <w:szCs w:val="24"/>
        </w:rPr>
        <w:t xml:space="preserve"> танцевальная, маршевая). </w:t>
      </w:r>
    </w:p>
    <w:p w:rsidR="00885CAD" w:rsidRDefault="00885CAD" w:rsidP="00885C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Развиты музыкальная память, умение различать на слух звуки по высоте, музыкальные инструменты. </w:t>
      </w:r>
    </w:p>
    <w:p w:rsidR="00885CAD" w:rsidRDefault="00885CAD" w:rsidP="00885C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Сформирована музыкальная культура на основе знакомства с классической, народной и современной музыкой.</w:t>
      </w:r>
    </w:p>
    <w:p w:rsidR="00885CAD" w:rsidRDefault="00885CAD" w:rsidP="00885C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Развит интерес и любовь к музыке, музыкальная отзывчивость на нее.</w:t>
      </w:r>
    </w:p>
    <w:p w:rsidR="00885CAD" w:rsidRDefault="00885CAD" w:rsidP="00885C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Развиты музыкальные способности: </w:t>
      </w:r>
      <w:proofErr w:type="spellStart"/>
      <w:r>
        <w:rPr>
          <w:rFonts w:ascii="Times New Roman" w:hAnsi="Times New Roman"/>
          <w:sz w:val="24"/>
          <w:szCs w:val="24"/>
        </w:rPr>
        <w:t>звуковысотный</w:t>
      </w:r>
      <w:proofErr w:type="spellEnd"/>
      <w:r>
        <w:rPr>
          <w:rFonts w:ascii="Times New Roman" w:hAnsi="Times New Roman"/>
          <w:sz w:val="24"/>
          <w:szCs w:val="24"/>
        </w:rPr>
        <w:t xml:space="preserve">, ритмический, тембровый, динамический слух. </w:t>
      </w:r>
    </w:p>
    <w:p w:rsidR="00885CAD" w:rsidRDefault="00885CAD" w:rsidP="00885CAD">
      <w:pPr>
        <w:pStyle w:val="23"/>
        <w:shd w:val="clear" w:color="auto" w:fill="auto"/>
        <w:tabs>
          <w:tab w:val="left" w:pos="1354"/>
        </w:tabs>
        <w:spacing w:before="0" w:after="0" w:line="276" w:lineRule="auto"/>
        <w:ind w:firstLine="709"/>
        <w:contextualSpacing/>
        <w:jc w:val="both"/>
        <w:rPr>
          <w:sz w:val="24"/>
          <w:szCs w:val="24"/>
          <w:lang w:val="ru-RU"/>
        </w:rPr>
      </w:pPr>
      <w:r>
        <w:rPr>
          <w:sz w:val="24"/>
          <w:szCs w:val="24"/>
          <w:lang w:val="ru-RU"/>
        </w:rPr>
        <w:t>В</w:t>
      </w:r>
      <w:r w:rsidRPr="00230452">
        <w:rPr>
          <w:sz w:val="24"/>
          <w:szCs w:val="24"/>
          <w:lang w:val="ru-RU"/>
        </w:rPr>
        <w:t>ладеет навыками пения, движений под музыку, игры и импровизации мелодий на детских музыкальных инструментах; творческой активности.</w:t>
      </w:r>
    </w:p>
    <w:p w:rsidR="00885CAD" w:rsidRPr="00517AEE" w:rsidRDefault="00885CAD" w:rsidP="00885CAD">
      <w:pPr>
        <w:pStyle w:val="af2"/>
        <w:tabs>
          <w:tab w:val="left" w:pos="142"/>
        </w:tabs>
        <w:ind w:left="567" w:firstLine="0"/>
      </w:pPr>
      <w:r w:rsidRPr="00517AEE">
        <w:t>Результаты диагностики фиксируются  в таблице.</w:t>
      </w:r>
    </w:p>
    <w:p w:rsidR="00FF1CC1" w:rsidRDefault="00FF1CC1" w:rsidP="00BF23F8">
      <w:pPr>
        <w:pStyle w:val="af2"/>
        <w:tabs>
          <w:tab w:val="left" w:pos="993"/>
        </w:tabs>
        <w:ind w:left="0" w:firstLine="0"/>
      </w:pPr>
    </w:p>
    <w:p w:rsidR="00885CAD" w:rsidRDefault="00885CAD" w:rsidP="00BF23F8">
      <w:pPr>
        <w:pStyle w:val="af2"/>
        <w:tabs>
          <w:tab w:val="left" w:pos="993"/>
        </w:tabs>
        <w:ind w:left="0" w:firstLine="0"/>
      </w:pPr>
    </w:p>
    <w:p w:rsidR="00885CAD" w:rsidRPr="00517AEE" w:rsidRDefault="00885CAD" w:rsidP="00885CAD">
      <w:pPr>
        <w:rPr>
          <w:rFonts w:ascii="Times New Roman" w:hAnsi="Times New Roman"/>
          <w:b/>
        </w:rPr>
      </w:pPr>
      <w:r w:rsidRPr="00517AEE">
        <w:rPr>
          <w:b/>
        </w:rPr>
        <w:t>О</w:t>
      </w:r>
      <w:r w:rsidRPr="00517AEE">
        <w:rPr>
          <w:rFonts w:ascii="Times New Roman" w:hAnsi="Times New Roman"/>
          <w:b/>
        </w:rPr>
        <w:t>тслеживание уровня детей в музыкальном развитии в ___________________________ группе</w:t>
      </w:r>
    </w:p>
    <w:p w:rsidR="00885CAD" w:rsidRPr="00517AEE" w:rsidRDefault="00885CAD" w:rsidP="00885CAD">
      <w:pPr>
        <w:rPr>
          <w:rFonts w:ascii="Times New Roman" w:hAnsi="Times New Roman"/>
        </w:rPr>
      </w:pPr>
      <w:r w:rsidRPr="00517AEE">
        <w:rPr>
          <w:rFonts w:ascii="Times New Roman" w:hAnsi="Times New Roman"/>
        </w:rPr>
        <w:lastRenderedPageBreak/>
        <w:t xml:space="preserve">Воспитатели ____________________________________________ количество детей в группе ______ </w:t>
      </w:r>
      <w:proofErr w:type="spellStart"/>
      <w:r w:rsidRPr="00517AEE">
        <w:rPr>
          <w:rFonts w:ascii="Times New Roman" w:hAnsi="Times New Roman"/>
        </w:rPr>
        <w:t>уч</w:t>
      </w:r>
      <w:proofErr w:type="gramStart"/>
      <w:r w:rsidRPr="00517AEE">
        <w:rPr>
          <w:rFonts w:ascii="Times New Roman" w:hAnsi="Times New Roman"/>
        </w:rPr>
        <w:t>.г</w:t>
      </w:r>
      <w:proofErr w:type="gramEnd"/>
      <w:r w:rsidRPr="00517AEE">
        <w:rPr>
          <w:rFonts w:ascii="Times New Roman" w:hAnsi="Times New Roman"/>
        </w:rPr>
        <w:t>од</w:t>
      </w:r>
      <w:proofErr w:type="spellEnd"/>
      <w:r w:rsidRPr="00517AEE">
        <w:rPr>
          <w:rFonts w:ascii="Times New Roman" w:hAnsi="Times New Roman"/>
        </w:rPr>
        <w:t xml:space="preserve">  __________ </w:t>
      </w:r>
    </w:p>
    <w:tbl>
      <w:tblPr>
        <w:tblStyle w:val="130"/>
        <w:tblW w:w="10102" w:type="dxa"/>
        <w:tblLayout w:type="fixed"/>
        <w:tblLook w:val="04A0"/>
      </w:tblPr>
      <w:tblGrid>
        <w:gridCol w:w="459"/>
        <w:gridCol w:w="925"/>
        <w:gridCol w:w="567"/>
        <w:gridCol w:w="567"/>
        <w:gridCol w:w="567"/>
        <w:gridCol w:w="567"/>
        <w:gridCol w:w="567"/>
        <w:gridCol w:w="567"/>
        <w:gridCol w:w="567"/>
        <w:gridCol w:w="567"/>
        <w:gridCol w:w="425"/>
        <w:gridCol w:w="567"/>
        <w:gridCol w:w="425"/>
        <w:gridCol w:w="568"/>
        <w:gridCol w:w="567"/>
        <w:gridCol w:w="567"/>
        <w:gridCol w:w="567"/>
        <w:gridCol w:w="496"/>
      </w:tblGrid>
      <w:tr w:rsidR="00885CAD" w:rsidRPr="00885CAD" w:rsidTr="00885CAD">
        <w:tc>
          <w:tcPr>
            <w:tcW w:w="459" w:type="dxa"/>
            <w:vMerge w:val="restart"/>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w:t>
            </w:r>
          </w:p>
          <w:p w:rsidR="00885CAD" w:rsidRPr="00885CAD" w:rsidRDefault="00885CAD" w:rsidP="001363EC">
            <w:pPr>
              <w:rPr>
                <w:rFonts w:ascii="Times New Roman" w:hAnsi="Times New Roman"/>
                <w:sz w:val="16"/>
                <w:szCs w:val="16"/>
              </w:rPr>
            </w:pPr>
            <w:proofErr w:type="spellStart"/>
            <w:proofErr w:type="gramStart"/>
            <w:r w:rsidRPr="00885CAD">
              <w:rPr>
                <w:rFonts w:ascii="Times New Roman" w:hAnsi="Times New Roman"/>
                <w:sz w:val="16"/>
                <w:szCs w:val="16"/>
              </w:rPr>
              <w:t>п</w:t>
            </w:r>
            <w:proofErr w:type="spellEnd"/>
            <w:proofErr w:type="gramEnd"/>
            <w:r w:rsidRPr="00885CAD">
              <w:rPr>
                <w:rFonts w:ascii="Times New Roman" w:hAnsi="Times New Roman"/>
                <w:sz w:val="16"/>
                <w:szCs w:val="16"/>
                <w:lang w:val="en-US"/>
              </w:rPr>
              <w:t>/</w:t>
            </w:r>
            <w:proofErr w:type="spellStart"/>
            <w:r w:rsidRPr="00885CAD">
              <w:rPr>
                <w:rFonts w:ascii="Times New Roman" w:hAnsi="Times New Roman"/>
                <w:sz w:val="16"/>
                <w:szCs w:val="16"/>
              </w:rPr>
              <w:t>п</w:t>
            </w:r>
            <w:proofErr w:type="spellEnd"/>
          </w:p>
        </w:tc>
        <w:tc>
          <w:tcPr>
            <w:tcW w:w="925" w:type="dxa"/>
            <w:vMerge w:val="restart"/>
            <w:vAlign w:val="center"/>
          </w:tcPr>
          <w:p w:rsidR="00885CAD" w:rsidRPr="00885CAD" w:rsidRDefault="00885CAD" w:rsidP="001363EC">
            <w:pPr>
              <w:jc w:val="center"/>
              <w:rPr>
                <w:rFonts w:ascii="Times New Roman" w:hAnsi="Times New Roman"/>
                <w:sz w:val="16"/>
                <w:szCs w:val="16"/>
              </w:rPr>
            </w:pPr>
            <w:r w:rsidRPr="00885CAD">
              <w:rPr>
                <w:rFonts w:ascii="Times New Roman" w:hAnsi="Times New Roman"/>
                <w:sz w:val="16"/>
                <w:szCs w:val="16"/>
              </w:rPr>
              <w:t>Фамилия, имя ребенка</w:t>
            </w:r>
          </w:p>
          <w:p w:rsidR="00885CAD" w:rsidRPr="00885CAD" w:rsidRDefault="00885CAD" w:rsidP="001363EC">
            <w:pPr>
              <w:jc w:val="center"/>
              <w:rPr>
                <w:rFonts w:ascii="Times New Roman" w:hAnsi="Times New Roman"/>
                <w:sz w:val="16"/>
                <w:szCs w:val="16"/>
              </w:rPr>
            </w:pPr>
          </w:p>
        </w:tc>
        <w:tc>
          <w:tcPr>
            <w:tcW w:w="1134" w:type="dxa"/>
            <w:gridSpan w:val="2"/>
            <w:vAlign w:val="center"/>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Эмоциональная отзывчивость на музыку</w:t>
            </w:r>
          </w:p>
        </w:tc>
        <w:tc>
          <w:tcPr>
            <w:tcW w:w="1134" w:type="dxa"/>
            <w:gridSpan w:val="2"/>
            <w:vAlign w:val="center"/>
          </w:tcPr>
          <w:p w:rsidR="00885CAD" w:rsidRPr="00885CAD" w:rsidRDefault="00885CAD" w:rsidP="001363EC">
            <w:pPr>
              <w:jc w:val="center"/>
              <w:rPr>
                <w:rFonts w:ascii="Times New Roman" w:hAnsi="Times New Roman"/>
                <w:sz w:val="16"/>
                <w:szCs w:val="16"/>
              </w:rPr>
            </w:pPr>
            <w:proofErr w:type="spellStart"/>
            <w:r w:rsidRPr="00885CAD">
              <w:rPr>
                <w:rFonts w:ascii="Times New Roman" w:hAnsi="Times New Roman"/>
                <w:sz w:val="16"/>
                <w:szCs w:val="16"/>
              </w:rPr>
              <w:t>Звуковысотный</w:t>
            </w:r>
            <w:proofErr w:type="spellEnd"/>
            <w:r w:rsidRPr="00885CAD">
              <w:rPr>
                <w:rFonts w:ascii="Times New Roman" w:hAnsi="Times New Roman"/>
                <w:sz w:val="16"/>
                <w:szCs w:val="16"/>
              </w:rPr>
              <w:t xml:space="preserve"> слух</w:t>
            </w:r>
          </w:p>
        </w:tc>
        <w:tc>
          <w:tcPr>
            <w:tcW w:w="1134" w:type="dxa"/>
            <w:gridSpan w:val="2"/>
            <w:vAlign w:val="center"/>
          </w:tcPr>
          <w:p w:rsidR="00885CAD" w:rsidRPr="00885CAD" w:rsidRDefault="00885CAD" w:rsidP="001363EC">
            <w:pPr>
              <w:jc w:val="center"/>
              <w:rPr>
                <w:rFonts w:ascii="Times New Roman" w:hAnsi="Times New Roman"/>
                <w:sz w:val="16"/>
                <w:szCs w:val="16"/>
              </w:rPr>
            </w:pPr>
            <w:r w:rsidRPr="00885CAD">
              <w:rPr>
                <w:rFonts w:ascii="Times New Roman" w:hAnsi="Times New Roman"/>
                <w:sz w:val="16"/>
                <w:szCs w:val="16"/>
              </w:rPr>
              <w:t>Чувство ритма</w:t>
            </w:r>
          </w:p>
        </w:tc>
        <w:tc>
          <w:tcPr>
            <w:tcW w:w="1134" w:type="dxa"/>
            <w:gridSpan w:val="2"/>
            <w:vAlign w:val="center"/>
          </w:tcPr>
          <w:p w:rsidR="00885CAD" w:rsidRPr="00885CAD" w:rsidRDefault="00885CAD" w:rsidP="001363EC">
            <w:pPr>
              <w:jc w:val="center"/>
              <w:rPr>
                <w:rFonts w:ascii="Times New Roman" w:hAnsi="Times New Roman"/>
                <w:sz w:val="16"/>
                <w:szCs w:val="16"/>
              </w:rPr>
            </w:pPr>
            <w:r w:rsidRPr="00885CAD">
              <w:rPr>
                <w:rFonts w:ascii="Times New Roman" w:hAnsi="Times New Roman"/>
                <w:sz w:val="16"/>
                <w:szCs w:val="16"/>
              </w:rPr>
              <w:t>Динамический слух</w:t>
            </w:r>
          </w:p>
        </w:tc>
        <w:tc>
          <w:tcPr>
            <w:tcW w:w="992" w:type="dxa"/>
            <w:gridSpan w:val="2"/>
            <w:vAlign w:val="center"/>
          </w:tcPr>
          <w:p w:rsidR="00885CAD" w:rsidRPr="00885CAD" w:rsidRDefault="00885CAD" w:rsidP="001363EC">
            <w:pPr>
              <w:jc w:val="center"/>
              <w:rPr>
                <w:rFonts w:ascii="Times New Roman" w:hAnsi="Times New Roman"/>
                <w:sz w:val="16"/>
                <w:szCs w:val="16"/>
              </w:rPr>
            </w:pPr>
            <w:r w:rsidRPr="00885CAD">
              <w:rPr>
                <w:rFonts w:ascii="Times New Roman" w:hAnsi="Times New Roman"/>
                <w:sz w:val="16"/>
                <w:szCs w:val="16"/>
              </w:rPr>
              <w:t>Тембровый слух</w:t>
            </w:r>
          </w:p>
        </w:tc>
        <w:tc>
          <w:tcPr>
            <w:tcW w:w="993" w:type="dxa"/>
            <w:gridSpan w:val="2"/>
            <w:vAlign w:val="center"/>
          </w:tcPr>
          <w:p w:rsidR="00885CAD" w:rsidRPr="00885CAD" w:rsidRDefault="00885CAD" w:rsidP="001363EC">
            <w:pPr>
              <w:jc w:val="center"/>
              <w:rPr>
                <w:rFonts w:ascii="Times New Roman" w:hAnsi="Times New Roman"/>
                <w:sz w:val="16"/>
                <w:szCs w:val="16"/>
              </w:rPr>
            </w:pPr>
            <w:r w:rsidRPr="00885CAD">
              <w:rPr>
                <w:rFonts w:ascii="Times New Roman" w:hAnsi="Times New Roman"/>
                <w:sz w:val="16"/>
                <w:szCs w:val="16"/>
              </w:rPr>
              <w:t>Музыкальная память</w:t>
            </w:r>
          </w:p>
        </w:tc>
        <w:tc>
          <w:tcPr>
            <w:tcW w:w="1134" w:type="dxa"/>
            <w:gridSpan w:val="2"/>
            <w:vAlign w:val="center"/>
          </w:tcPr>
          <w:p w:rsidR="00885CAD" w:rsidRPr="00885CAD" w:rsidRDefault="00885CAD" w:rsidP="001363EC">
            <w:pPr>
              <w:jc w:val="center"/>
              <w:rPr>
                <w:rFonts w:ascii="Times New Roman" w:hAnsi="Times New Roman"/>
                <w:sz w:val="16"/>
                <w:szCs w:val="16"/>
              </w:rPr>
            </w:pPr>
            <w:r w:rsidRPr="00885CAD">
              <w:rPr>
                <w:rFonts w:ascii="Times New Roman" w:hAnsi="Times New Roman"/>
                <w:sz w:val="16"/>
                <w:szCs w:val="16"/>
              </w:rPr>
              <w:t>Музыкальное мышление</w:t>
            </w:r>
          </w:p>
        </w:tc>
        <w:tc>
          <w:tcPr>
            <w:tcW w:w="1063" w:type="dxa"/>
            <w:gridSpan w:val="2"/>
            <w:vAlign w:val="center"/>
          </w:tcPr>
          <w:p w:rsidR="00885CAD" w:rsidRPr="00885CAD" w:rsidRDefault="00885CAD" w:rsidP="001363EC">
            <w:pPr>
              <w:jc w:val="center"/>
              <w:rPr>
                <w:rFonts w:ascii="Times New Roman" w:hAnsi="Times New Roman"/>
                <w:sz w:val="16"/>
                <w:szCs w:val="16"/>
              </w:rPr>
            </w:pPr>
            <w:r w:rsidRPr="00885CAD">
              <w:rPr>
                <w:rFonts w:ascii="Times New Roman" w:hAnsi="Times New Roman"/>
                <w:sz w:val="16"/>
                <w:szCs w:val="16"/>
              </w:rPr>
              <w:t>Общий балл</w:t>
            </w:r>
          </w:p>
        </w:tc>
      </w:tr>
      <w:tr w:rsidR="00885CAD" w:rsidRPr="00885CAD" w:rsidTr="00885CAD">
        <w:tc>
          <w:tcPr>
            <w:tcW w:w="459" w:type="dxa"/>
            <w:vMerge/>
          </w:tcPr>
          <w:p w:rsidR="00885CAD" w:rsidRPr="00885CAD" w:rsidRDefault="00885CAD" w:rsidP="001363EC">
            <w:pPr>
              <w:rPr>
                <w:rFonts w:ascii="Times New Roman" w:hAnsi="Times New Roman"/>
                <w:sz w:val="16"/>
                <w:szCs w:val="16"/>
              </w:rPr>
            </w:pPr>
          </w:p>
        </w:tc>
        <w:tc>
          <w:tcPr>
            <w:tcW w:w="925" w:type="dxa"/>
            <w:vMerge/>
          </w:tcPr>
          <w:p w:rsidR="00885CAD" w:rsidRPr="00885CAD" w:rsidRDefault="00885CAD" w:rsidP="001363EC">
            <w:pPr>
              <w:rPr>
                <w:rFonts w:ascii="Times New Roman" w:hAnsi="Times New Roman"/>
                <w:sz w:val="16"/>
                <w:szCs w:val="16"/>
              </w:rPr>
            </w:pPr>
          </w:p>
        </w:tc>
        <w:tc>
          <w:tcPr>
            <w:tcW w:w="567"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w:t>
            </w:r>
          </w:p>
        </w:tc>
        <w:tc>
          <w:tcPr>
            <w:tcW w:w="567"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II</w:t>
            </w:r>
          </w:p>
        </w:tc>
        <w:tc>
          <w:tcPr>
            <w:tcW w:w="567"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w:t>
            </w:r>
          </w:p>
        </w:tc>
        <w:tc>
          <w:tcPr>
            <w:tcW w:w="567"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II</w:t>
            </w:r>
          </w:p>
        </w:tc>
        <w:tc>
          <w:tcPr>
            <w:tcW w:w="567"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w:t>
            </w:r>
          </w:p>
        </w:tc>
        <w:tc>
          <w:tcPr>
            <w:tcW w:w="567"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II</w:t>
            </w:r>
          </w:p>
        </w:tc>
        <w:tc>
          <w:tcPr>
            <w:tcW w:w="567"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w:t>
            </w:r>
          </w:p>
        </w:tc>
        <w:tc>
          <w:tcPr>
            <w:tcW w:w="567"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II</w:t>
            </w:r>
          </w:p>
        </w:tc>
        <w:tc>
          <w:tcPr>
            <w:tcW w:w="425"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w:t>
            </w:r>
          </w:p>
        </w:tc>
        <w:tc>
          <w:tcPr>
            <w:tcW w:w="567"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II</w:t>
            </w:r>
          </w:p>
        </w:tc>
        <w:tc>
          <w:tcPr>
            <w:tcW w:w="425"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w:t>
            </w:r>
          </w:p>
        </w:tc>
        <w:tc>
          <w:tcPr>
            <w:tcW w:w="568"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II</w:t>
            </w:r>
          </w:p>
        </w:tc>
        <w:tc>
          <w:tcPr>
            <w:tcW w:w="567"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w:t>
            </w:r>
          </w:p>
        </w:tc>
        <w:tc>
          <w:tcPr>
            <w:tcW w:w="567"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II</w:t>
            </w:r>
          </w:p>
        </w:tc>
        <w:tc>
          <w:tcPr>
            <w:tcW w:w="567"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w:t>
            </w:r>
          </w:p>
        </w:tc>
        <w:tc>
          <w:tcPr>
            <w:tcW w:w="496" w:type="dxa"/>
            <w:vAlign w:val="center"/>
          </w:tcPr>
          <w:p w:rsidR="00885CAD" w:rsidRPr="00885CAD" w:rsidRDefault="00885CAD" w:rsidP="001363EC">
            <w:pPr>
              <w:jc w:val="center"/>
              <w:rPr>
                <w:rFonts w:ascii="Times New Roman" w:hAnsi="Times New Roman"/>
                <w:sz w:val="16"/>
                <w:szCs w:val="16"/>
                <w:lang w:val="en-US"/>
              </w:rPr>
            </w:pPr>
            <w:r w:rsidRPr="00885CAD">
              <w:rPr>
                <w:rFonts w:ascii="Times New Roman" w:hAnsi="Times New Roman"/>
                <w:sz w:val="16"/>
                <w:szCs w:val="16"/>
                <w:lang w:val="en-US"/>
              </w:rPr>
              <w:t>II</w:t>
            </w:r>
          </w:p>
        </w:tc>
      </w:tr>
      <w:tr w:rsidR="00885CAD" w:rsidRPr="00885CAD" w:rsidTr="00885CAD">
        <w:tc>
          <w:tcPr>
            <w:tcW w:w="459" w:type="dxa"/>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1.</w:t>
            </w:r>
          </w:p>
        </w:tc>
        <w:tc>
          <w:tcPr>
            <w:tcW w:w="9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8"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96" w:type="dxa"/>
          </w:tcPr>
          <w:p w:rsidR="00885CAD" w:rsidRPr="00885CAD" w:rsidRDefault="00885CAD" w:rsidP="001363EC">
            <w:pPr>
              <w:rPr>
                <w:rFonts w:ascii="Times New Roman" w:hAnsi="Times New Roman"/>
                <w:sz w:val="16"/>
                <w:szCs w:val="16"/>
              </w:rPr>
            </w:pPr>
          </w:p>
        </w:tc>
      </w:tr>
      <w:tr w:rsidR="00885CAD" w:rsidRPr="00885CAD" w:rsidTr="00885CAD">
        <w:tc>
          <w:tcPr>
            <w:tcW w:w="459" w:type="dxa"/>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2.</w:t>
            </w:r>
          </w:p>
        </w:tc>
        <w:tc>
          <w:tcPr>
            <w:tcW w:w="9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8"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96" w:type="dxa"/>
          </w:tcPr>
          <w:p w:rsidR="00885CAD" w:rsidRPr="00885CAD" w:rsidRDefault="00885CAD" w:rsidP="001363EC">
            <w:pPr>
              <w:rPr>
                <w:rFonts w:ascii="Times New Roman" w:hAnsi="Times New Roman"/>
                <w:sz w:val="16"/>
                <w:szCs w:val="16"/>
              </w:rPr>
            </w:pPr>
          </w:p>
        </w:tc>
      </w:tr>
      <w:tr w:rsidR="00885CAD" w:rsidRPr="00885CAD" w:rsidTr="00885CAD">
        <w:tc>
          <w:tcPr>
            <w:tcW w:w="459" w:type="dxa"/>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3.</w:t>
            </w:r>
          </w:p>
        </w:tc>
        <w:tc>
          <w:tcPr>
            <w:tcW w:w="9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8"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96" w:type="dxa"/>
          </w:tcPr>
          <w:p w:rsidR="00885CAD" w:rsidRPr="00885CAD" w:rsidRDefault="00885CAD" w:rsidP="001363EC">
            <w:pPr>
              <w:rPr>
                <w:rFonts w:ascii="Times New Roman" w:hAnsi="Times New Roman"/>
                <w:sz w:val="16"/>
                <w:szCs w:val="16"/>
              </w:rPr>
            </w:pPr>
          </w:p>
        </w:tc>
      </w:tr>
      <w:tr w:rsidR="00885CAD" w:rsidRPr="00885CAD" w:rsidTr="00885CAD">
        <w:tc>
          <w:tcPr>
            <w:tcW w:w="459" w:type="dxa"/>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4.</w:t>
            </w:r>
          </w:p>
        </w:tc>
        <w:tc>
          <w:tcPr>
            <w:tcW w:w="9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8"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96" w:type="dxa"/>
          </w:tcPr>
          <w:p w:rsidR="00885CAD" w:rsidRPr="00885CAD" w:rsidRDefault="00885CAD" w:rsidP="001363EC">
            <w:pPr>
              <w:rPr>
                <w:rFonts w:ascii="Times New Roman" w:hAnsi="Times New Roman"/>
                <w:sz w:val="16"/>
                <w:szCs w:val="16"/>
              </w:rPr>
            </w:pPr>
          </w:p>
        </w:tc>
      </w:tr>
      <w:tr w:rsidR="00885CAD" w:rsidRPr="00885CAD" w:rsidTr="00885CAD">
        <w:tc>
          <w:tcPr>
            <w:tcW w:w="459" w:type="dxa"/>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5.</w:t>
            </w:r>
          </w:p>
        </w:tc>
        <w:tc>
          <w:tcPr>
            <w:tcW w:w="9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8"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96" w:type="dxa"/>
          </w:tcPr>
          <w:p w:rsidR="00885CAD" w:rsidRPr="00885CAD" w:rsidRDefault="00885CAD" w:rsidP="001363EC">
            <w:pPr>
              <w:rPr>
                <w:rFonts w:ascii="Times New Roman" w:hAnsi="Times New Roman"/>
                <w:sz w:val="16"/>
                <w:szCs w:val="16"/>
              </w:rPr>
            </w:pPr>
          </w:p>
        </w:tc>
      </w:tr>
      <w:tr w:rsidR="00885CAD" w:rsidRPr="00885CAD" w:rsidTr="00885CAD">
        <w:tc>
          <w:tcPr>
            <w:tcW w:w="459" w:type="dxa"/>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6.</w:t>
            </w:r>
          </w:p>
        </w:tc>
        <w:tc>
          <w:tcPr>
            <w:tcW w:w="9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8"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96" w:type="dxa"/>
          </w:tcPr>
          <w:p w:rsidR="00885CAD" w:rsidRPr="00885CAD" w:rsidRDefault="00885CAD" w:rsidP="001363EC">
            <w:pPr>
              <w:rPr>
                <w:rFonts w:ascii="Times New Roman" w:hAnsi="Times New Roman"/>
                <w:sz w:val="16"/>
                <w:szCs w:val="16"/>
              </w:rPr>
            </w:pPr>
          </w:p>
        </w:tc>
      </w:tr>
      <w:tr w:rsidR="00885CAD" w:rsidRPr="00885CAD" w:rsidTr="00885CAD">
        <w:tc>
          <w:tcPr>
            <w:tcW w:w="459" w:type="dxa"/>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7.</w:t>
            </w:r>
          </w:p>
        </w:tc>
        <w:tc>
          <w:tcPr>
            <w:tcW w:w="9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8"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96" w:type="dxa"/>
          </w:tcPr>
          <w:p w:rsidR="00885CAD" w:rsidRPr="00885CAD" w:rsidRDefault="00885CAD" w:rsidP="001363EC">
            <w:pPr>
              <w:rPr>
                <w:rFonts w:ascii="Times New Roman" w:hAnsi="Times New Roman"/>
                <w:sz w:val="16"/>
                <w:szCs w:val="16"/>
              </w:rPr>
            </w:pPr>
          </w:p>
        </w:tc>
      </w:tr>
      <w:tr w:rsidR="00885CAD" w:rsidRPr="00885CAD" w:rsidTr="00885CAD">
        <w:tc>
          <w:tcPr>
            <w:tcW w:w="459" w:type="dxa"/>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8.</w:t>
            </w:r>
          </w:p>
        </w:tc>
        <w:tc>
          <w:tcPr>
            <w:tcW w:w="9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8"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96" w:type="dxa"/>
          </w:tcPr>
          <w:p w:rsidR="00885CAD" w:rsidRPr="00885CAD" w:rsidRDefault="00885CAD" w:rsidP="001363EC">
            <w:pPr>
              <w:rPr>
                <w:rFonts w:ascii="Times New Roman" w:hAnsi="Times New Roman"/>
                <w:sz w:val="16"/>
                <w:szCs w:val="16"/>
              </w:rPr>
            </w:pPr>
          </w:p>
        </w:tc>
      </w:tr>
      <w:tr w:rsidR="00885CAD" w:rsidRPr="00885CAD" w:rsidTr="00885CAD">
        <w:tc>
          <w:tcPr>
            <w:tcW w:w="459" w:type="dxa"/>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9.</w:t>
            </w:r>
          </w:p>
        </w:tc>
        <w:tc>
          <w:tcPr>
            <w:tcW w:w="9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8"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96" w:type="dxa"/>
          </w:tcPr>
          <w:p w:rsidR="00885CAD" w:rsidRPr="00885CAD" w:rsidRDefault="00885CAD" w:rsidP="001363EC">
            <w:pPr>
              <w:rPr>
                <w:rFonts w:ascii="Times New Roman" w:hAnsi="Times New Roman"/>
                <w:sz w:val="16"/>
                <w:szCs w:val="16"/>
              </w:rPr>
            </w:pPr>
          </w:p>
        </w:tc>
      </w:tr>
      <w:tr w:rsidR="00885CAD" w:rsidRPr="00885CAD" w:rsidTr="00885CAD">
        <w:tc>
          <w:tcPr>
            <w:tcW w:w="459" w:type="dxa"/>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10.</w:t>
            </w:r>
          </w:p>
        </w:tc>
        <w:tc>
          <w:tcPr>
            <w:tcW w:w="9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8"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96" w:type="dxa"/>
          </w:tcPr>
          <w:p w:rsidR="00885CAD" w:rsidRPr="00885CAD" w:rsidRDefault="00885CAD" w:rsidP="001363EC">
            <w:pPr>
              <w:rPr>
                <w:rFonts w:ascii="Times New Roman" w:hAnsi="Times New Roman"/>
                <w:sz w:val="16"/>
                <w:szCs w:val="16"/>
              </w:rPr>
            </w:pPr>
          </w:p>
        </w:tc>
      </w:tr>
      <w:tr w:rsidR="00885CAD" w:rsidRPr="00885CAD" w:rsidTr="00885CAD">
        <w:tc>
          <w:tcPr>
            <w:tcW w:w="459" w:type="dxa"/>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11.</w:t>
            </w:r>
          </w:p>
        </w:tc>
        <w:tc>
          <w:tcPr>
            <w:tcW w:w="9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8"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96" w:type="dxa"/>
          </w:tcPr>
          <w:p w:rsidR="00885CAD" w:rsidRPr="00885CAD" w:rsidRDefault="00885CAD" w:rsidP="001363EC">
            <w:pPr>
              <w:rPr>
                <w:rFonts w:ascii="Times New Roman" w:hAnsi="Times New Roman"/>
                <w:sz w:val="16"/>
                <w:szCs w:val="16"/>
              </w:rPr>
            </w:pPr>
          </w:p>
        </w:tc>
      </w:tr>
      <w:tr w:rsidR="00885CAD" w:rsidRPr="00885CAD" w:rsidTr="00885CAD">
        <w:tc>
          <w:tcPr>
            <w:tcW w:w="459" w:type="dxa"/>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12.</w:t>
            </w:r>
          </w:p>
        </w:tc>
        <w:tc>
          <w:tcPr>
            <w:tcW w:w="9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8"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96" w:type="dxa"/>
          </w:tcPr>
          <w:p w:rsidR="00885CAD" w:rsidRPr="00885CAD" w:rsidRDefault="00885CAD" w:rsidP="001363EC">
            <w:pPr>
              <w:rPr>
                <w:rFonts w:ascii="Times New Roman" w:hAnsi="Times New Roman"/>
                <w:sz w:val="16"/>
                <w:szCs w:val="16"/>
              </w:rPr>
            </w:pPr>
          </w:p>
        </w:tc>
      </w:tr>
      <w:tr w:rsidR="00885CAD" w:rsidRPr="00885CAD" w:rsidTr="00885CAD">
        <w:tc>
          <w:tcPr>
            <w:tcW w:w="459" w:type="dxa"/>
          </w:tcPr>
          <w:p w:rsidR="00885CAD" w:rsidRPr="00885CAD" w:rsidRDefault="00885CAD" w:rsidP="001363EC">
            <w:pPr>
              <w:rPr>
                <w:rFonts w:ascii="Times New Roman" w:hAnsi="Times New Roman"/>
                <w:sz w:val="16"/>
                <w:szCs w:val="16"/>
              </w:rPr>
            </w:pPr>
            <w:r w:rsidRPr="00885CAD">
              <w:rPr>
                <w:rFonts w:ascii="Times New Roman" w:hAnsi="Times New Roman"/>
                <w:sz w:val="16"/>
                <w:szCs w:val="16"/>
              </w:rPr>
              <w:t>13.</w:t>
            </w:r>
          </w:p>
        </w:tc>
        <w:tc>
          <w:tcPr>
            <w:tcW w:w="9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25" w:type="dxa"/>
          </w:tcPr>
          <w:p w:rsidR="00885CAD" w:rsidRPr="00885CAD" w:rsidRDefault="00885CAD" w:rsidP="001363EC">
            <w:pPr>
              <w:rPr>
                <w:rFonts w:ascii="Times New Roman" w:hAnsi="Times New Roman"/>
                <w:sz w:val="16"/>
                <w:szCs w:val="16"/>
              </w:rPr>
            </w:pPr>
          </w:p>
        </w:tc>
        <w:tc>
          <w:tcPr>
            <w:tcW w:w="568"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567" w:type="dxa"/>
          </w:tcPr>
          <w:p w:rsidR="00885CAD" w:rsidRPr="00885CAD" w:rsidRDefault="00885CAD" w:rsidP="001363EC">
            <w:pPr>
              <w:rPr>
                <w:rFonts w:ascii="Times New Roman" w:hAnsi="Times New Roman"/>
                <w:sz w:val="16"/>
                <w:szCs w:val="16"/>
              </w:rPr>
            </w:pPr>
          </w:p>
        </w:tc>
        <w:tc>
          <w:tcPr>
            <w:tcW w:w="496" w:type="dxa"/>
          </w:tcPr>
          <w:p w:rsidR="00885CAD" w:rsidRPr="00885CAD" w:rsidRDefault="00885CAD" w:rsidP="001363EC">
            <w:pPr>
              <w:rPr>
                <w:rFonts w:ascii="Times New Roman" w:hAnsi="Times New Roman"/>
                <w:sz w:val="16"/>
                <w:szCs w:val="16"/>
              </w:rPr>
            </w:pPr>
          </w:p>
        </w:tc>
      </w:tr>
    </w:tbl>
    <w:p w:rsidR="00885CAD" w:rsidRPr="00517AEE" w:rsidRDefault="00885CAD" w:rsidP="00885CAD"/>
    <w:p w:rsidR="00885CAD" w:rsidRDefault="00885CAD" w:rsidP="00885CAD">
      <w:pPr>
        <w:tabs>
          <w:tab w:val="left" w:pos="3900"/>
        </w:tabs>
        <w:spacing w:after="0" w:line="240" w:lineRule="auto"/>
        <w:rPr>
          <w:rFonts w:ascii="Times New Roman" w:eastAsia="Times New Roman" w:hAnsi="Times New Roman"/>
          <w:b/>
          <w:bCs/>
          <w:sz w:val="24"/>
          <w:szCs w:val="24"/>
          <w:lang w:eastAsia="ru-RU"/>
        </w:rPr>
      </w:pPr>
    </w:p>
    <w:p w:rsidR="00885CAD" w:rsidRPr="00BF23F8" w:rsidRDefault="00885CAD" w:rsidP="00BF23F8">
      <w:pPr>
        <w:pStyle w:val="af2"/>
        <w:tabs>
          <w:tab w:val="left" w:pos="993"/>
        </w:tabs>
        <w:ind w:left="0" w:firstLine="0"/>
      </w:pPr>
    </w:p>
    <w:p w:rsidR="00FF1CC1" w:rsidRPr="00BF23F8" w:rsidRDefault="00B36B97" w:rsidP="00BF23F8">
      <w:pPr>
        <w:pStyle w:val="af2"/>
        <w:tabs>
          <w:tab w:val="left" w:pos="142"/>
        </w:tabs>
        <w:ind w:left="0"/>
        <w:jc w:val="center"/>
        <w:rPr>
          <w:b/>
          <w:sz w:val="28"/>
          <w:szCs w:val="28"/>
        </w:rPr>
      </w:pPr>
      <w:r w:rsidRPr="00BF23F8">
        <w:rPr>
          <w:b/>
          <w:sz w:val="28"/>
          <w:szCs w:val="28"/>
          <w:lang w:val="en-US"/>
        </w:rPr>
        <w:t>II</w:t>
      </w:r>
      <w:r w:rsidRPr="00BF23F8">
        <w:rPr>
          <w:b/>
          <w:sz w:val="28"/>
          <w:szCs w:val="28"/>
        </w:rPr>
        <w:t>.Содержательный раздел</w:t>
      </w:r>
    </w:p>
    <w:p w:rsidR="00FF1CC1" w:rsidRPr="00BF23F8" w:rsidRDefault="00B36B97" w:rsidP="00BF23F8">
      <w:pPr>
        <w:spacing w:after="0" w:line="240" w:lineRule="auto"/>
        <w:rPr>
          <w:rFonts w:ascii="Times New Roman" w:hAnsi="Times New Roman" w:cs="Times New Roman"/>
          <w:b/>
          <w:sz w:val="24"/>
          <w:szCs w:val="24"/>
        </w:rPr>
      </w:pPr>
      <w:r w:rsidRPr="00BF23F8">
        <w:rPr>
          <w:b/>
        </w:rPr>
        <w:t>2.</w:t>
      </w:r>
      <w:r w:rsidRPr="00BF23F8">
        <w:rPr>
          <w:rFonts w:ascii="Times New Roman" w:hAnsi="Times New Roman" w:cs="Times New Roman"/>
          <w:b/>
          <w:sz w:val="24"/>
          <w:szCs w:val="24"/>
        </w:rPr>
        <w:t xml:space="preserve">1 Описание образовательной деятельности в соответствии с </w:t>
      </w:r>
      <w:r w:rsidR="003C3251" w:rsidRPr="00BF23F8">
        <w:rPr>
          <w:rFonts w:ascii="Times New Roman" w:hAnsi="Times New Roman" w:cs="Times New Roman"/>
          <w:b/>
          <w:sz w:val="24"/>
          <w:szCs w:val="24"/>
        </w:rPr>
        <w:t>музыкальным направлением</w:t>
      </w:r>
      <w:r w:rsidRPr="00BF23F8">
        <w:rPr>
          <w:rFonts w:ascii="Times New Roman" w:hAnsi="Times New Roman" w:cs="Times New Roman"/>
          <w:b/>
          <w:sz w:val="24"/>
          <w:szCs w:val="24"/>
        </w:rPr>
        <w:t xml:space="preserve"> развития ребенка, федеральной программой и с учетом используемых методических пособий, обеспечивающих реализацию данного содержания</w:t>
      </w:r>
    </w:p>
    <w:p w:rsidR="00FF1CC1" w:rsidRPr="00BF23F8" w:rsidRDefault="00B36B97" w:rsidP="00BF23F8">
      <w:pPr>
        <w:spacing w:after="0" w:line="240" w:lineRule="auto"/>
        <w:jc w:val="both"/>
        <w:rPr>
          <w:rFonts w:ascii="Times New Roman" w:hAnsi="Times New Roman" w:cs="Times New Roman"/>
          <w:b/>
          <w:sz w:val="24"/>
          <w:szCs w:val="24"/>
        </w:rPr>
      </w:pPr>
      <w:r w:rsidRPr="00BF23F8">
        <w:rPr>
          <w:rFonts w:ascii="Times New Roman" w:hAnsi="Times New Roman" w:cs="Times New Roman"/>
          <w:sz w:val="24"/>
          <w:szCs w:val="24"/>
        </w:rPr>
        <w:t xml:space="preserve">    Содержание дошкольного образования раскрывает </w:t>
      </w:r>
      <w:r w:rsidR="003C3251" w:rsidRPr="00BF23F8">
        <w:rPr>
          <w:rFonts w:ascii="Times New Roman" w:hAnsi="Times New Roman" w:cs="Times New Roman"/>
          <w:sz w:val="24"/>
          <w:szCs w:val="24"/>
        </w:rPr>
        <w:t>музыкальное направление</w:t>
      </w:r>
      <w:r w:rsidRPr="00BF23F8">
        <w:rPr>
          <w:rFonts w:ascii="Times New Roman" w:hAnsi="Times New Roman" w:cs="Times New Roman"/>
          <w:sz w:val="24"/>
          <w:szCs w:val="24"/>
        </w:rPr>
        <w:t xml:space="preserve"> развития ребенка</w:t>
      </w:r>
      <w:r w:rsidR="00DF1F9C" w:rsidRPr="00BF23F8">
        <w:rPr>
          <w:rFonts w:ascii="Times New Roman" w:hAnsi="Times New Roman" w:cs="Times New Roman"/>
          <w:sz w:val="24"/>
          <w:szCs w:val="24"/>
        </w:rPr>
        <w:t xml:space="preserve">, являющееся частью </w:t>
      </w:r>
      <w:r w:rsidRPr="00BF23F8">
        <w:rPr>
          <w:rFonts w:ascii="Times New Roman" w:hAnsi="Times New Roman" w:cs="Times New Roman"/>
          <w:sz w:val="24"/>
          <w:szCs w:val="24"/>
        </w:rPr>
        <w:t xml:space="preserve"> </w:t>
      </w:r>
      <w:r w:rsidR="00DF1F9C" w:rsidRPr="00BF23F8">
        <w:rPr>
          <w:rFonts w:ascii="Times New Roman" w:hAnsi="Times New Roman" w:cs="Times New Roman"/>
          <w:sz w:val="24"/>
          <w:szCs w:val="24"/>
        </w:rPr>
        <w:t xml:space="preserve">образовательной области «Художественно - эстетическое развитие» </w:t>
      </w:r>
      <w:r w:rsidRPr="00BF23F8">
        <w:rPr>
          <w:rFonts w:ascii="Times New Roman" w:hAnsi="Times New Roman" w:cs="Times New Roman"/>
          <w:sz w:val="24"/>
          <w:szCs w:val="24"/>
        </w:rPr>
        <w:t>в соответствии с возрастными этапами развития детей (</w:t>
      </w:r>
      <w:r w:rsidR="00DF1F9C" w:rsidRPr="00BF23F8">
        <w:rPr>
          <w:rFonts w:ascii="Times New Roman" w:hAnsi="Times New Roman" w:cs="Times New Roman"/>
          <w:sz w:val="24"/>
          <w:szCs w:val="24"/>
        </w:rPr>
        <w:t>от 1,6 лет  до 5</w:t>
      </w:r>
      <w:r w:rsidRPr="00BF23F8">
        <w:rPr>
          <w:rFonts w:ascii="Times New Roman" w:hAnsi="Times New Roman" w:cs="Times New Roman"/>
          <w:sz w:val="24"/>
          <w:szCs w:val="24"/>
        </w:rPr>
        <w:t xml:space="preserve"> лет). В </w:t>
      </w:r>
      <w:r w:rsidR="003265AC" w:rsidRPr="00BF23F8">
        <w:rPr>
          <w:rFonts w:ascii="Times New Roman" w:hAnsi="Times New Roman" w:cs="Times New Roman"/>
          <w:sz w:val="24"/>
          <w:szCs w:val="24"/>
        </w:rPr>
        <w:t xml:space="preserve">данной </w:t>
      </w:r>
      <w:r w:rsidRPr="00BF23F8">
        <w:rPr>
          <w:rFonts w:ascii="Times New Roman" w:hAnsi="Times New Roman" w:cs="Times New Roman"/>
          <w:sz w:val="24"/>
          <w:szCs w:val="24"/>
        </w:rPr>
        <w:t xml:space="preserve">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1,6 лет до </w:t>
      </w:r>
      <w:r w:rsidR="003265AC" w:rsidRPr="00BF23F8">
        <w:rPr>
          <w:rFonts w:ascii="Times New Roman" w:hAnsi="Times New Roman" w:cs="Times New Roman"/>
          <w:sz w:val="24"/>
          <w:szCs w:val="24"/>
        </w:rPr>
        <w:t>5</w:t>
      </w:r>
      <w:r w:rsidRPr="00BF23F8">
        <w:rPr>
          <w:rFonts w:ascii="Times New Roman" w:hAnsi="Times New Roman" w:cs="Times New Roman"/>
          <w:sz w:val="24"/>
          <w:szCs w:val="24"/>
        </w:rPr>
        <w:t xml:space="preserve"> лет. </w:t>
      </w:r>
    </w:p>
    <w:p w:rsidR="00FF1CC1" w:rsidRDefault="00FF1CC1" w:rsidP="00BF23F8">
      <w:pPr>
        <w:spacing w:after="0" w:line="240" w:lineRule="auto"/>
        <w:rPr>
          <w:rFonts w:ascii="Times New Roman" w:hAnsi="Times New Roman" w:cs="Times New Roman"/>
          <w:b/>
          <w:sz w:val="24"/>
          <w:szCs w:val="24"/>
        </w:rPr>
      </w:pPr>
    </w:p>
    <w:p w:rsidR="00B7683C" w:rsidRPr="000552A9" w:rsidRDefault="00B7683C" w:rsidP="00B7683C">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rsidR="00B7683C" w:rsidRPr="000552A9" w:rsidRDefault="00B7683C" w:rsidP="00B7683C">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Слушание</w:t>
      </w:r>
      <w:r w:rsidRPr="000552A9">
        <w:rPr>
          <w:rFonts w:ascii="Times New Roman" w:hAnsi="Times New Roman" w:cs="Times New Roman"/>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B7683C" w:rsidRPr="000552A9" w:rsidRDefault="00B7683C" w:rsidP="00B7683C">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 xml:space="preserve"> Пение</w:t>
      </w:r>
      <w:r w:rsidRPr="000552A9">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0552A9">
        <w:rPr>
          <w:rFonts w:ascii="Times New Roman" w:hAnsi="Times New Roman" w:cs="Times New Roman"/>
          <w:sz w:val="24"/>
          <w:szCs w:val="24"/>
        </w:rPr>
        <w:t>от</w:t>
      </w:r>
      <w:proofErr w:type="gramEnd"/>
      <w:r w:rsidRPr="000552A9">
        <w:rPr>
          <w:rFonts w:ascii="Times New Roman" w:hAnsi="Times New Roman" w:cs="Times New Roman"/>
          <w:sz w:val="24"/>
          <w:szCs w:val="24"/>
        </w:rPr>
        <w:t xml:space="preserve"> </w:t>
      </w:r>
      <w:proofErr w:type="gramStart"/>
      <w:r w:rsidRPr="000552A9">
        <w:rPr>
          <w:rFonts w:ascii="Times New Roman" w:hAnsi="Times New Roman" w:cs="Times New Roman"/>
          <w:sz w:val="24"/>
          <w:szCs w:val="24"/>
        </w:rPr>
        <w:t>до</w:t>
      </w:r>
      <w:proofErr w:type="gramEnd"/>
      <w:r w:rsidRPr="000552A9">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B7683C" w:rsidRPr="000552A9" w:rsidRDefault="00B7683C" w:rsidP="00B7683C">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Песенное творчество</w:t>
      </w:r>
      <w:r w:rsidRPr="000552A9">
        <w:rPr>
          <w:rFonts w:ascii="Times New Roman" w:hAnsi="Times New Roman" w:cs="Times New Roman"/>
          <w:sz w:val="24"/>
          <w:szCs w:val="24"/>
        </w:rPr>
        <w:t xml:space="preserve">. Учить </w:t>
      </w:r>
      <w:proofErr w:type="gramStart"/>
      <w:r w:rsidRPr="000552A9">
        <w:rPr>
          <w:rFonts w:ascii="Times New Roman" w:hAnsi="Times New Roman" w:cs="Times New Roman"/>
          <w:sz w:val="24"/>
          <w:szCs w:val="24"/>
        </w:rPr>
        <w:t>самостоятельно</w:t>
      </w:r>
      <w:proofErr w:type="gramEnd"/>
      <w:r w:rsidRPr="000552A9">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B7683C" w:rsidRPr="000552A9" w:rsidRDefault="00B7683C" w:rsidP="00B7683C">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 </w:t>
      </w:r>
      <w:r w:rsidRPr="005333ED">
        <w:rPr>
          <w:rFonts w:ascii="Times New Roman" w:hAnsi="Times New Roman" w:cs="Times New Roman"/>
          <w:i/>
          <w:iCs/>
          <w:sz w:val="24"/>
          <w:szCs w:val="24"/>
        </w:rPr>
        <w:t>Музыкально-ритмические движения</w:t>
      </w:r>
      <w:r w:rsidRPr="000552A9">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0552A9">
        <w:rPr>
          <w:rFonts w:ascii="Times New Roman" w:hAnsi="Times New Roman" w:cs="Times New Roman"/>
          <w:sz w:val="24"/>
          <w:szCs w:val="24"/>
        </w:rPr>
        <w:t>инсценировании</w:t>
      </w:r>
      <w:proofErr w:type="spellEnd"/>
      <w:r w:rsidRPr="000552A9">
        <w:rPr>
          <w:rFonts w:ascii="Times New Roman" w:hAnsi="Times New Roman" w:cs="Times New Roman"/>
          <w:sz w:val="24"/>
          <w:szCs w:val="24"/>
        </w:rPr>
        <w:t xml:space="preserve"> песен, театральных постановок.</w:t>
      </w:r>
    </w:p>
    <w:p w:rsidR="00B7683C" w:rsidRPr="000552A9" w:rsidRDefault="00B7683C" w:rsidP="00B7683C">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Музыкально-игровое и танцевальное творчество</w:t>
      </w:r>
      <w:r w:rsidRPr="000552A9">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w:t>
      </w:r>
      <w:r w:rsidRPr="000552A9">
        <w:rPr>
          <w:rFonts w:ascii="Times New Roman" w:hAnsi="Times New Roman" w:cs="Times New Roman"/>
          <w:sz w:val="24"/>
          <w:szCs w:val="24"/>
        </w:rPr>
        <w:lastRenderedPageBreak/>
        <w:t xml:space="preserve">предметами. Учить </w:t>
      </w:r>
      <w:proofErr w:type="gramStart"/>
      <w:r w:rsidRPr="000552A9">
        <w:rPr>
          <w:rFonts w:ascii="Times New Roman" w:hAnsi="Times New Roman" w:cs="Times New Roman"/>
          <w:sz w:val="24"/>
          <w:szCs w:val="24"/>
        </w:rPr>
        <w:t>самостоятельно</w:t>
      </w:r>
      <w:proofErr w:type="gramEnd"/>
      <w:r w:rsidRPr="000552A9">
        <w:rPr>
          <w:rFonts w:ascii="Times New Roman" w:hAnsi="Times New Roman" w:cs="Times New Roman"/>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B7683C" w:rsidRPr="000552A9" w:rsidRDefault="00B7683C" w:rsidP="00B7683C">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Игра на детских музыкальных инструментах</w:t>
      </w:r>
      <w:r w:rsidRPr="000552A9">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7683C" w:rsidRPr="000552A9" w:rsidRDefault="00B7683C" w:rsidP="00B7683C">
      <w:pPr>
        <w:spacing w:after="0" w:line="240" w:lineRule="auto"/>
        <w:jc w:val="both"/>
        <w:rPr>
          <w:rFonts w:ascii="Times New Roman" w:hAnsi="Times New Roman" w:cs="Times New Roman"/>
          <w:sz w:val="24"/>
          <w:szCs w:val="24"/>
        </w:rPr>
      </w:pPr>
    </w:p>
    <w:p w:rsidR="00BF23F8" w:rsidRPr="00BF23F8" w:rsidRDefault="00BF23F8" w:rsidP="00BF23F8">
      <w:pPr>
        <w:spacing w:after="0" w:line="240" w:lineRule="auto"/>
        <w:rPr>
          <w:rFonts w:ascii="Times New Roman" w:hAnsi="Times New Roman" w:cs="Times New Roman"/>
          <w:b/>
          <w:sz w:val="24"/>
          <w:szCs w:val="24"/>
        </w:rPr>
      </w:pPr>
    </w:p>
    <w:p w:rsidR="00BF23F8" w:rsidRDefault="00B36B97" w:rsidP="002E7A0F">
      <w:pPr>
        <w:tabs>
          <w:tab w:val="left" w:pos="0"/>
        </w:tabs>
        <w:spacing w:after="0" w:line="240" w:lineRule="auto"/>
        <w:jc w:val="center"/>
        <w:outlineLvl w:val="0"/>
        <w:rPr>
          <w:rFonts w:ascii="Times New Roman" w:hAnsi="Times New Roman"/>
          <w:b/>
          <w:sz w:val="24"/>
          <w:szCs w:val="24"/>
        </w:rPr>
      </w:pPr>
      <w:r w:rsidRPr="00BF23F8">
        <w:rPr>
          <w:rFonts w:ascii="Times New Roman" w:hAnsi="Times New Roman" w:cs="Times New Roman"/>
          <w:b/>
          <w:sz w:val="24"/>
          <w:szCs w:val="24"/>
        </w:rPr>
        <w:t>Содержание образовательной</w:t>
      </w:r>
      <w:r w:rsidRPr="00BF23F8">
        <w:rPr>
          <w:rFonts w:ascii="Times New Roman" w:hAnsi="Times New Roman"/>
          <w:b/>
          <w:sz w:val="24"/>
          <w:szCs w:val="24"/>
        </w:rPr>
        <w:t xml:space="preserve"> деятельности:</w:t>
      </w:r>
    </w:p>
    <w:p w:rsidR="00BF23F8" w:rsidRPr="00BF23F8" w:rsidRDefault="00BF23F8" w:rsidP="00BF23F8">
      <w:pPr>
        <w:tabs>
          <w:tab w:val="left" w:pos="0"/>
        </w:tabs>
        <w:spacing w:after="0" w:line="240" w:lineRule="auto"/>
        <w:jc w:val="center"/>
        <w:outlineLvl w:val="0"/>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4"/>
        <w:gridCol w:w="3402"/>
        <w:gridCol w:w="141"/>
        <w:gridCol w:w="1843"/>
        <w:gridCol w:w="4253"/>
      </w:tblGrid>
      <w:tr w:rsidR="00F82CE0" w:rsidRPr="00BF23F8" w:rsidTr="005E2749">
        <w:tc>
          <w:tcPr>
            <w:tcW w:w="1101" w:type="dxa"/>
            <w:gridSpan w:val="2"/>
          </w:tcPr>
          <w:p w:rsidR="00F82CE0" w:rsidRPr="00BF23F8" w:rsidRDefault="00F82CE0" w:rsidP="00BF23F8">
            <w:pPr>
              <w:tabs>
                <w:tab w:val="left" w:pos="0"/>
              </w:tabs>
              <w:spacing w:after="0" w:line="240" w:lineRule="auto"/>
              <w:rPr>
                <w:rFonts w:ascii="Times New Roman" w:hAnsi="Times New Roman"/>
                <w:b/>
                <w:sz w:val="23"/>
                <w:szCs w:val="23"/>
              </w:rPr>
            </w:pPr>
            <w:r w:rsidRPr="00BF23F8">
              <w:rPr>
                <w:rFonts w:ascii="Times New Roman" w:hAnsi="Times New Roman"/>
                <w:b/>
                <w:sz w:val="23"/>
                <w:szCs w:val="23"/>
              </w:rPr>
              <w:t>Раздел ОО</w:t>
            </w:r>
          </w:p>
        </w:tc>
        <w:tc>
          <w:tcPr>
            <w:tcW w:w="3543" w:type="dxa"/>
            <w:gridSpan w:val="2"/>
          </w:tcPr>
          <w:p w:rsidR="00F82CE0" w:rsidRPr="00BF23F8" w:rsidRDefault="00F82CE0" w:rsidP="00BF23F8">
            <w:pPr>
              <w:pStyle w:val="Default"/>
              <w:rPr>
                <w:b/>
                <w:color w:val="auto"/>
                <w:sz w:val="23"/>
                <w:szCs w:val="23"/>
              </w:rPr>
            </w:pPr>
            <w:r w:rsidRPr="00BF23F8">
              <w:rPr>
                <w:b/>
                <w:bCs/>
                <w:color w:val="auto"/>
                <w:sz w:val="23"/>
                <w:szCs w:val="23"/>
              </w:rPr>
              <w:t>Организованная образовательная деятельность</w:t>
            </w:r>
          </w:p>
        </w:tc>
        <w:tc>
          <w:tcPr>
            <w:tcW w:w="1843" w:type="dxa"/>
          </w:tcPr>
          <w:p w:rsidR="00F82CE0" w:rsidRPr="00BF23F8" w:rsidRDefault="00F82CE0" w:rsidP="00BF23F8">
            <w:pPr>
              <w:tabs>
                <w:tab w:val="left" w:pos="0"/>
              </w:tabs>
              <w:spacing w:after="0" w:line="240" w:lineRule="auto"/>
              <w:rPr>
                <w:rFonts w:ascii="Times New Roman" w:hAnsi="Times New Roman"/>
                <w:b/>
                <w:sz w:val="23"/>
                <w:szCs w:val="23"/>
              </w:rPr>
            </w:pPr>
            <w:r w:rsidRPr="00BF23F8">
              <w:rPr>
                <w:rFonts w:ascii="Times New Roman" w:hAnsi="Times New Roman"/>
                <w:b/>
                <w:sz w:val="23"/>
                <w:szCs w:val="23"/>
              </w:rPr>
              <w:t>Образовательная деятельность в ходе режимных моментов, самостоятельная деятельность детей</w:t>
            </w:r>
          </w:p>
        </w:tc>
        <w:tc>
          <w:tcPr>
            <w:tcW w:w="4253" w:type="dxa"/>
          </w:tcPr>
          <w:p w:rsidR="00F82CE0" w:rsidRPr="00BF23F8" w:rsidRDefault="00F82CE0" w:rsidP="00F82CE0">
            <w:pPr>
              <w:tabs>
                <w:tab w:val="left" w:pos="0"/>
              </w:tabs>
              <w:spacing w:after="0" w:line="240" w:lineRule="auto"/>
              <w:jc w:val="center"/>
              <w:rPr>
                <w:rFonts w:ascii="Times New Roman" w:hAnsi="Times New Roman"/>
                <w:b/>
                <w:sz w:val="23"/>
                <w:szCs w:val="23"/>
              </w:rPr>
            </w:pPr>
            <w:r>
              <w:rPr>
                <w:rFonts w:ascii="Times New Roman" w:hAnsi="Times New Roman"/>
                <w:b/>
                <w:sz w:val="23"/>
                <w:szCs w:val="23"/>
              </w:rPr>
              <w:t>Репертуар</w:t>
            </w:r>
          </w:p>
        </w:tc>
      </w:tr>
      <w:tr w:rsidR="00F82CE0" w:rsidRPr="00BF23F8" w:rsidTr="005E2749">
        <w:tc>
          <w:tcPr>
            <w:tcW w:w="10740" w:type="dxa"/>
            <w:gridSpan w:val="6"/>
          </w:tcPr>
          <w:p w:rsidR="00F82CE0" w:rsidRPr="00BF23F8" w:rsidRDefault="00F82CE0" w:rsidP="00BF23F8">
            <w:pPr>
              <w:tabs>
                <w:tab w:val="left" w:pos="0"/>
              </w:tabs>
              <w:spacing w:after="0" w:line="240" w:lineRule="auto"/>
              <w:jc w:val="center"/>
              <w:rPr>
                <w:rFonts w:ascii="Times New Roman" w:hAnsi="Times New Roman"/>
                <w:b/>
                <w:sz w:val="23"/>
                <w:szCs w:val="23"/>
              </w:rPr>
            </w:pPr>
            <w:r w:rsidRPr="00BF23F8">
              <w:rPr>
                <w:rFonts w:ascii="Times New Roman" w:hAnsi="Times New Roman"/>
                <w:b/>
                <w:sz w:val="23"/>
                <w:szCs w:val="23"/>
              </w:rPr>
              <w:t>Первая группа раннего возраста(1,6-2 года)</w:t>
            </w:r>
          </w:p>
        </w:tc>
      </w:tr>
      <w:tr w:rsidR="00F82CE0" w:rsidRPr="00BF23F8" w:rsidTr="005E2749">
        <w:trPr>
          <w:trHeight w:val="4243"/>
        </w:trPr>
        <w:tc>
          <w:tcPr>
            <w:tcW w:w="817" w:type="dxa"/>
            <w:tcBorders>
              <w:bottom w:val="single" w:sz="4" w:space="0" w:color="auto"/>
            </w:tcBorders>
          </w:tcPr>
          <w:p w:rsidR="00F82CE0" w:rsidRPr="00BF23F8" w:rsidRDefault="00F82CE0" w:rsidP="00BF23F8">
            <w:pPr>
              <w:pStyle w:val="Default"/>
              <w:rPr>
                <w:color w:val="auto"/>
                <w:sz w:val="23"/>
                <w:szCs w:val="23"/>
              </w:rPr>
            </w:pPr>
            <w:r w:rsidRPr="00BF23F8">
              <w:rPr>
                <w:color w:val="auto"/>
                <w:sz w:val="23"/>
                <w:szCs w:val="23"/>
              </w:rPr>
              <w:t>Музыкальная деятельность</w:t>
            </w:r>
          </w:p>
          <w:p w:rsidR="00F82CE0" w:rsidRPr="00BF23F8" w:rsidRDefault="00F82CE0" w:rsidP="00BF23F8">
            <w:pPr>
              <w:tabs>
                <w:tab w:val="left" w:pos="0"/>
              </w:tabs>
              <w:spacing w:after="0" w:line="240" w:lineRule="auto"/>
              <w:rPr>
                <w:rFonts w:ascii="Times New Roman" w:hAnsi="Times New Roman"/>
                <w:b/>
                <w:sz w:val="23"/>
                <w:szCs w:val="23"/>
              </w:rPr>
            </w:pPr>
          </w:p>
        </w:tc>
        <w:tc>
          <w:tcPr>
            <w:tcW w:w="3686" w:type="dxa"/>
            <w:gridSpan w:val="2"/>
          </w:tcPr>
          <w:p w:rsidR="00F82CE0" w:rsidRPr="00BF23F8" w:rsidRDefault="00F82CE0" w:rsidP="00BF23F8">
            <w:pPr>
              <w:pStyle w:val="Default"/>
              <w:rPr>
                <w:color w:val="auto"/>
                <w:sz w:val="23"/>
                <w:szCs w:val="23"/>
              </w:rPr>
            </w:pPr>
            <w:r w:rsidRPr="00BF23F8">
              <w:rPr>
                <w:b/>
                <w:bCs/>
                <w:color w:val="auto"/>
                <w:sz w:val="23"/>
                <w:szCs w:val="23"/>
              </w:rPr>
              <w:t xml:space="preserve">И.Л. Дзержинская </w:t>
            </w:r>
          </w:p>
          <w:p w:rsidR="00F82CE0" w:rsidRPr="00BF23F8" w:rsidRDefault="00F82CE0" w:rsidP="00BF23F8">
            <w:pPr>
              <w:pStyle w:val="Default"/>
              <w:rPr>
                <w:color w:val="auto"/>
                <w:sz w:val="23"/>
                <w:szCs w:val="23"/>
              </w:rPr>
            </w:pPr>
            <w:r w:rsidRPr="00BF23F8">
              <w:rPr>
                <w:color w:val="auto"/>
                <w:sz w:val="23"/>
                <w:szCs w:val="23"/>
              </w:rPr>
              <w:t xml:space="preserve">«Музыкальное воспитание младших дошкольников».- Издательство «Просвещение», 1985 г. </w:t>
            </w:r>
          </w:p>
          <w:p w:rsidR="00F82CE0" w:rsidRPr="00BF23F8" w:rsidRDefault="00F82CE0" w:rsidP="00BF23F8">
            <w:pPr>
              <w:pStyle w:val="Default"/>
              <w:rPr>
                <w:color w:val="auto"/>
                <w:sz w:val="23"/>
                <w:szCs w:val="23"/>
              </w:rPr>
            </w:pPr>
            <w:r w:rsidRPr="00BF23F8">
              <w:rPr>
                <w:color w:val="auto"/>
                <w:sz w:val="23"/>
                <w:szCs w:val="23"/>
              </w:rPr>
              <w:t xml:space="preserve">Конспекты музыкальных занятий из расчета 2 в неделю, 8 в месяц,72 в год. </w:t>
            </w:r>
          </w:p>
          <w:p w:rsidR="00F82CE0" w:rsidRPr="00BF23F8" w:rsidRDefault="00F82CE0" w:rsidP="00BF23F8">
            <w:pPr>
              <w:pStyle w:val="Default"/>
              <w:rPr>
                <w:color w:val="auto"/>
                <w:sz w:val="23"/>
                <w:szCs w:val="23"/>
              </w:rPr>
            </w:pPr>
            <w:r w:rsidRPr="00BF23F8">
              <w:rPr>
                <w:color w:val="auto"/>
                <w:sz w:val="23"/>
                <w:szCs w:val="23"/>
              </w:rPr>
              <w:t>Каждое музыкальное занятие проводится  дважды</w:t>
            </w:r>
          </w:p>
          <w:p w:rsidR="00F82CE0" w:rsidRDefault="00F82CE0" w:rsidP="00BF23F8">
            <w:pPr>
              <w:spacing w:after="0" w:line="240" w:lineRule="auto"/>
              <w:rPr>
                <w:rFonts w:ascii="Times New Roman" w:hAnsi="Times New Roman" w:cs="Times New Roman"/>
                <w:sz w:val="23"/>
                <w:szCs w:val="23"/>
              </w:rPr>
            </w:pPr>
            <w:r w:rsidRPr="00BF23F8">
              <w:rPr>
                <w:rFonts w:ascii="Times New Roman" w:hAnsi="Times New Roman" w:cs="Times New Roman"/>
                <w:b/>
                <w:bCs/>
                <w:sz w:val="23"/>
                <w:szCs w:val="23"/>
              </w:rPr>
              <w:t xml:space="preserve">Сентябрь: </w:t>
            </w:r>
            <w:r w:rsidRPr="00BF23F8">
              <w:rPr>
                <w:rFonts w:ascii="Times New Roman" w:hAnsi="Times New Roman" w:cs="Times New Roman"/>
                <w:sz w:val="23"/>
                <w:szCs w:val="23"/>
              </w:rPr>
              <w:t xml:space="preserve">№ 1, 2 - стр. 16; № 3, 4 – стр. 16; № 5, 6 - стр. 16,17; № 7, 8 - стр. 17; </w:t>
            </w:r>
          </w:p>
          <w:p w:rsidR="000556F7" w:rsidRDefault="000556F7" w:rsidP="00BF23F8">
            <w:pPr>
              <w:spacing w:after="0" w:line="240" w:lineRule="auto"/>
              <w:rPr>
                <w:rFonts w:ascii="Times New Roman" w:hAnsi="Times New Roman" w:cs="Times New Roman"/>
                <w:sz w:val="23"/>
                <w:szCs w:val="23"/>
              </w:rPr>
            </w:pPr>
          </w:p>
          <w:p w:rsidR="000556F7" w:rsidRPr="00BF23F8" w:rsidRDefault="000556F7" w:rsidP="00BF23F8">
            <w:pPr>
              <w:spacing w:after="0" w:line="240" w:lineRule="auto"/>
              <w:rPr>
                <w:rFonts w:ascii="Times New Roman" w:hAnsi="Times New Roman" w:cs="Times New Roman"/>
                <w:sz w:val="23"/>
                <w:szCs w:val="23"/>
              </w:rPr>
            </w:pPr>
          </w:p>
          <w:p w:rsidR="003A2DEB" w:rsidRDefault="003A2DEB" w:rsidP="00BF23F8">
            <w:pPr>
              <w:spacing w:after="0" w:line="240" w:lineRule="auto"/>
              <w:rPr>
                <w:rFonts w:ascii="Times New Roman" w:hAnsi="Times New Roman" w:cs="Times New Roman"/>
                <w:b/>
                <w:bCs/>
                <w:sz w:val="23"/>
                <w:szCs w:val="23"/>
              </w:rPr>
            </w:pPr>
          </w:p>
          <w:p w:rsidR="00F82CE0" w:rsidRPr="00BF23F8" w:rsidRDefault="00F82CE0" w:rsidP="00BF23F8">
            <w:pPr>
              <w:spacing w:after="0" w:line="240" w:lineRule="auto"/>
              <w:rPr>
                <w:b/>
                <w:bCs/>
                <w:sz w:val="23"/>
                <w:szCs w:val="23"/>
              </w:rPr>
            </w:pPr>
          </w:p>
        </w:tc>
        <w:tc>
          <w:tcPr>
            <w:tcW w:w="1984" w:type="dxa"/>
            <w:gridSpan w:val="2"/>
          </w:tcPr>
          <w:p w:rsidR="00F82CE0" w:rsidRPr="00BF23F8" w:rsidRDefault="00F82CE0" w:rsidP="00BF23F8">
            <w:pPr>
              <w:pStyle w:val="Default"/>
              <w:rPr>
                <w:color w:val="auto"/>
                <w:sz w:val="23"/>
                <w:szCs w:val="23"/>
              </w:rPr>
            </w:pPr>
            <w:proofErr w:type="spellStart"/>
            <w:r w:rsidRPr="00BF23F8">
              <w:rPr>
                <w:b/>
                <w:bCs/>
                <w:color w:val="auto"/>
                <w:sz w:val="23"/>
                <w:szCs w:val="23"/>
              </w:rPr>
              <w:t>А.В.Найбауэр</w:t>
            </w:r>
            <w:proofErr w:type="spellEnd"/>
            <w:r w:rsidRPr="00BF23F8">
              <w:rPr>
                <w:b/>
                <w:bCs/>
                <w:color w:val="auto"/>
                <w:sz w:val="23"/>
                <w:szCs w:val="23"/>
              </w:rPr>
              <w:t xml:space="preserve">, О.В. Куракина </w:t>
            </w:r>
          </w:p>
          <w:p w:rsidR="00F82CE0" w:rsidRPr="00BF23F8" w:rsidRDefault="00F82CE0" w:rsidP="00BF23F8">
            <w:pPr>
              <w:tabs>
                <w:tab w:val="left" w:pos="0"/>
              </w:tabs>
              <w:spacing w:after="0" w:line="240" w:lineRule="auto"/>
              <w:rPr>
                <w:rFonts w:ascii="Times New Roman" w:hAnsi="Times New Roman" w:cs="Times New Roman"/>
                <w:b/>
                <w:sz w:val="23"/>
                <w:szCs w:val="23"/>
              </w:rPr>
            </w:pPr>
            <w:r w:rsidRPr="00BF23F8">
              <w:rPr>
                <w:rFonts w:ascii="Times New Roman" w:hAnsi="Times New Roman" w:cs="Times New Roman"/>
                <w:sz w:val="23"/>
                <w:szCs w:val="23"/>
              </w:rPr>
              <w:t xml:space="preserve">«Мама рядом. Игровые сеансы с детьми раннего возраста в центре игровой поддержки развития ребенка. 1-3 лет». </w:t>
            </w:r>
            <w:proofErr w:type="gramStart"/>
            <w:r w:rsidRPr="00BF23F8">
              <w:rPr>
                <w:rFonts w:ascii="Times New Roman" w:hAnsi="Times New Roman" w:cs="Times New Roman"/>
                <w:sz w:val="23"/>
                <w:szCs w:val="23"/>
              </w:rPr>
              <w:t>-М</w:t>
            </w:r>
            <w:proofErr w:type="gramEnd"/>
            <w:r w:rsidRPr="00BF23F8">
              <w:rPr>
                <w:rFonts w:ascii="Times New Roman" w:hAnsi="Times New Roman" w:cs="Times New Roman"/>
                <w:sz w:val="23"/>
                <w:szCs w:val="23"/>
              </w:rPr>
              <w:t xml:space="preserve">: Мозаика-Синтез, 2017 </w:t>
            </w:r>
          </w:p>
        </w:tc>
        <w:tc>
          <w:tcPr>
            <w:tcW w:w="4253" w:type="dxa"/>
          </w:tcPr>
          <w:p w:rsidR="00642CA1" w:rsidRDefault="00642CA1" w:rsidP="00BF23F8">
            <w:pPr>
              <w:pStyle w:val="Default"/>
              <w:rPr>
                <w:bCs/>
                <w:color w:val="auto"/>
                <w:sz w:val="23"/>
                <w:szCs w:val="23"/>
              </w:rPr>
            </w:pPr>
            <w:r>
              <w:rPr>
                <w:bCs/>
                <w:color w:val="auto"/>
                <w:sz w:val="23"/>
                <w:szCs w:val="23"/>
              </w:rPr>
              <w:t xml:space="preserve">Слушание: </w:t>
            </w:r>
            <w:r w:rsidR="00A0093D" w:rsidRPr="000556F7">
              <w:rPr>
                <w:bCs/>
                <w:color w:val="auto"/>
                <w:sz w:val="23"/>
                <w:szCs w:val="23"/>
              </w:rPr>
              <w:t>«</w:t>
            </w:r>
            <w:r w:rsidR="00D7237F" w:rsidRPr="000556F7">
              <w:rPr>
                <w:bCs/>
                <w:color w:val="auto"/>
                <w:sz w:val="23"/>
                <w:szCs w:val="23"/>
              </w:rPr>
              <w:t xml:space="preserve">Собачка </w:t>
            </w:r>
            <w:proofErr w:type="spellStart"/>
            <w:r w:rsidR="00D7237F" w:rsidRPr="000556F7">
              <w:rPr>
                <w:bCs/>
                <w:color w:val="auto"/>
                <w:sz w:val="23"/>
                <w:szCs w:val="23"/>
              </w:rPr>
              <w:t>М.Р</w:t>
            </w:r>
            <w:r w:rsidR="00A0093D" w:rsidRPr="000556F7">
              <w:rPr>
                <w:bCs/>
                <w:color w:val="auto"/>
                <w:sz w:val="23"/>
                <w:szCs w:val="23"/>
              </w:rPr>
              <w:t>аухвергер</w:t>
            </w:r>
            <w:proofErr w:type="spellEnd"/>
            <w:r w:rsidR="00A0093D" w:rsidRPr="000556F7">
              <w:rPr>
                <w:bCs/>
                <w:color w:val="auto"/>
                <w:sz w:val="23"/>
                <w:szCs w:val="23"/>
              </w:rPr>
              <w:t>, «Кошка» Ан. Александрова</w:t>
            </w:r>
            <w:r>
              <w:rPr>
                <w:bCs/>
                <w:color w:val="auto"/>
                <w:sz w:val="23"/>
                <w:szCs w:val="23"/>
              </w:rPr>
              <w:t>.</w:t>
            </w:r>
          </w:p>
          <w:p w:rsidR="00642CA1" w:rsidRDefault="003A2DEB" w:rsidP="00BF23F8">
            <w:pPr>
              <w:pStyle w:val="Default"/>
              <w:rPr>
                <w:bCs/>
                <w:color w:val="auto"/>
                <w:sz w:val="23"/>
                <w:szCs w:val="23"/>
              </w:rPr>
            </w:pPr>
            <w:r>
              <w:rPr>
                <w:bCs/>
                <w:color w:val="auto"/>
                <w:sz w:val="23"/>
                <w:szCs w:val="23"/>
              </w:rPr>
              <w:t xml:space="preserve">Пение: </w:t>
            </w:r>
            <w:r w:rsidRPr="000556F7">
              <w:rPr>
                <w:bCs/>
                <w:color w:val="auto"/>
                <w:sz w:val="23"/>
                <w:szCs w:val="23"/>
              </w:rPr>
              <w:t>«Петушок» Р.Н.П., обработка М.Карасева</w:t>
            </w:r>
          </w:p>
          <w:p w:rsidR="00EB077C" w:rsidRPr="000556F7" w:rsidRDefault="000556F7" w:rsidP="001D7022">
            <w:pPr>
              <w:pStyle w:val="Default"/>
              <w:rPr>
                <w:bCs/>
                <w:color w:val="auto"/>
                <w:sz w:val="23"/>
                <w:szCs w:val="23"/>
              </w:rPr>
            </w:pPr>
            <w:r>
              <w:rPr>
                <w:bCs/>
                <w:color w:val="auto"/>
                <w:sz w:val="23"/>
                <w:szCs w:val="23"/>
              </w:rPr>
              <w:t xml:space="preserve"> </w:t>
            </w:r>
            <w:r w:rsidR="003A2DEB">
              <w:rPr>
                <w:bCs/>
                <w:color w:val="auto"/>
                <w:sz w:val="23"/>
                <w:szCs w:val="23"/>
              </w:rPr>
              <w:t xml:space="preserve">Игра на музыкальных инструментах: </w:t>
            </w:r>
            <w:r>
              <w:rPr>
                <w:bCs/>
                <w:color w:val="auto"/>
                <w:sz w:val="23"/>
                <w:szCs w:val="23"/>
              </w:rPr>
              <w:t>«Погремушка» Р.Н.П.</w:t>
            </w:r>
          </w:p>
        </w:tc>
      </w:tr>
      <w:tr w:rsidR="005E2749" w:rsidRPr="00BF23F8" w:rsidTr="005E2749">
        <w:trPr>
          <w:trHeight w:val="2340"/>
        </w:trPr>
        <w:tc>
          <w:tcPr>
            <w:tcW w:w="817" w:type="dxa"/>
            <w:tcBorders>
              <w:bottom w:val="single" w:sz="4" w:space="0" w:color="auto"/>
            </w:tcBorders>
          </w:tcPr>
          <w:p w:rsidR="005E2749" w:rsidRPr="00BF23F8" w:rsidRDefault="005E2749" w:rsidP="00BF23F8">
            <w:pPr>
              <w:tabs>
                <w:tab w:val="left" w:pos="0"/>
              </w:tabs>
              <w:spacing w:after="0" w:line="240" w:lineRule="auto"/>
              <w:rPr>
                <w:sz w:val="23"/>
                <w:szCs w:val="23"/>
              </w:rPr>
            </w:pPr>
          </w:p>
        </w:tc>
        <w:tc>
          <w:tcPr>
            <w:tcW w:w="3686" w:type="dxa"/>
            <w:gridSpan w:val="2"/>
            <w:tcBorders>
              <w:bottom w:val="single" w:sz="4" w:space="0" w:color="auto"/>
            </w:tcBorders>
          </w:tcPr>
          <w:p w:rsidR="005E2749" w:rsidRDefault="005E2749" w:rsidP="00BF23F8">
            <w:pPr>
              <w:spacing w:after="0" w:line="240" w:lineRule="auto"/>
              <w:rPr>
                <w:rFonts w:ascii="Times New Roman" w:hAnsi="Times New Roman" w:cs="Times New Roman"/>
                <w:sz w:val="23"/>
                <w:szCs w:val="23"/>
              </w:rPr>
            </w:pPr>
            <w:r w:rsidRPr="00BF23F8">
              <w:rPr>
                <w:rFonts w:ascii="Times New Roman" w:hAnsi="Times New Roman" w:cs="Times New Roman"/>
                <w:b/>
                <w:bCs/>
                <w:sz w:val="23"/>
                <w:szCs w:val="23"/>
              </w:rPr>
              <w:t xml:space="preserve">Октябрь: </w:t>
            </w:r>
            <w:r w:rsidRPr="00BF23F8">
              <w:rPr>
                <w:rFonts w:ascii="Times New Roman" w:hAnsi="Times New Roman" w:cs="Times New Roman"/>
                <w:sz w:val="23"/>
                <w:szCs w:val="23"/>
              </w:rPr>
              <w:t xml:space="preserve">№ 9, 10 - стр. 17;№ 11, 12 - стр. 18; № 13, 14 - стр. 18; № 15, 16 – стр. 18, 19; </w:t>
            </w:r>
          </w:p>
          <w:p w:rsidR="005E2749" w:rsidRDefault="005E2749" w:rsidP="00BF23F8">
            <w:pPr>
              <w:spacing w:after="0" w:line="240" w:lineRule="auto"/>
              <w:rPr>
                <w:rFonts w:ascii="Times New Roman" w:hAnsi="Times New Roman" w:cs="Times New Roman"/>
                <w:sz w:val="23"/>
                <w:szCs w:val="23"/>
              </w:rPr>
            </w:pPr>
          </w:p>
          <w:p w:rsidR="005E2749" w:rsidRDefault="005E2749" w:rsidP="00BF23F8">
            <w:pPr>
              <w:spacing w:after="0" w:line="240" w:lineRule="auto"/>
              <w:rPr>
                <w:rFonts w:ascii="Times New Roman" w:hAnsi="Times New Roman" w:cs="Times New Roman"/>
                <w:sz w:val="23"/>
                <w:szCs w:val="23"/>
              </w:rPr>
            </w:pPr>
          </w:p>
          <w:p w:rsidR="005E2749" w:rsidRDefault="005E2749" w:rsidP="00BF23F8">
            <w:pPr>
              <w:spacing w:after="0" w:line="240" w:lineRule="auto"/>
              <w:rPr>
                <w:rFonts w:ascii="Times New Roman" w:hAnsi="Times New Roman" w:cs="Times New Roman"/>
                <w:sz w:val="23"/>
                <w:szCs w:val="23"/>
              </w:rPr>
            </w:pPr>
          </w:p>
          <w:p w:rsidR="005E2749" w:rsidRDefault="005E2749" w:rsidP="00BF23F8">
            <w:pPr>
              <w:spacing w:after="0" w:line="240" w:lineRule="auto"/>
              <w:rPr>
                <w:rFonts w:ascii="Times New Roman" w:hAnsi="Times New Roman" w:cs="Times New Roman"/>
                <w:sz w:val="23"/>
                <w:szCs w:val="23"/>
              </w:rPr>
            </w:pPr>
          </w:p>
          <w:p w:rsidR="005E2749" w:rsidRPr="00BF23F8" w:rsidRDefault="005E2749" w:rsidP="00BF23F8">
            <w:pPr>
              <w:spacing w:after="0" w:line="240" w:lineRule="auto"/>
              <w:rPr>
                <w:b/>
                <w:bCs/>
                <w:sz w:val="23"/>
                <w:szCs w:val="23"/>
              </w:rPr>
            </w:pPr>
          </w:p>
        </w:tc>
        <w:tc>
          <w:tcPr>
            <w:tcW w:w="1984" w:type="dxa"/>
            <w:gridSpan w:val="2"/>
            <w:tcBorders>
              <w:bottom w:val="single" w:sz="4" w:space="0" w:color="auto"/>
            </w:tcBorders>
          </w:tcPr>
          <w:p w:rsidR="005E2749" w:rsidRPr="00BF23F8" w:rsidRDefault="005E2749" w:rsidP="00BF23F8">
            <w:pPr>
              <w:tabs>
                <w:tab w:val="left" w:pos="0"/>
              </w:tabs>
              <w:spacing w:after="0" w:line="240" w:lineRule="auto"/>
              <w:rPr>
                <w:b/>
                <w:bCs/>
                <w:sz w:val="23"/>
                <w:szCs w:val="23"/>
              </w:rPr>
            </w:pPr>
          </w:p>
        </w:tc>
        <w:tc>
          <w:tcPr>
            <w:tcW w:w="4253" w:type="dxa"/>
            <w:tcBorders>
              <w:bottom w:val="single" w:sz="4" w:space="0" w:color="auto"/>
            </w:tcBorders>
          </w:tcPr>
          <w:p w:rsidR="005E2749" w:rsidRDefault="005E2749" w:rsidP="000556F7">
            <w:pPr>
              <w:pStyle w:val="Default"/>
              <w:rPr>
                <w:bCs/>
                <w:color w:val="auto"/>
                <w:sz w:val="23"/>
                <w:szCs w:val="23"/>
              </w:rPr>
            </w:pPr>
            <w:r>
              <w:rPr>
                <w:bCs/>
                <w:color w:val="auto"/>
                <w:sz w:val="23"/>
                <w:szCs w:val="23"/>
              </w:rPr>
              <w:t xml:space="preserve">Слушание: </w:t>
            </w:r>
            <w:r w:rsidRPr="000556F7">
              <w:rPr>
                <w:bCs/>
                <w:color w:val="auto"/>
                <w:sz w:val="23"/>
                <w:szCs w:val="23"/>
              </w:rPr>
              <w:t>«Баю-баю», «Топ-топ» М Карасева,</w:t>
            </w:r>
            <w:r>
              <w:rPr>
                <w:bCs/>
                <w:color w:val="auto"/>
                <w:sz w:val="23"/>
                <w:szCs w:val="23"/>
              </w:rPr>
              <w:t xml:space="preserve"> «Барабан» Тиличеевой,</w:t>
            </w:r>
          </w:p>
          <w:p w:rsidR="005E2749" w:rsidRDefault="005E2749" w:rsidP="000556F7">
            <w:pPr>
              <w:pStyle w:val="Default"/>
              <w:rPr>
                <w:bCs/>
                <w:color w:val="auto"/>
                <w:sz w:val="23"/>
                <w:szCs w:val="23"/>
              </w:rPr>
            </w:pPr>
            <w:r>
              <w:rPr>
                <w:bCs/>
                <w:color w:val="auto"/>
                <w:sz w:val="23"/>
                <w:szCs w:val="23"/>
              </w:rPr>
              <w:t>Пение:</w:t>
            </w:r>
            <w:r w:rsidRPr="000556F7">
              <w:rPr>
                <w:bCs/>
                <w:color w:val="auto"/>
                <w:sz w:val="23"/>
                <w:szCs w:val="23"/>
              </w:rPr>
              <w:t xml:space="preserve"> «Ладушки» Р.Н.П., </w:t>
            </w:r>
            <w:r>
              <w:rPr>
                <w:bCs/>
                <w:color w:val="auto"/>
                <w:sz w:val="23"/>
                <w:szCs w:val="23"/>
              </w:rPr>
              <w:t xml:space="preserve">М.Р.Д.: «Маршируем дружно» </w:t>
            </w:r>
            <w:proofErr w:type="spellStart"/>
            <w:r>
              <w:rPr>
                <w:bCs/>
                <w:color w:val="auto"/>
                <w:sz w:val="23"/>
                <w:szCs w:val="23"/>
              </w:rPr>
              <w:t>М.Раухвергера</w:t>
            </w:r>
            <w:proofErr w:type="spellEnd"/>
            <w:r>
              <w:rPr>
                <w:bCs/>
                <w:color w:val="auto"/>
                <w:sz w:val="23"/>
                <w:szCs w:val="23"/>
              </w:rPr>
              <w:t>»,</w:t>
            </w:r>
            <w:r w:rsidRPr="000556F7">
              <w:rPr>
                <w:bCs/>
                <w:color w:val="auto"/>
                <w:sz w:val="23"/>
                <w:szCs w:val="23"/>
              </w:rPr>
              <w:t xml:space="preserve"> «Пляска с платочками» Е.Тиличеевой,</w:t>
            </w:r>
            <w:r>
              <w:rPr>
                <w:bCs/>
                <w:color w:val="auto"/>
                <w:sz w:val="23"/>
                <w:szCs w:val="23"/>
              </w:rPr>
              <w:t xml:space="preserve"> «Маленькая кадриль» М. </w:t>
            </w:r>
            <w:proofErr w:type="spellStart"/>
            <w:r>
              <w:rPr>
                <w:bCs/>
                <w:color w:val="auto"/>
                <w:sz w:val="23"/>
                <w:szCs w:val="23"/>
              </w:rPr>
              <w:t>Раухвергера</w:t>
            </w:r>
            <w:proofErr w:type="spellEnd"/>
            <w:r>
              <w:rPr>
                <w:bCs/>
                <w:color w:val="auto"/>
                <w:sz w:val="23"/>
                <w:szCs w:val="23"/>
              </w:rPr>
              <w:t>.</w:t>
            </w:r>
          </w:p>
          <w:p w:rsidR="005E2749" w:rsidRDefault="005E2749" w:rsidP="000556F7">
            <w:pPr>
              <w:pStyle w:val="Default"/>
              <w:rPr>
                <w:bCs/>
                <w:color w:val="auto"/>
                <w:sz w:val="23"/>
                <w:szCs w:val="23"/>
              </w:rPr>
            </w:pPr>
            <w:r>
              <w:rPr>
                <w:bCs/>
                <w:color w:val="auto"/>
                <w:sz w:val="23"/>
                <w:szCs w:val="23"/>
              </w:rPr>
              <w:t xml:space="preserve">Игра на </w:t>
            </w:r>
            <w:proofErr w:type="spellStart"/>
            <w:r>
              <w:rPr>
                <w:bCs/>
                <w:color w:val="auto"/>
                <w:sz w:val="23"/>
                <w:szCs w:val="23"/>
              </w:rPr>
              <w:t>муз</w:t>
            </w:r>
            <w:proofErr w:type="gramStart"/>
            <w:r>
              <w:rPr>
                <w:bCs/>
                <w:color w:val="auto"/>
                <w:sz w:val="23"/>
                <w:szCs w:val="23"/>
              </w:rPr>
              <w:t>.и</w:t>
            </w:r>
            <w:proofErr w:type="gramEnd"/>
            <w:r>
              <w:rPr>
                <w:bCs/>
                <w:color w:val="auto"/>
                <w:sz w:val="23"/>
                <w:szCs w:val="23"/>
              </w:rPr>
              <w:t>нструментах</w:t>
            </w:r>
            <w:proofErr w:type="spellEnd"/>
            <w:r>
              <w:rPr>
                <w:bCs/>
                <w:color w:val="auto"/>
                <w:sz w:val="23"/>
                <w:szCs w:val="23"/>
              </w:rPr>
              <w:t>:</w:t>
            </w:r>
            <w:r w:rsidRPr="000556F7">
              <w:rPr>
                <w:bCs/>
                <w:color w:val="auto"/>
                <w:sz w:val="23"/>
                <w:szCs w:val="23"/>
              </w:rPr>
              <w:t xml:space="preserve"> </w:t>
            </w:r>
            <w:r>
              <w:rPr>
                <w:bCs/>
                <w:color w:val="auto"/>
                <w:sz w:val="23"/>
                <w:szCs w:val="23"/>
              </w:rPr>
              <w:t xml:space="preserve">«Погремушка» Р.Н.П.. </w:t>
            </w:r>
          </w:p>
        </w:tc>
      </w:tr>
      <w:tr w:rsidR="005E2749" w:rsidRPr="00BF23F8" w:rsidTr="00853D7C">
        <w:trPr>
          <w:trHeight w:val="1851"/>
        </w:trPr>
        <w:tc>
          <w:tcPr>
            <w:tcW w:w="817" w:type="dxa"/>
            <w:tcBorders>
              <w:bottom w:val="single" w:sz="4" w:space="0" w:color="auto"/>
            </w:tcBorders>
          </w:tcPr>
          <w:p w:rsidR="005E2749" w:rsidRPr="00BF23F8" w:rsidRDefault="005E2749" w:rsidP="00BF23F8">
            <w:pPr>
              <w:tabs>
                <w:tab w:val="left" w:pos="0"/>
              </w:tabs>
              <w:spacing w:after="0" w:line="240" w:lineRule="auto"/>
              <w:rPr>
                <w:sz w:val="23"/>
                <w:szCs w:val="23"/>
              </w:rPr>
            </w:pPr>
          </w:p>
        </w:tc>
        <w:tc>
          <w:tcPr>
            <w:tcW w:w="3686" w:type="dxa"/>
            <w:gridSpan w:val="2"/>
            <w:tcBorders>
              <w:bottom w:val="single" w:sz="4" w:space="0" w:color="auto"/>
            </w:tcBorders>
          </w:tcPr>
          <w:p w:rsidR="005E2749" w:rsidRDefault="005E2749" w:rsidP="00BF23F8">
            <w:pPr>
              <w:spacing w:after="0" w:line="240" w:lineRule="auto"/>
              <w:rPr>
                <w:rFonts w:ascii="Times New Roman" w:hAnsi="Times New Roman" w:cs="Times New Roman"/>
                <w:sz w:val="23"/>
                <w:szCs w:val="23"/>
              </w:rPr>
            </w:pPr>
            <w:r w:rsidRPr="00BF23F8">
              <w:rPr>
                <w:rFonts w:ascii="Times New Roman" w:hAnsi="Times New Roman" w:cs="Times New Roman"/>
                <w:b/>
                <w:bCs/>
                <w:sz w:val="23"/>
                <w:szCs w:val="23"/>
              </w:rPr>
              <w:t xml:space="preserve">Ноябрь: </w:t>
            </w:r>
            <w:r w:rsidRPr="00BF23F8">
              <w:rPr>
                <w:rFonts w:ascii="Times New Roman" w:hAnsi="Times New Roman" w:cs="Times New Roman"/>
                <w:sz w:val="23"/>
                <w:szCs w:val="23"/>
              </w:rPr>
              <w:t xml:space="preserve">№ 17, 18 - стр. 19; № 19, 20 – стр.19, 20;№ 21, 22 – стр.20; № 23, 24 - стр. 20, 21; </w:t>
            </w:r>
          </w:p>
          <w:p w:rsidR="005E2749" w:rsidRDefault="005E2749" w:rsidP="00BF23F8">
            <w:pPr>
              <w:spacing w:after="0" w:line="240" w:lineRule="auto"/>
              <w:rPr>
                <w:rFonts w:ascii="Times New Roman" w:hAnsi="Times New Roman" w:cs="Times New Roman"/>
                <w:sz w:val="23"/>
                <w:szCs w:val="23"/>
              </w:rPr>
            </w:pPr>
          </w:p>
          <w:p w:rsidR="005E2749" w:rsidRDefault="005E2749" w:rsidP="00BF23F8">
            <w:pPr>
              <w:spacing w:after="0" w:line="240" w:lineRule="auto"/>
              <w:rPr>
                <w:rFonts w:ascii="Times New Roman" w:hAnsi="Times New Roman" w:cs="Times New Roman"/>
                <w:sz w:val="23"/>
                <w:szCs w:val="23"/>
              </w:rPr>
            </w:pPr>
          </w:p>
          <w:p w:rsidR="005E2749" w:rsidRDefault="005E2749" w:rsidP="00BF23F8">
            <w:pPr>
              <w:spacing w:after="0" w:line="240" w:lineRule="auto"/>
              <w:rPr>
                <w:rFonts w:ascii="Times New Roman" w:hAnsi="Times New Roman" w:cs="Times New Roman"/>
                <w:b/>
                <w:bCs/>
                <w:sz w:val="23"/>
                <w:szCs w:val="23"/>
              </w:rPr>
            </w:pPr>
          </w:p>
        </w:tc>
        <w:tc>
          <w:tcPr>
            <w:tcW w:w="1984" w:type="dxa"/>
            <w:gridSpan w:val="2"/>
            <w:tcBorders>
              <w:bottom w:val="single" w:sz="4" w:space="0" w:color="auto"/>
            </w:tcBorders>
          </w:tcPr>
          <w:p w:rsidR="005E2749" w:rsidRPr="00BF23F8" w:rsidRDefault="005E2749" w:rsidP="00BF23F8">
            <w:pPr>
              <w:tabs>
                <w:tab w:val="left" w:pos="0"/>
              </w:tabs>
              <w:spacing w:after="0" w:line="240" w:lineRule="auto"/>
              <w:rPr>
                <w:b/>
                <w:bCs/>
                <w:sz w:val="23"/>
                <w:szCs w:val="23"/>
              </w:rPr>
            </w:pPr>
          </w:p>
        </w:tc>
        <w:tc>
          <w:tcPr>
            <w:tcW w:w="4253" w:type="dxa"/>
            <w:tcBorders>
              <w:bottom w:val="single" w:sz="4" w:space="0" w:color="auto"/>
            </w:tcBorders>
          </w:tcPr>
          <w:p w:rsidR="005E2749" w:rsidRDefault="005E2749" w:rsidP="000556F7">
            <w:pPr>
              <w:pStyle w:val="Default"/>
              <w:rPr>
                <w:bCs/>
                <w:color w:val="auto"/>
                <w:sz w:val="23"/>
                <w:szCs w:val="23"/>
              </w:rPr>
            </w:pPr>
            <w:r>
              <w:rPr>
                <w:bCs/>
                <w:color w:val="auto"/>
                <w:sz w:val="23"/>
                <w:szCs w:val="23"/>
              </w:rPr>
              <w:t xml:space="preserve">Слушание: «Собачка» </w:t>
            </w:r>
            <w:proofErr w:type="spellStart"/>
            <w:r>
              <w:rPr>
                <w:bCs/>
                <w:color w:val="auto"/>
                <w:sz w:val="23"/>
                <w:szCs w:val="23"/>
              </w:rPr>
              <w:t>М.Раухвергера</w:t>
            </w:r>
            <w:proofErr w:type="spellEnd"/>
            <w:r>
              <w:rPr>
                <w:bCs/>
                <w:color w:val="auto"/>
                <w:sz w:val="23"/>
                <w:szCs w:val="23"/>
              </w:rPr>
              <w:t>.</w:t>
            </w:r>
          </w:p>
          <w:p w:rsidR="005E2749" w:rsidRDefault="005E2749" w:rsidP="000556F7">
            <w:pPr>
              <w:pStyle w:val="Default"/>
              <w:rPr>
                <w:bCs/>
                <w:color w:val="auto"/>
                <w:sz w:val="23"/>
                <w:szCs w:val="23"/>
              </w:rPr>
            </w:pPr>
            <w:r>
              <w:rPr>
                <w:bCs/>
                <w:color w:val="auto"/>
                <w:sz w:val="23"/>
                <w:szCs w:val="23"/>
              </w:rPr>
              <w:t xml:space="preserve">М.Р.Д. «Колечки» </w:t>
            </w:r>
            <w:proofErr w:type="spellStart"/>
            <w:r>
              <w:rPr>
                <w:bCs/>
                <w:color w:val="auto"/>
                <w:sz w:val="23"/>
                <w:szCs w:val="23"/>
              </w:rPr>
              <w:t>Ан</w:t>
            </w:r>
            <w:proofErr w:type="gramStart"/>
            <w:r>
              <w:rPr>
                <w:bCs/>
                <w:color w:val="auto"/>
                <w:sz w:val="23"/>
                <w:szCs w:val="23"/>
              </w:rPr>
              <w:t>.А</w:t>
            </w:r>
            <w:proofErr w:type="gramEnd"/>
            <w:r>
              <w:rPr>
                <w:bCs/>
                <w:color w:val="auto"/>
                <w:sz w:val="23"/>
                <w:szCs w:val="23"/>
              </w:rPr>
              <w:t>лександрова</w:t>
            </w:r>
            <w:proofErr w:type="spellEnd"/>
            <w:r>
              <w:rPr>
                <w:bCs/>
                <w:color w:val="auto"/>
                <w:sz w:val="23"/>
                <w:szCs w:val="23"/>
              </w:rPr>
              <w:t xml:space="preserve"> «Маленькая кадриль» М. </w:t>
            </w:r>
            <w:proofErr w:type="spellStart"/>
            <w:r>
              <w:rPr>
                <w:bCs/>
                <w:color w:val="auto"/>
                <w:sz w:val="23"/>
                <w:szCs w:val="23"/>
              </w:rPr>
              <w:t>Раухвергера</w:t>
            </w:r>
            <w:proofErr w:type="spellEnd"/>
            <w:r>
              <w:rPr>
                <w:bCs/>
                <w:color w:val="auto"/>
                <w:sz w:val="23"/>
                <w:szCs w:val="23"/>
              </w:rPr>
              <w:t>.</w:t>
            </w:r>
          </w:p>
          <w:p w:rsidR="005E2749" w:rsidRDefault="005E2749" w:rsidP="000556F7">
            <w:pPr>
              <w:pStyle w:val="Default"/>
              <w:rPr>
                <w:bCs/>
                <w:color w:val="auto"/>
                <w:sz w:val="23"/>
                <w:szCs w:val="23"/>
              </w:rPr>
            </w:pPr>
            <w:r>
              <w:rPr>
                <w:bCs/>
                <w:color w:val="auto"/>
                <w:sz w:val="23"/>
                <w:szCs w:val="23"/>
              </w:rPr>
              <w:t>Пение: Ладушки Р.Н.П.</w:t>
            </w:r>
          </w:p>
          <w:p w:rsidR="005E2749" w:rsidRDefault="005E2749" w:rsidP="00642CA1">
            <w:pPr>
              <w:pStyle w:val="Default"/>
              <w:rPr>
                <w:bCs/>
                <w:color w:val="auto"/>
                <w:sz w:val="23"/>
                <w:szCs w:val="23"/>
              </w:rPr>
            </w:pPr>
            <w:r>
              <w:rPr>
                <w:bCs/>
                <w:color w:val="auto"/>
                <w:sz w:val="23"/>
                <w:szCs w:val="23"/>
              </w:rPr>
              <w:t>Игра на муз</w:t>
            </w:r>
            <w:proofErr w:type="gramStart"/>
            <w:r>
              <w:rPr>
                <w:bCs/>
                <w:color w:val="auto"/>
                <w:sz w:val="23"/>
                <w:szCs w:val="23"/>
              </w:rPr>
              <w:t>.</w:t>
            </w:r>
            <w:proofErr w:type="gramEnd"/>
            <w:r>
              <w:rPr>
                <w:bCs/>
                <w:color w:val="auto"/>
                <w:sz w:val="23"/>
                <w:szCs w:val="23"/>
              </w:rPr>
              <w:t xml:space="preserve"> </w:t>
            </w:r>
            <w:proofErr w:type="gramStart"/>
            <w:r>
              <w:rPr>
                <w:bCs/>
                <w:color w:val="auto"/>
                <w:sz w:val="23"/>
                <w:szCs w:val="23"/>
              </w:rPr>
              <w:t>и</w:t>
            </w:r>
            <w:proofErr w:type="gramEnd"/>
            <w:r>
              <w:rPr>
                <w:bCs/>
                <w:color w:val="auto"/>
                <w:sz w:val="23"/>
                <w:szCs w:val="23"/>
              </w:rPr>
              <w:t xml:space="preserve">нструментах: «Барабан» </w:t>
            </w:r>
            <w:proofErr w:type="spellStart"/>
            <w:r>
              <w:rPr>
                <w:bCs/>
                <w:color w:val="auto"/>
                <w:sz w:val="23"/>
                <w:szCs w:val="23"/>
              </w:rPr>
              <w:t>Е.Тилчеевой</w:t>
            </w:r>
            <w:proofErr w:type="spellEnd"/>
            <w:r>
              <w:rPr>
                <w:bCs/>
                <w:color w:val="auto"/>
                <w:sz w:val="23"/>
                <w:szCs w:val="23"/>
              </w:rPr>
              <w:t xml:space="preserve">, </w:t>
            </w:r>
          </w:p>
          <w:p w:rsidR="005E2749" w:rsidRDefault="005E2749" w:rsidP="00642CA1">
            <w:pPr>
              <w:pStyle w:val="Default"/>
              <w:rPr>
                <w:bCs/>
                <w:color w:val="auto"/>
                <w:sz w:val="23"/>
                <w:szCs w:val="23"/>
              </w:rPr>
            </w:pPr>
          </w:p>
        </w:tc>
      </w:tr>
      <w:tr w:rsidR="005E2749" w:rsidRPr="00BF23F8" w:rsidTr="005E2749">
        <w:trPr>
          <w:trHeight w:val="3645"/>
        </w:trPr>
        <w:tc>
          <w:tcPr>
            <w:tcW w:w="817" w:type="dxa"/>
            <w:tcBorders>
              <w:bottom w:val="single" w:sz="4" w:space="0" w:color="auto"/>
            </w:tcBorders>
          </w:tcPr>
          <w:p w:rsidR="005E2749" w:rsidRPr="00BF23F8" w:rsidRDefault="005E2749" w:rsidP="00BF23F8">
            <w:pPr>
              <w:tabs>
                <w:tab w:val="left" w:pos="0"/>
              </w:tabs>
              <w:spacing w:after="0" w:line="240" w:lineRule="auto"/>
              <w:rPr>
                <w:sz w:val="23"/>
                <w:szCs w:val="23"/>
              </w:rPr>
            </w:pPr>
          </w:p>
        </w:tc>
        <w:tc>
          <w:tcPr>
            <w:tcW w:w="3686" w:type="dxa"/>
            <w:gridSpan w:val="2"/>
            <w:tcBorders>
              <w:bottom w:val="single" w:sz="4" w:space="0" w:color="auto"/>
            </w:tcBorders>
          </w:tcPr>
          <w:p w:rsidR="005E2749" w:rsidRDefault="005E2749" w:rsidP="00BF23F8">
            <w:pPr>
              <w:spacing w:after="0" w:line="240" w:lineRule="auto"/>
              <w:rPr>
                <w:rFonts w:ascii="Times New Roman" w:hAnsi="Times New Roman" w:cs="Times New Roman"/>
                <w:sz w:val="23"/>
                <w:szCs w:val="23"/>
              </w:rPr>
            </w:pPr>
            <w:r w:rsidRPr="00BF23F8">
              <w:rPr>
                <w:rFonts w:ascii="Times New Roman" w:hAnsi="Times New Roman" w:cs="Times New Roman"/>
                <w:b/>
                <w:bCs/>
                <w:sz w:val="23"/>
                <w:szCs w:val="23"/>
              </w:rPr>
              <w:t xml:space="preserve">Декабрь: </w:t>
            </w:r>
            <w:r w:rsidRPr="00BF23F8">
              <w:rPr>
                <w:rFonts w:ascii="Times New Roman" w:hAnsi="Times New Roman" w:cs="Times New Roman"/>
                <w:sz w:val="23"/>
                <w:szCs w:val="23"/>
              </w:rPr>
              <w:t xml:space="preserve">№ 25, 26 - стр. 21; № 27, 28 - стр. 21, 22; № 29, 30 – стр. 22; № 31, 32 - стр.22, 23; </w:t>
            </w:r>
          </w:p>
          <w:p w:rsidR="005E2749" w:rsidRDefault="005E2749" w:rsidP="00BF23F8">
            <w:pPr>
              <w:spacing w:after="0" w:line="240" w:lineRule="auto"/>
              <w:rPr>
                <w:rFonts w:ascii="Times New Roman" w:hAnsi="Times New Roman" w:cs="Times New Roman"/>
                <w:sz w:val="23"/>
                <w:szCs w:val="23"/>
              </w:rPr>
            </w:pPr>
          </w:p>
          <w:p w:rsidR="005E2749" w:rsidRDefault="005E2749" w:rsidP="00BF23F8">
            <w:pPr>
              <w:spacing w:after="0" w:line="240" w:lineRule="auto"/>
              <w:rPr>
                <w:rFonts w:ascii="Times New Roman" w:hAnsi="Times New Roman" w:cs="Times New Roman"/>
                <w:sz w:val="23"/>
                <w:szCs w:val="23"/>
              </w:rPr>
            </w:pPr>
          </w:p>
          <w:p w:rsidR="005E2749" w:rsidRDefault="005E2749" w:rsidP="00BF23F8">
            <w:pPr>
              <w:spacing w:after="0" w:line="240" w:lineRule="auto"/>
              <w:rPr>
                <w:rFonts w:ascii="Times New Roman" w:hAnsi="Times New Roman" w:cs="Times New Roman"/>
                <w:sz w:val="23"/>
                <w:szCs w:val="23"/>
              </w:rPr>
            </w:pPr>
          </w:p>
          <w:p w:rsidR="005E2749" w:rsidRDefault="005E2749" w:rsidP="00BF23F8">
            <w:pPr>
              <w:spacing w:after="0" w:line="240" w:lineRule="auto"/>
              <w:rPr>
                <w:rFonts w:ascii="Times New Roman" w:hAnsi="Times New Roman" w:cs="Times New Roman"/>
                <w:sz w:val="23"/>
                <w:szCs w:val="23"/>
              </w:rPr>
            </w:pPr>
          </w:p>
          <w:p w:rsidR="005E2749" w:rsidRDefault="005E2749" w:rsidP="00BF23F8">
            <w:pPr>
              <w:spacing w:after="0" w:line="240" w:lineRule="auto"/>
              <w:rPr>
                <w:rFonts w:ascii="Times New Roman" w:hAnsi="Times New Roman" w:cs="Times New Roman"/>
                <w:sz w:val="23"/>
                <w:szCs w:val="23"/>
              </w:rPr>
            </w:pPr>
          </w:p>
          <w:p w:rsidR="005E2749" w:rsidRDefault="005E2749" w:rsidP="00BF23F8">
            <w:pPr>
              <w:spacing w:after="0" w:line="240" w:lineRule="auto"/>
              <w:rPr>
                <w:rFonts w:ascii="Times New Roman" w:hAnsi="Times New Roman" w:cs="Times New Roman"/>
                <w:sz w:val="23"/>
                <w:szCs w:val="23"/>
              </w:rPr>
            </w:pPr>
          </w:p>
          <w:p w:rsidR="005E2749" w:rsidRDefault="005E2749" w:rsidP="00BF23F8">
            <w:pPr>
              <w:spacing w:after="0" w:line="240" w:lineRule="auto"/>
              <w:rPr>
                <w:rFonts w:ascii="Times New Roman" w:hAnsi="Times New Roman" w:cs="Times New Roman"/>
                <w:sz w:val="23"/>
                <w:szCs w:val="23"/>
              </w:rPr>
            </w:pPr>
          </w:p>
          <w:p w:rsidR="005E2749" w:rsidRDefault="005E2749" w:rsidP="00BF23F8">
            <w:pPr>
              <w:spacing w:after="0" w:line="240" w:lineRule="auto"/>
              <w:rPr>
                <w:rFonts w:ascii="Times New Roman" w:hAnsi="Times New Roman" w:cs="Times New Roman"/>
                <w:sz w:val="23"/>
                <w:szCs w:val="23"/>
              </w:rPr>
            </w:pPr>
          </w:p>
          <w:p w:rsidR="005E2749" w:rsidRDefault="005E2749" w:rsidP="00BF23F8">
            <w:pPr>
              <w:spacing w:after="0" w:line="240" w:lineRule="auto"/>
              <w:rPr>
                <w:rFonts w:ascii="Times New Roman" w:hAnsi="Times New Roman" w:cs="Times New Roman"/>
                <w:sz w:val="23"/>
                <w:szCs w:val="23"/>
              </w:rPr>
            </w:pPr>
          </w:p>
        </w:tc>
        <w:tc>
          <w:tcPr>
            <w:tcW w:w="1984" w:type="dxa"/>
            <w:gridSpan w:val="2"/>
            <w:tcBorders>
              <w:bottom w:val="single" w:sz="4" w:space="0" w:color="auto"/>
            </w:tcBorders>
          </w:tcPr>
          <w:p w:rsidR="005E2749" w:rsidRPr="00BF23F8" w:rsidRDefault="005E2749" w:rsidP="00BF23F8">
            <w:pPr>
              <w:tabs>
                <w:tab w:val="left" w:pos="0"/>
              </w:tabs>
              <w:spacing w:after="0" w:line="240" w:lineRule="auto"/>
              <w:rPr>
                <w:b/>
                <w:bCs/>
                <w:sz w:val="23"/>
                <w:szCs w:val="23"/>
              </w:rPr>
            </w:pPr>
          </w:p>
        </w:tc>
        <w:tc>
          <w:tcPr>
            <w:tcW w:w="4253" w:type="dxa"/>
            <w:tcBorders>
              <w:bottom w:val="single" w:sz="4" w:space="0" w:color="auto"/>
            </w:tcBorders>
          </w:tcPr>
          <w:p w:rsidR="005E2749" w:rsidRDefault="005E2749" w:rsidP="00642CA1">
            <w:pPr>
              <w:pStyle w:val="Default"/>
              <w:rPr>
                <w:bCs/>
                <w:color w:val="auto"/>
                <w:sz w:val="23"/>
                <w:szCs w:val="23"/>
              </w:rPr>
            </w:pPr>
            <w:r>
              <w:rPr>
                <w:bCs/>
                <w:color w:val="auto"/>
                <w:sz w:val="23"/>
                <w:szCs w:val="23"/>
              </w:rPr>
              <w:t xml:space="preserve">Слушание: Колыбельная </w:t>
            </w:r>
            <w:proofErr w:type="spellStart"/>
            <w:r>
              <w:rPr>
                <w:bCs/>
                <w:color w:val="auto"/>
                <w:sz w:val="23"/>
                <w:szCs w:val="23"/>
              </w:rPr>
              <w:t>М.Раухвергера</w:t>
            </w:r>
            <w:proofErr w:type="spellEnd"/>
            <w:r>
              <w:rPr>
                <w:bCs/>
                <w:color w:val="auto"/>
                <w:sz w:val="23"/>
                <w:szCs w:val="23"/>
              </w:rPr>
              <w:t xml:space="preserve">. Колыбельная </w:t>
            </w:r>
            <w:proofErr w:type="spellStart"/>
            <w:r>
              <w:rPr>
                <w:bCs/>
                <w:color w:val="auto"/>
                <w:sz w:val="23"/>
                <w:szCs w:val="23"/>
              </w:rPr>
              <w:t>в</w:t>
            </w:r>
            <w:proofErr w:type="gramStart"/>
            <w:r>
              <w:rPr>
                <w:bCs/>
                <w:color w:val="auto"/>
                <w:sz w:val="23"/>
                <w:szCs w:val="23"/>
              </w:rPr>
              <w:t>.А</w:t>
            </w:r>
            <w:proofErr w:type="gramEnd"/>
            <w:r>
              <w:rPr>
                <w:bCs/>
                <w:color w:val="auto"/>
                <w:sz w:val="23"/>
                <w:szCs w:val="23"/>
              </w:rPr>
              <w:t>гафонникова</w:t>
            </w:r>
            <w:proofErr w:type="spellEnd"/>
            <w:r>
              <w:rPr>
                <w:bCs/>
                <w:color w:val="auto"/>
                <w:sz w:val="23"/>
                <w:szCs w:val="23"/>
              </w:rPr>
              <w:t>.</w:t>
            </w:r>
          </w:p>
          <w:p w:rsidR="005E2749" w:rsidRDefault="005E2749" w:rsidP="00642CA1">
            <w:pPr>
              <w:pStyle w:val="Default"/>
              <w:rPr>
                <w:bCs/>
                <w:color w:val="auto"/>
                <w:sz w:val="23"/>
                <w:szCs w:val="23"/>
              </w:rPr>
            </w:pPr>
            <w:r>
              <w:rPr>
                <w:bCs/>
                <w:color w:val="auto"/>
                <w:sz w:val="23"/>
                <w:szCs w:val="23"/>
              </w:rPr>
              <w:t xml:space="preserve">М.Р.Д.: «Маршируем дружно» </w:t>
            </w:r>
            <w:proofErr w:type="spellStart"/>
            <w:r>
              <w:rPr>
                <w:bCs/>
                <w:color w:val="auto"/>
                <w:sz w:val="23"/>
                <w:szCs w:val="23"/>
              </w:rPr>
              <w:t>М.Раухвергера</w:t>
            </w:r>
            <w:proofErr w:type="spellEnd"/>
            <w:r>
              <w:rPr>
                <w:bCs/>
                <w:color w:val="auto"/>
                <w:sz w:val="23"/>
                <w:szCs w:val="23"/>
              </w:rPr>
              <w:t xml:space="preserve">, «Полянка» Р.Н.П., «Вот так вот» Б.Р.Н., «Маленькая кадриль» М. </w:t>
            </w:r>
            <w:proofErr w:type="spellStart"/>
            <w:r>
              <w:rPr>
                <w:bCs/>
                <w:color w:val="auto"/>
                <w:sz w:val="23"/>
                <w:szCs w:val="23"/>
              </w:rPr>
              <w:t>Раухвергера</w:t>
            </w:r>
            <w:proofErr w:type="spellEnd"/>
            <w:r>
              <w:rPr>
                <w:bCs/>
                <w:color w:val="auto"/>
                <w:sz w:val="23"/>
                <w:szCs w:val="23"/>
              </w:rPr>
              <w:t xml:space="preserve">, «Ай да» слова и мел. Г.Ильиной, обработка </w:t>
            </w:r>
            <w:proofErr w:type="spellStart"/>
            <w:r>
              <w:rPr>
                <w:bCs/>
                <w:color w:val="auto"/>
                <w:sz w:val="23"/>
                <w:szCs w:val="23"/>
              </w:rPr>
              <w:t>Т.Попатенко</w:t>
            </w:r>
            <w:proofErr w:type="spellEnd"/>
            <w:r>
              <w:rPr>
                <w:bCs/>
                <w:color w:val="auto"/>
                <w:sz w:val="23"/>
                <w:szCs w:val="23"/>
              </w:rPr>
              <w:t>, «Поиграем с мишкой» Е.Тиличеевой, «Попляшите» Е.Тиличеевой.</w:t>
            </w:r>
          </w:p>
          <w:p w:rsidR="005E2749" w:rsidRDefault="005E2749" w:rsidP="00642CA1">
            <w:pPr>
              <w:pStyle w:val="Default"/>
              <w:rPr>
                <w:bCs/>
                <w:color w:val="auto"/>
                <w:sz w:val="23"/>
                <w:szCs w:val="23"/>
              </w:rPr>
            </w:pPr>
            <w:r>
              <w:rPr>
                <w:bCs/>
                <w:color w:val="auto"/>
                <w:sz w:val="23"/>
                <w:szCs w:val="23"/>
              </w:rPr>
              <w:t xml:space="preserve">Пение: «Это елочка у нас» </w:t>
            </w:r>
            <w:proofErr w:type="spellStart"/>
            <w:r>
              <w:rPr>
                <w:bCs/>
                <w:color w:val="auto"/>
                <w:sz w:val="23"/>
                <w:szCs w:val="23"/>
              </w:rPr>
              <w:t>Ю.Слонова</w:t>
            </w:r>
            <w:proofErr w:type="spellEnd"/>
            <w:r>
              <w:rPr>
                <w:bCs/>
                <w:color w:val="auto"/>
                <w:sz w:val="23"/>
                <w:szCs w:val="23"/>
              </w:rPr>
              <w:t>, «Машенька-Маша» Е. Тиличеевой, «Топ-топ» М.Карасева.</w:t>
            </w:r>
          </w:p>
          <w:p w:rsidR="005E2749" w:rsidRDefault="005E2749" w:rsidP="00642CA1">
            <w:pPr>
              <w:pStyle w:val="Default"/>
              <w:rPr>
                <w:bCs/>
                <w:color w:val="auto"/>
                <w:sz w:val="23"/>
                <w:szCs w:val="23"/>
              </w:rPr>
            </w:pPr>
          </w:p>
        </w:tc>
      </w:tr>
      <w:tr w:rsidR="005E2749" w:rsidRPr="00BF23F8" w:rsidTr="00853D7C">
        <w:trPr>
          <w:trHeight w:val="2370"/>
        </w:trPr>
        <w:tc>
          <w:tcPr>
            <w:tcW w:w="817" w:type="dxa"/>
            <w:tcBorders>
              <w:bottom w:val="single" w:sz="4" w:space="0" w:color="auto"/>
            </w:tcBorders>
          </w:tcPr>
          <w:p w:rsidR="005E2749" w:rsidRPr="00BF23F8" w:rsidRDefault="005E2749" w:rsidP="00BF23F8">
            <w:pPr>
              <w:tabs>
                <w:tab w:val="left" w:pos="0"/>
              </w:tabs>
              <w:spacing w:after="0" w:line="240" w:lineRule="auto"/>
              <w:rPr>
                <w:sz w:val="23"/>
                <w:szCs w:val="23"/>
              </w:rPr>
            </w:pPr>
          </w:p>
        </w:tc>
        <w:tc>
          <w:tcPr>
            <w:tcW w:w="3686" w:type="dxa"/>
            <w:gridSpan w:val="2"/>
            <w:tcBorders>
              <w:bottom w:val="single" w:sz="4" w:space="0" w:color="auto"/>
            </w:tcBorders>
          </w:tcPr>
          <w:p w:rsidR="005E2749" w:rsidRPr="00BF23F8" w:rsidRDefault="005E2749" w:rsidP="00BF23F8">
            <w:pPr>
              <w:spacing w:after="0" w:line="240" w:lineRule="auto"/>
              <w:rPr>
                <w:rFonts w:ascii="Times New Roman" w:hAnsi="Times New Roman" w:cs="Times New Roman"/>
                <w:sz w:val="23"/>
                <w:szCs w:val="23"/>
              </w:rPr>
            </w:pPr>
            <w:r w:rsidRPr="00BF23F8">
              <w:rPr>
                <w:rFonts w:ascii="Times New Roman" w:hAnsi="Times New Roman" w:cs="Times New Roman"/>
                <w:b/>
                <w:bCs/>
                <w:sz w:val="23"/>
                <w:szCs w:val="23"/>
              </w:rPr>
              <w:t xml:space="preserve">Январь: </w:t>
            </w:r>
            <w:r w:rsidRPr="00BF23F8">
              <w:rPr>
                <w:rFonts w:ascii="Times New Roman" w:hAnsi="Times New Roman" w:cs="Times New Roman"/>
                <w:sz w:val="23"/>
                <w:szCs w:val="23"/>
              </w:rPr>
              <w:t>№ 33, 34 - стр. 23; № 35, 36 - стр. 23; № 37, 38 – стр. 24; № 39, 40 - стр. 24</w:t>
            </w:r>
            <w:r w:rsidRPr="00BF23F8">
              <w:rPr>
                <w:rFonts w:ascii="Calibri" w:hAnsi="Calibri" w:cs="Calibri"/>
                <w:sz w:val="23"/>
                <w:szCs w:val="23"/>
              </w:rPr>
              <w:t xml:space="preserve">; </w:t>
            </w:r>
          </w:p>
          <w:p w:rsidR="005E2749" w:rsidRDefault="005E2749" w:rsidP="00BF23F8">
            <w:pPr>
              <w:spacing w:after="0" w:line="240" w:lineRule="auto"/>
              <w:rPr>
                <w:rFonts w:ascii="Times New Roman" w:hAnsi="Times New Roman" w:cs="Times New Roman"/>
                <w:b/>
                <w:bCs/>
                <w:sz w:val="23"/>
                <w:szCs w:val="23"/>
              </w:rPr>
            </w:pPr>
          </w:p>
          <w:p w:rsidR="005E2749" w:rsidRDefault="005E2749" w:rsidP="00BF23F8">
            <w:pPr>
              <w:spacing w:after="0" w:line="240" w:lineRule="auto"/>
              <w:rPr>
                <w:rFonts w:ascii="Times New Roman" w:hAnsi="Times New Roman" w:cs="Times New Roman"/>
                <w:b/>
                <w:bCs/>
                <w:sz w:val="23"/>
                <w:szCs w:val="23"/>
              </w:rPr>
            </w:pPr>
          </w:p>
          <w:p w:rsidR="005E2749" w:rsidRDefault="005E2749" w:rsidP="00BF23F8">
            <w:pPr>
              <w:spacing w:after="0" w:line="240" w:lineRule="auto"/>
              <w:rPr>
                <w:rFonts w:ascii="Times New Roman" w:hAnsi="Times New Roman" w:cs="Times New Roman"/>
                <w:b/>
                <w:bCs/>
                <w:sz w:val="23"/>
                <w:szCs w:val="23"/>
              </w:rPr>
            </w:pPr>
          </w:p>
          <w:p w:rsidR="005E2749" w:rsidRDefault="005E2749" w:rsidP="00BF23F8">
            <w:pPr>
              <w:spacing w:after="0" w:line="240" w:lineRule="auto"/>
              <w:rPr>
                <w:rFonts w:ascii="Times New Roman" w:hAnsi="Times New Roman" w:cs="Times New Roman"/>
                <w:sz w:val="23"/>
                <w:szCs w:val="23"/>
              </w:rPr>
            </w:pPr>
          </w:p>
        </w:tc>
        <w:tc>
          <w:tcPr>
            <w:tcW w:w="1984" w:type="dxa"/>
            <w:gridSpan w:val="2"/>
            <w:tcBorders>
              <w:bottom w:val="single" w:sz="4" w:space="0" w:color="auto"/>
            </w:tcBorders>
          </w:tcPr>
          <w:p w:rsidR="005E2749" w:rsidRPr="00BF23F8" w:rsidRDefault="005E2749" w:rsidP="00BF23F8">
            <w:pPr>
              <w:tabs>
                <w:tab w:val="left" w:pos="0"/>
              </w:tabs>
              <w:spacing w:after="0" w:line="240" w:lineRule="auto"/>
              <w:rPr>
                <w:b/>
                <w:bCs/>
                <w:sz w:val="23"/>
                <w:szCs w:val="23"/>
              </w:rPr>
            </w:pPr>
          </w:p>
        </w:tc>
        <w:tc>
          <w:tcPr>
            <w:tcW w:w="4253" w:type="dxa"/>
            <w:tcBorders>
              <w:bottom w:val="single" w:sz="4" w:space="0" w:color="auto"/>
            </w:tcBorders>
          </w:tcPr>
          <w:p w:rsidR="005E2749" w:rsidRDefault="005E2749" w:rsidP="00642CA1">
            <w:pPr>
              <w:pStyle w:val="Default"/>
              <w:rPr>
                <w:bCs/>
                <w:color w:val="auto"/>
                <w:sz w:val="23"/>
                <w:szCs w:val="23"/>
              </w:rPr>
            </w:pPr>
            <w:r>
              <w:rPr>
                <w:bCs/>
                <w:color w:val="auto"/>
                <w:sz w:val="23"/>
                <w:szCs w:val="23"/>
              </w:rPr>
              <w:t xml:space="preserve">Слушание: Колыбельная </w:t>
            </w:r>
            <w:proofErr w:type="spellStart"/>
            <w:r>
              <w:rPr>
                <w:bCs/>
                <w:color w:val="auto"/>
                <w:sz w:val="23"/>
                <w:szCs w:val="23"/>
              </w:rPr>
              <w:t>М.Раухвергера</w:t>
            </w:r>
            <w:proofErr w:type="spellEnd"/>
            <w:r>
              <w:rPr>
                <w:bCs/>
                <w:color w:val="auto"/>
                <w:sz w:val="23"/>
                <w:szCs w:val="23"/>
              </w:rPr>
              <w:t>.</w:t>
            </w:r>
          </w:p>
          <w:p w:rsidR="005E2749" w:rsidRDefault="005E2749" w:rsidP="00642CA1">
            <w:pPr>
              <w:pStyle w:val="Default"/>
              <w:rPr>
                <w:bCs/>
                <w:color w:val="auto"/>
                <w:sz w:val="23"/>
                <w:szCs w:val="23"/>
              </w:rPr>
            </w:pPr>
            <w:r>
              <w:rPr>
                <w:bCs/>
                <w:color w:val="auto"/>
                <w:sz w:val="23"/>
                <w:szCs w:val="23"/>
              </w:rPr>
              <w:t xml:space="preserve">М.Р.Д.: «Мы шагаем» </w:t>
            </w:r>
            <w:proofErr w:type="spellStart"/>
            <w:r>
              <w:rPr>
                <w:bCs/>
                <w:color w:val="auto"/>
                <w:sz w:val="23"/>
                <w:szCs w:val="23"/>
              </w:rPr>
              <w:t>Р.Рустамова</w:t>
            </w:r>
            <w:proofErr w:type="spellEnd"/>
            <w:r>
              <w:rPr>
                <w:bCs/>
                <w:color w:val="auto"/>
                <w:sz w:val="23"/>
                <w:szCs w:val="23"/>
              </w:rPr>
              <w:t xml:space="preserve">, «Ловкие ручки» Е.Тиличеевой, «Ай да» слова и мел. Г.Ильиной, обработка </w:t>
            </w:r>
            <w:proofErr w:type="spellStart"/>
            <w:r>
              <w:rPr>
                <w:bCs/>
                <w:color w:val="auto"/>
                <w:sz w:val="23"/>
                <w:szCs w:val="23"/>
              </w:rPr>
              <w:t>Т.Попатенко</w:t>
            </w:r>
            <w:proofErr w:type="spellEnd"/>
            <w:r>
              <w:rPr>
                <w:bCs/>
                <w:color w:val="auto"/>
                <w:sz w:val="23"/>
                <w:szCs w:val="23"/>
              </w:rPr>
              <w:t>. «</w:t>
            </w:r>
            <w:proofErr w:type="spellStart"/>
            <w:r>
              <w:rPr>
                <w:bCs/>
                <w:color w:val="auto"/>
                <w:sz w:val="23"/>
                <w:szCs w:val="23"/>
              </w:rPr>
              <w:t>Пляска-приграшение</w:t>
            </w:r>
            <w:proofErr w:type="spellEnd"/>
            <w:r>
              <w:rPr>
                <w:bCs/>
                <w:color w:val="auto"/>
                <w:sz w:val="23"/>
                <w:szCs w:val="23"/>
              </w:rPr>
              <w:t xml:space="preserve">» Р.Н.М. </w:t>
            </w:r>
            <w:proofErr w:type="spellStart"/>
            <w:r>
              <w:rPr>
                <w:bCs/>
                <w:color w:val="auto"/>
                <w:sz w:val="23"/>
                <w:szCs w:val="23"/>
              </w:rPr>
              <w:t>обра</w:t>
            </w:r>
            <w:proofErr w:type="spellEnd"/>
            <w:r>
              <w:rPr>
                <w:bCs/>
                <w:color w:val="auto"/>
                <w:sz w:val="23"/>
                <w:szCs w:val="23"/>
              </w:rPr>
              <w:t>. А. Быкова</w:t>
            </w:r>
          </w:p>
          <w:p w:rsidR="005E2749" w:rsidRDefault="005E2749" w:rsidP="00642CA1">
            <w:pPr>
              <w:pStyle w:val="Default"/>
              <w:rPr>
                <w:bCs/>
                <w:color w:val="auto"/>
                <w:sz w:val="23"/>
                <w:szCs w:val="23"/>
              </w:rPr>
            </w:pPr>
            <w:r>
              <w:rPr>
                <w:bCs/>
                <w:color w:val="auto"/>
                <w:sz w:val="23"/>
                <w:szCs w:val="23"/>
              </w:rPr>
              <w:t xml:space="preserve">Пение: Петушок Р.Н.П. </w:t>
            </w:r>
            <w:proofErr w:type="spellStart"/>
            <w:r>
              <w:rPr>
                <w:bCs/>
                <w:color w:val="auto"/>
                <w:sz w:val="23"/>
                <w:szCs w:val="23"/>
              </w:rPr>
              <w:t>обраб</w:t>
            </w:r>
            <w:proofErr w:type="spellEnd"/>
            <w:r>
              <w:rPr>
                <w:bCs/>
                <w:color w:val="auto"/>
                <w:sz w:val="23"/>
                <w:szCs w:val="23"/>
              </w:rPr>
              <w:t>. М. Карасева.</w:t>
            </w:r>
          </w:p>
        </w:tc>
      </w:tr>
      <w:tr w:rsidR="00853D7C" w:rsidRPr="00BF23F8" w:rsidTr="005E2749">
        <w:trPr>
          <w:trHeight w:val="4230"/>
        </w:trPr>
        <w:tc>
          <w:tcPr>
            <w:tcW w:w="817" w:type="dxa"/>
            <w:tcBorders>
              <w:bottom w:val="single" w:sz="4" w:space="0" w:color="auto"/>
            </w:tcBorders>
          </w:tcPr>
          <w:p w:rsidR="00853D7C" w:rsidRPr="00BF23F8" w:rsidRDefault="00853D7C" w:rsidP="00BF23F8">
            <w:pPr>
              <w:tabs>
                <w:tab w:val="left" w:pos="0"/>
              </w:tabs>
              <w:spacing w:after="0" w:line="240" w:lineRule="auto"/>
              <w:rPr>
                <w:sz w:val="23"/>
                <w:szCs w:val="23"/>
              </w:rPr>
            </w:pPr>
          </w:p>
        </w:tc>
        <w:tc>
          <w:tcPr>
            <w:tcW w:w="3686" w:type="dxa"/>
            <w:gridSpan w:val="2"/>
            <w:tcBorders>
              <w:bottom w:val="single" w:sz="4" w:space="0" w:color="auto"/>
            </w:tcBorders>
          </w:tcPr>
          <w:p w:rsidR="00853D7C" w:rsidRPr="00BF23F8" w:rsidRDefault="00853D7C" w:rsidP="00BF23F8">
            <w:pPr>
              <w:spacing w:after="0" w:line="240" w:lineRule="auto"/>
              <w:rPr>
                <w:rFonts w:ascii="Times New Roman" w:hAnsi="Times New Roman" w:cs="Times New Roman"/>
                <w:sz w:val="23"/>
                <w:szCs w:val="23"/>
              </w:rPr>
            </w:pPr>
            <w:r w:rsidRPr="00BF23F8">
              <w:rPr>
                <w:rFonts w:ascii="Times New Roman" w:hAnsi="Times New Roman" w:cs="Times New Roman"/>
                <w:b/>
                <w:bCs/>
                <w:sz w:val="23"/>
                <w:szCs w:val="23"/>
              </w:rPr>
              <w:t xml:space="preserve">Февраль: </w:t>
            </w:r>
            <w:r w:rsidRPr="00BF23F8">
              <w:rPr>
                <w:rFonts w:ascii="Times New Roman" w:hAnsi="Times New Roman" w:cs="Times New Roman"/>
                <w:sz w:val="23"/>
                <w:szCs w:val="23"/>
              </w:rPr>
              <w:t xml:space="preserve">№ 41, 42 - стр. 24, 25; № 43, 44 - стр. 25;№ 45,46 – стр. 26; № 47, 48 - стр. 26;27 </w:t>
            </w:r>
          </w:p>
          <w:p w:rsidR="00853D7C" w:rsidRDefault="00853D7C" w:rsidP="00BF23F8">
            <w:pPr>
              <w:spacing w:after="0" w:line="240" w:lineRule="auto"/>
              <w:rPr>
                <w:rFonts w:ascii="Times New Roman" w:hAnsi="Times New Roman" w:cs="Times New Roman"/>
                <w:b/>
                <w:bCs/>
                <w:sz w:val="23"/>
                <w:szCs w:val="23"/>
              </w:rPr>
            </w:pPr>
          </w:p>
          <w:p w:rsidR="00853D7C" w:rsidRDefault="00853D7C" w:rsidP="00BF23F8">
            <w:pPr>
              <w:spacing w:after="0" w:line="240" w:lineRule="auto"/>
              <w:rPr>
                <w:rFonts w:ascii="Times New Roman" w:hAnsi="Times New Roman" w:cs="Times New Roman"/>
                <w:b/>
                <w:bCs/>
                <w:sz w:val="23"/>
                <w:szCs w:val="23"/>
              </w:rPr>
            </w:pPr>
          </w:p>
          <w:p w:rsidR="00853D7C" w:rsidRDefault="00853D7C" w:rsidP="00BF23F8">
            <w:pPr>
              <w:spacing w:after="0" w:line="240" w:lineRule="auto"/>
              <w:rPr>
                <w:rFonts w:ascii="Times New Roman" w:hAnsi="Times New Roman" w:cs="Times New Roman"/>
                <w:b/>
                <w:bCs/>
                <w:sz w:val="23"/>
                <w:szCs w:val="23"/>
              </w:rPr>
            </w:pPr>
          </w:p>
          <w:p w:rsidR="00853D7C" w:rsidRDefault="00853D7C" w:rsidP="00BF23F8">
            <w:pPr>
              <w:spacing w:after="0" w:line="240" w:lineRule="auto"/>
              <w:rPr>
                <w:rFonts w:ascii="Times New Roman" w:hAnsi="Times New Roman" w:cs="Times New Roman"/>
                <w:sz w:val="23"/>
                <w:szCs w:val="23"/>
              </w:rPr>
            </w:pPr>
          </w:p>
        </w:tc>
        <w:tc>
          <w:tcPr>
            <w:tcW w:w="1984" w:type="dxa"/>
            <w:gridSpan w:val="2"/>
            <w:tcBorders>
              <w:bottom w:val="single" w:sz="4" w:space="0" w:color="auto"/>
            </w:tcBorders>
          </w:tcPr>
          <w:p w:rsidR="00853D7C" w:rsidRPr="00BF23F8" w:rsidRDefault="00853D7C" w:rsidP="00BF23F8">
            <w:pPr>
              <w:tabs>
                <w:tab w:val="left" w:pos="0"/>
              </w:tabs>
              <w:spacing w:after="0" w:line="240" w:lineRule="auto"/>
              <w:rPr>
                <w:b/>
                <w:bCs/>
                <w:sz w:val="23"/>
                <w:szCs w:val="23"/>
              </w:rPr>
            </w:pPr>
          </w:p>
        </w:tc>
        <w:tc>
          <w:tcPr>
            <w:tcW w:w="4253" w:type="dxa"/>
            <w:tcBorders>
              <w:bottom w:val="single" w:sz="4" w:space="0" w:color="auto"/>
            </w:tcBorders>
          </w:tcPr>
          <w:p w:rsidR="00853D7C" w:rsidRDefault="00853D7C" w:rsidP="00642CA1">
            <w:pPr>
              <w:pStyle w:val="Default"/>
              <w:rPr>
                <w:bCs/>
                <w:color w:val="auto"/>
                <w:sz w:val="23"/>
                <w:szCs w:val="23"/>
              </w:rPr>
            </w:pPr>
            <w:r>
              <w:rPr>
                <w:bCs/>
                <w:color w:val="auto"/>
                <w:sz w:val="23"/>
                <w:szCs w:val="23"/>
              </w:rPr>
              <w:t>Слушание: «</w:t>
            </w:r>
            <w:proofErr w:type="spellStart"/>
            <w:r>
              <w:rPr>
                <w:bCs/>
                <w:color w:val="auto"/>
                <w:sz w:val="23"/>
                <w:szCs w:val="23"/>
              </w:rPr>
              <w:t>Машеньева-Маша</w:t>
            </w:r>
            <w:proofErr w:type="spellEnd"/>
            <w:r>
              <w:rPr>
                <w:bCs/>
                <w:color w:val="auto"/>
                <w:sz w:val="23"/>
                <w:szCs w:val="23"/>
              </w:rPr>
              <w:t>» Е.Тиличеевой.</w:t>
            </w:r>
          </w:p>
          <w:p w:rsidR="00853D7C" w:rsidRDefault="00853D7C" w:rsidP="005E2749">
            <w:pPr>
              <w:pStyle w:val="Default"/>
              <w:rPr>
                <w:bCs/>
                <w:color w:val="auto"/>
                <w:sz w:val="23"/>
                <w:szCs w:val="23"/>
              </w:rPr>
            </w:pPr>
            <w:r>
              <w:rPr>
                <w:bCs/>
                <w:color w:val="auto"/>
                <w:sz w:val="23"/>
                <w:szCs w:val="23"/>
              </w:rPr>
              <w:t xml:space="preserve">М.Р.Д. «Ловкие ручки» Е.Тиличеевой «Мы шагаем» </w:t>
            </w:r>
            <w:proofErr w:type="spellStart"/>
            <w:r>
              <w:rPr>
                <w:bCs/>
                <w:color w:val="auto"/>
                <w:sz w:val="23"/>
                <w:szCs w:val="23"/>
              </w:rPr>
              <w:t>Р.Рустамова</w:t>
            </w:r>
            <w:proofErr w:type="spellEnd"/>
            <w:r>
              <w:rPr>
                <w:bCs/>
                <w:color w:val="auto"/>
                <w:sz w:val="23"/>
                <w:szCs w:val="23"/>
              </w:rPr>
              <w:t xml:space="preserve">, «Маме улыбаемся» В. </w:t>
            </w:r>
            <w:proofErr w:type="spellStart"/>
            <w:r>
              <w:rPr>
                <w:bCs/>
                <w:color w:val="auto"/>
                <w:sz w:val="23"/>
                <w:szCs w:val="23"/>
              </w:rPr>
              <w:t>Агафонникова</w:t>
            </w:r>
            <w:proofErr w:type="spellEnd"/>
            <w:r>
              <w:rPr>
                <w:bCs/>
                <w:color w:val="auto"/>
                <w:sz w:val="23"/>
                <w:szCs w:val="23"/>
              </w:rPr>
              <w:t xml:space="preserve">, «Ой, бычок» В. </w:t>
            </w:r>
            <w:proofErr w:type="spellStart"/>
            <w:r>
              <w:rPr>
                <w:bCs/>
                <w:color w:val="auto"/>
                <w:sz w:val="23"/>
                <w:szCs w:val="23"/>
              </w:rPr>
              <w:t>Агафонникова</w:t>
            </w:r>
            <w:proofErr w:type="spellEnd"/>
            <w:r>
              <w:rPr>
                <w:bCs/>
                <w:color w:val="auto"/>
                <w:sz w:val="23"/>
                <w:szCs w:val="23"/>
              </w:rPr>
              <w:t xml:space="preserve">, «Юрочка» Б.Н.М. обработка </w:t>
            </w:r>
            <w:proofErr w:type="spellStart"/>
            <w:r>
              <w:rPr>
                <w:bCs/>
                <w:color w:val="auto"/>
                <w:sz w:val="23"/>
                <w:szCs w:val="23"/>
              </w:rPr>
              <w:t>Ан</w:t>
            </w:r>
            <w:proofErr w:type="gramStart"/>
            <w:r>
              <w:rPr>
                <w:bCs/>
                <w:color w:val="auto"/>
                <w:sz w:val="23"/>
                <w:szCs w:val="23"/>
              </w:rPr>
              <w:t>.А</w:t>
            </w:r>
            <w:proofErr w:type="gramEnd"/>
            <w:r>
              <w:rPr>
                <w:bCs/>
                <w:color w:val="auto"/>
                <w:sz w:val="23"/>
                <w:szCs w:val="23"/>
              </w:rPr>
              <w:t>лександрова</w:t>
            </w:r>
            <w:proofErr w:type="spellEnd"/>
            <w:r>
              <w:rPr>
                <w:bCs/>
                <w:color w:val="auto"/>
                <w:sz w:val="23"/>
                <w:szCs w:val="23"/>
              </w:rPr>
              <w:t xml:space="preserve">, «Маршируем дружно» М. </w:t>
            </w:r>
            <w:proofErr w:type="spellStart"/>
            <w:r>
              <w:rPr>
                <w:bCs/>
                <w:color w:val="auto"/>
                <w:sz w:val="23"/>
                <w:szCs w:val="23"/>
              </w:rPr>
              <w:t>Раухвергера</w:t>
            </w:r>
            <w:proofErr w:type="spellEnd"/>
          </w:p>
          <w:p w:rsidR="00853D7C" w:rsidRDefault="00853D7C" w:rsidP="005E2749">
            <w:pPr>
              <w:pStyle w:val="Default"/>
              <w:rPr>
                <w:bCs/>
                <w:color w:val="auto"/>
                <w:sz w:val="23"/>
                <w:szCs w:val="23"/>
              </w:rPr>
            </w:pPr>
            <w:r>
              <w:rPr>
                <w:bCs/>
                <w:color w:val="auto"/>
                <w:sz w:val="23"/>
                <w:szCs w:val="23"/>
              </w:rPr>
              <w:t xml:space="preserve">Пение: «Колыбельная </w:t>
            </w:r>
            <w:proofErr w:type="spellStart"/>
            <w:r>
              <w:rPr>
                <w:bCs/>
                <w:color w:val="auto"/>
                <w:sz w:val="23"/>
                <w:szCs w:val="23"/>
              </w:rPr>
              <w:t>М.Раухвергера</w:t>
            </w:r>
            <w:proofErr w:type="spellEnd"/>
            <w:r>
              <w:rPr>
                <w:bCs/>
                <w:color w:val="auto"/>
                <w:sz w:val="23"/>
                <w:szCs w:val="23"/>
              </w:rPr>
              <w:t>, «Топ-топ» М. Карасева.</w:t>
            </w:r>
          </w:p>
          <w:p w:rsidR="00853D7C" w:rsidRDefault="00853D7C" w:rsidP="005E2749">
            <w:pPr>
              <w:pStyle w:val="Default"/>
              <w:rPr>
                <w:bCs/>
                <w:color w:val="auto"/>
                <w:sz w:val="23"/>
                <w:szCs w:val="23"/>
              </w:rPr>
            </w:pPr>
            <w:r>
              <w:rPr>
                <w:bCs/>
                <w:color w:val="auto"/>
                <w:sz w:val="23"/>
                <w:szCs w:val="23"/>
              </w:rPr>
              <w:t>Игра на муз</w:t>
            </w:r>
            <w:proofErr w:type="gramStart"/>
            <w:r>
              <w:rPr>
                <w:bCs/>
                <w:color w:val="auto"/>
                <w:sz w:val="23"/>
                <w:szCs w:val="23"/>
              </w:rPr>
              <w:t>.</w:t>
            </w:r>
            <w:proofErr w:type="gramEnd"/>
            <w:r>
              <w:rPr>
                <w:bCs/>
                <w:color w:val="auto"/>
                <w:sz w:val="23"/>
                <w:szCs w:val="23"/>
              </w:rPr>
              <w:t xml:space="preserve"> </w:t>
            </w:r>
            <w:proofErr w:type="spellStart"/>
            <w:proofErr w:type="gramStart"/>
            <w:r>
              <w:rPr>
                <w:bCs/>
                <w:color w:val="auto"/>
                <w:sz w:val="23"/>
                <w:szCs w:val="23"/>
              </w:rPr>
              <w:t>и</w:t>
            </w:r>
            <w:proofErr w:type="gramEnd"/>
            <w:r>
              <w:rPr>
                <w:bCs/>
                <w:color w:val="auto"/>
                <w:sz w:val="23"/>
                <w:szCs w:val="23"/>
              </w:rPr>
              <w:t>рструментах</w:t>
            </w:r>
            <w:proofErr w:type="spellEnd"/>
            <w:r>
              <w:rPr>
                <w:bCs/>
                <w:color w:val="auto"/>
                <w:sz w:val="23"/>
                <w:szCs w:val="23"/>
              </w:rPr>
              <w:t xml:space="preserve">: «Бубен» М. </w:t>
            </w:r>
            <w:proofErr w:type="spellStart"/>
            <w:r>
              <w:rPr>
                <w:bCs/>
                <w:color w:val="auto"/>
                <w:sz w:val="23"/>
                <w:szCs w:val="23"/>
              </w:rPr>
              <w:t>Раухвергера</w:t>
            </w:r>
            <w:proofErr w:type="spellEnd"/>
          </w:p>
          <w:p w:rsidR="00853D7C" w:rsidRDefault="00853D7C" w:rsidP="00642CA1">
            <w:pPr>
              <w:pStyle w:val="Default"/>
              <w:rPr>
                <w:bCs/>
                <w:color w:val="auto"/>
                <w:sz w:val="23"/>
                <w:szCs w:val="23"/>
              </w:rPr>
            </w:pPr>
          </w:p>
        </w:tc>
      </w:tr>
      <w:tr w:rsidR="005E2749" w:rsidRPr="00BF23F8" w:rsidTr="005E2749">
        <w:trPr>
          <w:trHeight w:val="2996"/>
        </w:trPr>
        <w:tc>
          <w:tcPr>
            <w:tcW w:w="817" w:type="dxa"/>
            <w:tcBorders>
              <w:bottom w:val="single" w:sz="4" w:space="0" w:color="auto"/>
            </w:tcBorders>
          </w:tcPr>
          <w:p w:rsidR="005E2749" w:rsidRPr="00BF23F8" w:rsidRDefault="005E2749" w:rsidP="00BF23F8">
            <w:pPr>
              <w:tabs>
                <w:tab w:val="left" w:pos="0"/>
              </w:tabs>
              <w:spacing w:after="0" w:line="240" w:lineRule="auto"/>
              <w:rPr>
                <w:sz w:val="23"/>
                <w:szCs w:val="23"/>
              </w:rPr>
            </w:pPr>
          </w:p>
        </w:tc>
        <w:tc>
          <w:tcPr>
            <w:tcW w:w="3686" w:type="dxa"/>
            <w:gridSpan w:val="2"/>
            <w:tcBorders>
              <w:bottom w:val="single" w:sz="4" w:space="0" w:color="auto"/>
            </w:tcBorders>
          </w:tcPr>
          <w:p w:rsidR="005E2749" w:rsidRPr="002E7A0F" w:rsidRDefault="005E2749" w:rsidP="005E2749">
            <w:pPr>
              <w:spacing w:after="0" w:line="240" w:lineRule="auto"/>
              <w:rPr>
                <w:rFonts w:ascii="Times New Roman" w:hAnsi="Times New Roman" w:cs="Times New Roman"/>
                <w:sz w:val="23"/>
                <w:szCs w:val="23"/>
              </w:rPr>
            </w:pPr>
            <w:r w:rsidRPr="00BF23F8">
              <w:rPr>
                <w:rFonts w:ascii="Times New Roman" w:hAnsi="Times New Roman" w:cs="Times New Roman"/>
                <w:b/>
                <w:bCs/>
                <w:sz w:val="23"/>
                <w:szCs w:val="23"/>
              </w:rPr>
              <w:t xml:space="preserve">Март: </w:t>
            </w:r>
            <w:r w:rsidRPr="00BF23F8">
              <w:rPr>
                <w:rFonts w:ascii="Times New Roman" w:hAnsi="Times New Roman" w:cs="Times New Roman"/>
                <w:sz w:val="23"/>
                <w:szCs w:val="23"/>
              </w:rPr>
              <w:t>№ 49, 50 - стр. 27; № 51, 52 – стр.27,28; № 53, 54 – стр. 28; № 55, 56 - стр. 28,29</w:t>
            </w:r>
          </w:p>
          <w:p w:rsidR="005E2749" w:rsidRDefault="005E2749" w:rsidP="00BF23F8">
            <w:pPr>
              <w:spacing w:after="0" w:line="240" w:lineRule="auto"/>
              <w:rPr>
                <w:rFonts w:ascii="Times New Roman" w:hAnsi="Times New Roman" w:cs="Times New Roman"/>
                <w:sz w:val="23"/>
                <w:szCs w:val="23"/>
              </w:rPr>
            </w:pPr>
          </w:p>
        </w:tc>
        <w:tc>
          <w:tcPr>
            <w:tcW w:w="1984" w:type="dxa"/>
            <w:gridSpan w:val="2"/>
            <w:tcBorders>
              <w:bottom w:val="single" w:sz="4" w:space="0" w:color="auto"/>
            </w:tcBorders>
          </w:tcPr>
          <w:p w:rsidR="005E2749" w:rsidRPr="00BF23F8" w:rsidRDefault="005E2749" w:rsidP="00BF23F8">
            <w:pPr>
              <w:tabs>
                <w:tab w:val="left" w:pos="0"/>
              </w:tabs>
              <w:spacing w:after="0" w:line="240" w:lineRule="auto"/>
              <w:rPr>
                <w:b/>
                <w:bCs/>
                <w:sz w:val="23"/>
                <w:szCs w:val="23"/>
              </w:rPr>
            </w:pPr>
          </w:p>
        </w:tc>
        <w:tc>
          <w:tcPr>
            <w:tcW w:w="4253" w:type="dxa"/>
            <w:tcBorders>
              <w:bottom w:val="single" w:sz="4" w:space="0" w:color="auto"/>
            </w:tcBorders>
          </w:tcPr>
          <w:p w:rsidR="005E2749" w:rsidRDefault="005E2749" w:rsidP="005E2749">
            <w:pPr>
              <w:pStyle w:val="Default"/>
              <w:rPr>
                <w:bCs/>
                <w:color w:val="auto"/>
                <w:sz w:val="23"/>
                <w:szCs w:val="23"/>
              </w:rPr>
            </w:pPr>
            <w:r>
              <w:rPr>
                <w:bCs/>
                <w:color w:val="auto"/>
                <w:sz w:val="23"/>
                <w:szCs w:val="23"/>
              </w:rPr>
              <w:t>Слушание: «Барабан» Е. Тиличеевой, «Петушок» М. Карасева</w:t>
            </w:r>
          </w:p>
          <w:p w:rsidR="005E2749" w:rsidRDefault="005E2749" w:rsidP="005E2749">
            <w:pPr>
              <w:pStyle w:val="Default"/>
              <w:rPr>
                <w:bCs/>
                <w:color w:val="auto"/>
                <w:sz w:val="23"/>
                <w:szCs w:val="23"/>
              </w:rPr>
            </w:pPr>
            <w:r>
              <w:rPr>
                <w:bCs/>
                <w:color w:val="auto"/>
                <w:sz w:val="23"/>
                <w:szCs w:val="23"/>
              </w:rPr>
              <w:t xml:space="preserve">М.Р.Д.: «Марш и бег» </w:t>
            </w:r>
            <w:proofErr w:type="spellStart"/>
            <w:r>
              <w:rPr>
                <w:bCs/>
                <w:color w:val="auto"/>
                <w:sz w:val="23"/>
                <w:szCs w:val="23"/>
              </w:rPr>
              <w:t>Р.Рустамова</w:t>
            </w:r>
            <w:proofErr w:type="spellEnd"/>
            <w:r>
              <w:rPr>
                <w:bCs/>
                <w:color w:val="auto"/>
                <w:sz w:val="23"/>
                <w:szCs w:val="23"/>
              </w:rPr>
              <w:t xml:space="preserve">, «Поиграем с мишкой» Е. Тиличеевой, «Вот так вот» Б.Н.М. </w:t>
            </w:r>
            <w:proofErr w:type="spellStart"/>
            <w:r>
              <w:rPr>
                <w:bCs/>
                <w:color w:val="auto"/>
                <w:sz w:val="23"/>
                <w:szCs w:val="23"/>
              </w:rPr>
              <w:t>обрабтка</w:t>
            </w:r>
            <w:proofErr w:type="spellEnd"/>
            <w:r>
              <w:rPr>
                <w:bCs/>
                <w:color w:val="auto"/>
                <w:sz w:val="23"/>
                <w:szCs w:val="23"/>
              </w:rPr>
              <w:t xml:space="preserve"> Г. </w:t>
            </w:r>
            <w:proofErr w:type="spellStart"/>
            <w:r>
              <w:rPr>
                <w:bCs/>
                <w:color w:val="auto"/>
                <w:sz w:val="23"/>
                <w:szCs w:val="23"/>
              </w:rPr>
              <w:t>Фрида</w:t>
            </w:r>
            <w:proofErr w:type="spellEnd"/>
            <w:r>
              <w:rPr>
                <w:bCs/>
                <w:color w:val="auto"/>
                <w:sz w:val="23"/>
                <w:szCs w:val="23"/>
              </w:rPr>
              <w:t xml:space="preserve">, «Петушки» </w:t>
            </w:r>
            <w:proofErr w:type="spellStart"/>
            <w:r>
              <w:rPr>
                <w:bCs/>
                <w:color w:val="auto"/>
                <w:sz w:val="23"/>
                <w:szCs w:val="23"/>
              </w:rPr>
              <w:t>Р.Рустамова</w:t>
            </w:r>
            <w:proofErr w:type="spellEnd"/>
            <w:r>
              <w:rPr>
                <w:bCs/>
                <w:color w:val="auto"/>
                <w:sz w:val="23"/>
                <w:szCs w:val="23"/>
              </w:rPr>
              <w:t>.</w:t>
            </w:r>
          </w:p>
          <w:p w:rsidR="005E2749" w:rsidRDefault="005E2749" w:rsidP="005E2749">
            <w:pPr>
              <w:pStyle w:val="Default"/>
              <w:rPr>
                <w:bCs/>
                <w:color w:val="auto"/>
                <w:sz w:val="23"/>
                <w:szCs w:val="23"/>
              </w:rPr>
            </w:pPr>
            <w:r>
              <w:rPr>
                <w:bCs/>
                <w:color w:val="auto"/>
                <w:sz w:val="23"/>
                <w:szCs w:val="23"/>
              </w:rPr>
              <w:t>Пение: «Прилетела птичка» Е. Тиличеевой, «Кошка» Ан. Александрова, «Водичка» Е. Тиличеевой.</w:t>
            </w:r>
          </w:p>
          <w:p w:rsidR="005E2749" w:rsidRDefault="005E2749" w:rsidP="00642CA1">
            <w:pPr>
              <w:pStyle w:val="Default"/>
              <w:rPr>
                <w:bCs/>
                <w:color w:val="auto"/>
                <w:sz w:val="23"/>
                <w:szCs w:val="23"/>
              </w:rPr>
            </w:pPr>
          </w:p>
        </w:tc>
      </w:tr>
      <w:tr w:rsidR="005E2749" w:rsidRPr="00BF23F8" w:rsidTr="00853D7C">
        <w:trPr>
          <w:trHeight w:val="2547"/>
        </w:trPr>
        <w:tc>
          <w:tcPr>
            <w:tcW w:w="817" w:type="dxa"/>
            <w:tcBorders>
              <w:bottom w:val="single" w:sz="4" w:space="0" w:color="auto"/>
            </w:tcBorders>
          </w:tcPr>
          <w:p w:rsidR="005E2749" w:rsidRPr="00BF23F8" w:rsidRDefault="005E2749" w:rsidP="00BF23F8">
            <w:pPr>
              <w:tabs>
                <w:tab w:val="left" w:pos="0"/>
              </w:tabs>
              <w:spacing w:after="0" w:line="240" w:lineRule="auto"/>
              <w:rPr>
                <w:sz w:val="23"/>
                <w:szCs w:val="23"/>
              </w:rPr>
            </w:pPr>
          </w:p>
        </w:tc>
        <w:tc>
          <w:tcPr>
            <w:tcW w:w="3686" w:type="dxa"/>
            <w:gridSpan w:val="2"/>
            <w:tcBorders>
              <w:bottom w:val="single" w:sz="4" w:space="0" w:color="auto"/>
            </w:tcBorders>
          </w:tcPr>
          <w:p w:rsidR="005E2749" w:rsidRPr="00BF23F8" w:rsidRDefault="005E2749" w:rsidP="005E2749">
            <w:pPr>
              <w:spacing w:after="0" w:line="240" w:lineRule="auto"/>
              <w:rPr>
                <w:rFonts w:ascii="Times New Roman" w:hAnsi="Times New Roman" w:cs="Times New Roman"/>
                <w:sz w:val="23"/>
                <w:szCs w:val="23"/>
              </w:rPr>
            </w:pPr>
            <w:r w:rsidRPr="00BF23F8">
              <w:rPr>
                <w:rFonts w:ascii="Times New Roman" w:hAnsi="Times New Roman" w:cs="Times New Roman"/>
                <w:b/>
                <w:bCs/>
                <w:sz w:val="23"/>
                <w:szCs w:val="23"/>
              </w:rPr>
              <w:t xml:space="preserve">Апрель: </w:t>
            </w:r>
            <w:r w:rsidRPr="00BF23F8">
              <w:rPr>
                <w:rFonts w:ascii="Times New Roman" w:hAnsi="Times New Roman" w:cs="Times New Roman"/>
                <w:sz w:val="23"/>
                <w:szCs w:val="23"/>
              </w:rPr>
              <w:t>№ 57, 58 - стр. 29; № 59, 60</w:t>
            </w:r>
          </w:p>
          <w:p w:rsidR="005E2749" w:rsidRDefault="005E2749" w:rsidP="005E2749">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стр.29,30; № 61, 62 – стр. 30; № 63, 64 - стр. 30,31; </w:t>
            </w:r>
          </w:p>
          <w:p w:rsidR="005E2749" w:rsidRDefault="005E2749" w:rsidP="00BF23F8">
            <w:pPr>
              <w:spacing w:after="0" w:line="240" w:lineRule="auto"/>
              <w:rPr>
                <w:rFonts w:ascii="Times New Roman" w:hAnsi="Times New Roman" w:cs="Times New Roman"/>
                <w:sz w:val="23"/>
                <w:szCs w:val="23"/>
              </w:rPr>
            </w:pPr>
          </w:p>
        </w:tc>
        <w:tc>
          <w:tcPr>
            <w:tcW w:w="1984" w:type="dxa"/>
            <w:gridSpan w:val="2"/>
            <w:tcBorders>
              <w:bottom w:val="single" w:sz="4" w:space="0" w:color="auto"/>
            </w:tcBorders>
          </w:tcPr>
          <w:p w:rsidR="005E2749" w:rsidRPr="00BF23F8" w:rsidRDefault="005E2749" w:rsidP="00BF23F8">
            <w:pPr>
              <w:tabs>
                <w:tab w:val="left" w:pos="0"/>
              </w:tabs>
              <w:spacing w:after="0" w:line="240" w:lineRule="auto"/>
              <w:rPr>
                <w:b/>
                <w:bCs/>
                <w:sz w:val="23"/>
                <w:szCs w:val="23"/>
              </w:rPr>
            </w:pPr>
          </w:p>
        </w:tc>
        <w:tc>
          <w:tcPr>
            <w:tcW w:w="4253" w:type="dxa"/>
            <w:tcBorders>
              <w:bottom w:val="single" w:sz="4" w:space="0" w:color="auto"/>
            </w:tcBorders>
          </w:tcPr>
          <w:p w:rsidR="00853D7C" w:rsidRDefault="00853D7C" w:rsidP="00853D7C">
            <w:pPr>
              <w:pStyle w:val="Default"/>
              <w:rPr>
                <w:bCs/>
                <w:color w:val="auto"/>
                <w:sz w:val="23"/>
                <w:szCs w:val="23"/>
              </w:rPr>
            </w:pPr>
            <w:r>
              <w:rPr>
                <w:bCs/>
                <w:color w:val="auto"/>
                <w:sz w:val="23"/>
                <w:szCs w:val="23"/>
              </w:rPr>
              <w:t xml:space="preserve">Слушание: «Курочка и цыплята» Е. Тиличеевой, «Петушок» М.Карасева, «Птички </w:t>
            </w:r>
            <w:proofErr w:type="spellStart"/>
            <w:r>
              <w:rPr>
                <w:bCs/>
                <w:color w:val="auto"/>
                <w:sz w:val="23"/>
                <w:szCs w:val="23"/>
              </w:rPr>
              <w:t>М.Раухвергера</w:t>
            </w:r>
            <w:proofErr w:type="spellEnd"/>
            <w:r>
              <w:rPr>
                <w:bCs/>
                <w:color w:val="auto"/>
                <w:sz w:val="23"/>
                <w:szCs w:val="23"/>
              </w:rPr>
              <w:t>, «Машенька-Маша» Е Тиличеевой.</w:t>
            </w:r>
          </w:p>
          <w:p w:rsidR="00853D7C" w:rsidRDefault="00853D7C" w:rsidP="00853D7C">
            <w:pPr>
              <w:pStyle w:val="Default"/>
              <w:rPr>
                <w:bCs/>
                <w:color w:val="auto"/>
                <w:sz w:val="23"/>
                <w:szCs w:val="23"/>
              </w:rPr>
            </w:pPr>
            <w:r>
              <w:rPr>
                <w:bCs/>
                <w:color w:val="auto"/>
                <w:sz w:val="23"/>
                <w:szCs w:val="23"/>
              </w:rPr>
              <w:t xml:space="preserve">М.Р.Д.: «Марш и бег» </w:t>
            </w:r>
            <w:proofErr w:type="spellStart"/>
            <w:r>
              <w:rPr>
                <w:bCs/>
                <w:color w:val="auto"/>
                <w:sz w:val="23"/>
                <w:szCs w:val="23"/>
              </w:rPr>
              <w:t>Р.Рустамова</w:t>
            </w:r>
            <w:proofErr w:type="spellEnd"/>
            <w:r>
              <w:rPr>
                <w:bCs/>
                <w:color w:val="auto"/>
                <w:sz w:val="23"/>
                <w:szCs w:val="23"/>
              </w:rPr>
              <w:t xml:space="preserve">, «Петушки» </w:t>
            </w:r>
            <w:proofErr w:type="spellStart"/>
            <w:r>
              <w:rPr>
                <w:bCs/>
                <w:color w:val="auto"/>
                <w:sz w:val="23"/>
                <w:szCs w:val="23"/>
              </w:rPr>
              <w:t>Р.Рустамова</w:t>
            </w:r>
            <w:proofErr w:type="spellEnd"/>
            <w:r>
              <w:rPr>
                <w:bCs/>
                <w:color w:val="auto"/>
                <w:sz w:val="23"/>
                <w:szCs w:val="23"/>
              </w:rPr>
              <w:t xml:space="preserve">, «Ловкие ручки» Е Тиличеевой, «Полянка» Р.Н.М., «Пляска» Т. </w:t>
            </w:r>
            <w:proofErr w:type="spellStart"/>
            <w:r>
              <w:rPr>
                <w:bCs/>
                <w:color w:val="auto"/>
                <w:sz w:val="23"/>
                <w:szCs w:val="23"/>
              </w:rPr>
              <w:t>Попатенко</w:t>
            </w:r>
            <w:proofErr w:type="spellEnd"/>
            <w:r>
              <w:rPr>
                <w:bCs/>
                <w:color w:val="auto"/>
                <w:sz w:val="23"/>
                <w:szCs w:val="23"/>
              </w:rPr>
              <w:t>.</w:t>
            </w:r>
          </w:p>
          <w:p w:rsidR="005E2749" w:rsidRDefault="005E2749" w:rsidP="000556F7">
            <w:pPr>
              <w:pStyle w:val="Default"/>
              <w:rPr>
                <w:bCs/>
                <w:color w:val="auto"/>
                <w:sz w:val="23"/>
                <w:szCs w:val="23"/>
              </w:rPr>
            </w:pPr>
          </w:p>
        </w:tc>
      </w:tr>
      <w:tr w:rsidR="005E2749" w:rsidRPr="00BF23F8" w:rsidTr="004F68AE">
        <w:trPr>
          <w:trHeight w:val="1665"/>
        </w:trPr>
        <w:tc>
          <w:tcPr>
            <w:tcW w:w="817" w:type="dxa"/>
            <w:tcBorders>
              <w:bottom w:val="single" w:sz="4" w:space="0" w:color="auto"/>
            </w:tcBorders>
          </w:tcPr>
          <w:p w:rsidR="005E2749" w:rsidRPr="00BF23F8" w:rsidRDefault="005E2749" w:rsidP="00BF23F8">
            <w:pPr>
              <w:tabs>
                <w:tab w:val="left" w:pos="0"/>
              </w:tabs>
              <w:spacing w:after="0" w:line="240" w:lineRule="auto"/>
              <w:rPr>
                <w:sz w:val="23"/>
                <w:szCs w:val="23"/>
              </w:rPr>
            </w:pPr>
          </w:p>
        </w:tc>
        <w:tc>
          <w:tcPr>
            <w:tcW w:w="3686" w:type="dxa"/>
            <w:gridSpan w:val="2"/>
            <w:tcBorders>
              <w:bottom w:val="single" w:sz="4" w:space="0" w:color="auto"/>
            </w:tcBorders>
          </w:tcPr>
          <w:p w:rsidR="005E2749" w:rsidRDefault="005E2749" w:rsidP="00BF23F8">
            <w:pPr>
              <w:spacing w:after="0" w:line="240" w:lineRule="auto"/>
              <w:rPr>
                <w:rFonts w:ascii="Times New Roman" w:hAnsi="Times New Roman" w:cs="Times New Roman"/>
                <w:b/>
                <w:bCs/>
                <w:sz w:val="23"/>
                <w:szCs w:val="23"/>
              </w:rPr>
            </w:pPr>
            <w:r w:rsidRPr="00BF23F8">
              <w:rPr>
                <w:rFonts w:ascii="Times New Roman" w:hAnsi="Times New Roman" w:cs="Times New Roman"/>
                <w:b/>
                <w:bCs/>
                <w:sz w:val="23"/>
                <w:szCs w:val="23"/>
              </w:rPr>
              <w:t xml:space="preserve">Май </w:t>
            </w:r>
            <w:r w:rsidRPr="00BF23F8">
              <w:rPr>
                <w:rFonts w:ascii="Times New Roman" w:hAnsi="Times New Roman" w:cs="Times New Roman"/>
                <w:sz w:val="23"/>
                <w:szCs w:val="23"/>
              </w:rPr>
              <w:t xml:space="preserve">№ 65, 66 - стр. 31,№ 67, 68 - стр.31,32 № 69, 70 – стр.28,29; №71,72-стр.30,31. </w:t>
            </w:r>
          </w:p>
        </w:tc>
        <w:tc>
          <w:tcPr>
            <w:tcW w:w="1984" w:type="dxa"/>
            <w:gridSpan w:val="2"/>
            <w:tcBorders>
              <w:bottom w:val="single" w:sz="4" w:space="0" w:color="auto"/>
            </w:tcBorders>
          </w:tcPr>
          <w:p w:rsidR="005E2749" w:rsidRPr="00BF23F8" w:rsidRDefault="005E2749" w:rsidP="00BF23F8">
            <w:pPr>
              <w:tabs>
                <w:tab w:val="left" w:pos="0"/>
              </w:tabs>
              <w:spacing w:after="0" w:line="240" w:lineRule="auto"/>
              <w:rPr>
                <w:b/>
                <w:bCs/>
                <w:sz w:val="23"/>
                <w:szCs w:val="23"/>
              </w:rPr>
            </w:pPr>
          </w:p>
        </w:tc>
        <w:tc>
          <w:tcPr>
            <w:tcW w:w="4253" w:type="dxa"/>
            <w:tcBorders>
              <w:bottom w:val="single" w:sz="4" w:space="0" w:color="auto"/>
            </w:tcBorders>
          </w:tcPr>
          <w:p w:rsidR="005E2749" w:rsidRDefault="005E2749" w:rsidP="00EB077C">
            <w:pPr>
              <w:pStyle w:val="Default"/>
              <w:rPr>
                <w:bCs/>
                <w:color w:val="auto"/>
                <w:sz w:val="23"/>
                <w:szCs w:val="23"/>
              </w:rPr>
            </w:pPr>
            <w:r>
              <w:rPr>
                <w:bCs/>
                <w:color w:val="auto"/>
                <w:sz w:val="23"/>
                <w:szCs w:val="23"/>
              </w:rPr>
              <w:t xml:space="preserve">Пение: «Водичка» Е. Тиличеевой, «Колыбельная» М. </w:t>
            </w:r>
            <w:proofErr w:type="spellStart"/>
            <w:r>
              <w:rPr>
                <w:bCs/>
                <w:color w:val="auto"/>
                <w:sz w:val="23"/>
                <w:szCs w:val="23"/>
              </w:rPr>
              <w:t>Раухвергера</w:t>
            </w:r>
            <w:proofErr w:type="spellEnd"/>
            <w:r>
              <w:rPr>
                <w:bCs/>
                <w:color w:val="auto"/>
                <w:sz w:val="23"/>
                <w:szCs w:val="23"/>
              </w:rPr>
              <w:t>, «Топ-топ» М. Карасева</w:t>
            </w:r>
          </w:p>
          <w:p w:rsidR="005E2749" w:rsidRDefault="005E2749" w:rsidP="001D7022">
            <w:pPr>
              <w:pStyle w:val="Default"/>
              <w:rPr>
                <w:bCs/>
                <w:color w:val="auto"/>
                <w:sz w:val="23"/>
                <w:szCs w:val="23"/>
              </w:rPr>
            </w:pPr>
            <w:r>
              <w:rPr>
                <w:bCs/>
                <w:color w:val="auto"/>
                <w:sz w:val="23"/>
                <w:szCs w:val="23"/>
              </w:rPr>
              <w:t xml:space="preserve">Ира на мух </w:t>
            </w:r>
            <w:proofErr w:type="gramStart"/>
            <w:r>
              <w:rPr>
                <w:bCs/>
                <w:color w:val="auto"/>
                <w:sz w:val="23"/>
                <w:szCs w:val="23"/>
              </w:rPr>
              <w:t>инструментах</w:t>
            </w:r>
            <w:proofErr w:type="gramEnd"/>
            <w:r>
              <w:rPr>
                <w:bCs/>
                <w:color w:val="auto"/>
                <w:sz w:val="23"/>
                <w:szCs w:val="23"/>
              </w:rPr>
              <w:t xml:space="preserve">: «Бубен» М. </w:t>
            </w:r>
            <w:proofErr w:type="spellStart"/>
            <w:r>
              <w:rPr>
                <w:bCs/>
                <w:color w:val="auto"/>
                <w:sz w:val="23"/>
                <w:szCs w:val="23"/>
              </w:rPr>
              <w:t>Раухвергера</w:t>
            </w:r>
            <w:proofErr w:type="spellEnd"/>
            <w:r>
              <w:rPr>
                <w:bCs/>
                <w:color w:val="auto"/>
                <w:sz w:val="23"/>
                <w:szCs w:val="23"/>
              </w:rPr>
              <w:t>.</w:t>
            </w:r>
          </w:p>
        </w:tc>
      </w:tr>
      <w:tr w:rsidR="00F82CE0" w:rsidRPr="00BF23F8" w:rsidTr="005E2749">
        <w:trPr>
          <w:trHeight w:val="314"/>
        </w:trPr>
        <w:tc>
          <w:tcPr>
            <w:tcW w:w="10740" w:type="dxa"/>
            <w:gridSpan w:val="6"/>
          </w:tcPr>
          <w:p w:rsidR="00F82CE0" w:rsidRPr="00BF23F8" w:rsidRDefault="00F82CE0" w:rsidP="00BF23F8">
            <w:pPr>
              <w:tabs>
                <w:tab w:val="left" w:pos="0"/>
              </w:tabs>
              <w:spacing w:after="0" w:line="240" w:lineRule="auto"/>
              <w:jc w:val="center"/>
              <w:rPr>
                <w:rFonts w:ascii="Times New Roman" w:hAnsi="Times New Roman"/>
                <w:b/>
                <w:sz w:val="23"/>
                <w:szCs w:val="23"/>
              </w:rPr>
            </w:pPr>
            <w:r w:rsidRPr="00BF23F8">
              <w:rPr>
                <w:rFonts w:ascii="Times New Roman" w:hAnsi="Times New Roman"/>
                <w:b/>
                <w:sz w:val="23"/>
                <w:szCs w:val="23"/>
              </w:rPr>
              <w:t>Вторая группа раннего возраста (2- 3 года)</w:t>
            </w:r>
          </w:p>
        </w:tc>
      </w:tr>
      <w:tr w:rsidR="00986E14" w:rsidRPr="00BF23F8" w:rsidTr="00650A83">
        <w:trPr>
          <w:trHeight w:val="6658"/>
        </w:trPr>
        <w:tc>
          <w:tcPr>
            <w:tcW w:w="817" w:type="dxa"/>
            <w:vMerge w:val="restart"/>
          </w:tcPr>
          <w:p w:rsidR="00F424AD" w:rsidRDefault="00986E14" w:rsidP="00BF23F8">
            <w:pPr>
              <w:tabs>
                <w:tab w:val="left" w:pos="0"/>
              </w:tabs>
              <w:spacing w:after="0" w:line="240" w:lineRule="auto"/>
              <w:rPr>
                <w:rFonts w:ascii="Times New Roman" w:hAnsi="Times New Roman" w:cs="Times New Roman"/>
                <w:sz w:val="23"/>
                <w:szCs w:val="23"/>
              </w:rPr>
            </w:pPr>
            <w:r w:rsidRPr="00BF23F8">
              <w:rPr>
                <w:rFonts w:ascii="Times New Roman" w:hAnsi="Times New Roman" w:cs="Times New Roman"/>
                <w:sz w:val="23"/>
                <w:szCs w:val="23"/>
              </w:rPr>
              <w:t>Музы</w:t>
            </w:r>
          </w:p>
          <w:p w:rsidR="00986E14" w:rsidRPr="00BF23F8" w:rsidRDefault="00986E14" w:rsidP="00BF23F8">
            <w:pPr>
              <w:tabs>
                <w:tab w:val="left" w:pos="0"/>
              </w:tabs>
              <w:spacing w:after="0" w:line="240" w:lineRule="auto"/>
              <w:rPr>
                <w:rFonts w:ascii="Times New Roman" w:hAnsi="Times New Roman" w:cs="Times New Roman"/>
                <w:sz w:val="23"/>
                <w:szCs w:val="23"/>
              </w:rPr>
            </w:pPr>
            <w:proofErr w:type="spellStart"/>
            <w:r w:rsidRPr="00BF23F8">
              <w:rPr>
                <w:rFonts w:ascii="Times New Roman" w:hAnsi="Times New Roman" w:cs="Times New Roman"/>
                <w:sz w:val="23"/>
                <w:szCs w:val="23"/>
              </w:rPr>
              <w:t>кальная</w:t>
            </w:r>
            <w:proofErr w:type="spellEnd"/>
            <w:r w:rsidRPr="00BF23F8">
              <w:rPr>
                <w:rFonts w:ascii="Times New Roman" w:hAnsi="Times New Roman" w:cs="Times New Roman"/>
                <w:sz w:val="23"/>
                <w:szCs w:val="23"/>
              </w:rPr>
              <w:t xml:space="preserve"> деятельность</w:t>
            </w:r>
          </w:p>
        </w:tc>
        <w:tc>
          <w:tcPr>
            <w:tcW w:w="3686" w:type="dxa"/>
            <w:gridSpan w:val="2"/>
          </w:tcPr>
          <w:p w:rsidR="00986E14" w:rsidRPr="00BF23F8" w:rsidRDefault="00986E14" w:rsidP="00BF23F8">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Музыкальные занятия</w:t>
            </w:r>
            <w:proofErr w:type="gramStart"/>
            <w:r w:rsidRPr="00BF23F8">
              <w:rPr>
                <w:rFonts w:ascii="Times New Roman" w:eastAsia="Times New Roman" w:hAnsi="Times New Roman" w:cs="Times New Roman"/>
                <w:sz w:val="23"/>
                <w:szCs w:val="23"/>
              </w:rPr>
              <w:t xml:space="preserve">  П</w:t>
            </w:r>
            <w:proofErr w:type="gramEnd"/>
            <w:r w:rsidRPr="00BF23F8">
              <w:rPr>
                <w:rFonts w:ascii="Times New Roman" w:eastAsia="Times New Roman" w:hAnsi="Times New Roman" w:cs="Times New Roman"/>
                <w:sz w:val="23"/>
                <w:szCs w:val="23"/>
              </w:rPr>
              <w:t>ервая младшая группа Авт. – сост. Е.Н. Арсенина. – Волгоград: Учитель,2014 (1)</w:t>
            </w:r>
          </w:p>
          <w:p w:rsidR="00986E14" w:rsidRPr="00BF23F8" w:rsidRDefault="00986E14" w:rsidP="00BF23F8">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Музыкальные занятия</w:t>
            </w:r>
            <w:proofErr w:type="gramStart"/>
            <w:r w:rsidRPr="00BF23F8">
              <w:rPr>
                <w:rFonts w:ascii="Times New Roman" w:eastAsia="Times New Roman" w:hAnsi="Times New Roman" w:cs="Times New Roman"/>
                <w:sz w:val="23"/>
                <w:szCs w:val="23"/>
              </w:rPr>
              <w:t>/П</w:t>
            </w:r>
            <w:proofErr w:type="gramEnd"/>
            <w:r w:rsidRPr="00BF23F8">
              <w:rPr>
                <w:rFonts w:ascii="Times New Roman" w:eastAsia="Times New Roman" w:hAnsi="Times New Roman" w:cs="Times New Roman"/>
                <w:sz w:val="23"/>
                <w:szCs w:val="23"/>
              </w:rPr>
              <w:t>ервая младшая группа Авт. – сост. О.Н. Арсеньева. – Волгоград: Учитель, 2012 (2)</w:t>
            </w:r>
          </w:p>
          <w:p w:rsidR="00986E14" w:rsidRPr="00BF23F8" w:rsidRDefault="00986E14" w:rsidP="00BF23F8">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Конспекты из расчета 2 в неделю, 8 в месяц, 72 в год</w:t>
            </w:r>
          </w:p>
          <w:p w:rsidR="00986E14" w:rsidRPr="00BF23F8" w:rsidRDefault="00986E14" w:rsidP="00BF23F8">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Сентябрь: №1  «С добрым утром, солнышко!» – стр. 8</w:t>
            </w:r>
          </w:p>
          <w:p w:rsidR="00986E14" w:rsidRPr="00BF23F8" w:rsidRDefault="00986E14" w:rsidP="00BF23F8">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№2  «Солнечные зайчики пляшут тут и там» – стр. 10,</w:t>
            </w:r>
          </w:p>
          <w:p w:rsidR="00986E14" w:rsidRDefault="00986E14" w:rsidP="00BF23F8">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№3 «Мы гуляем под дождем»  – </w:t>
            </w:r>
          </w:p>
          <w:p w:rsidR="00986E14" w:rsidRPr="00BF23F8" w:rsidRDefault="00986E14" w:rsidP="008D599F">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стр. 11 </w:t>
            </w:r>
          </w:p>
          <w:p w:rsidR="00986E14" w:rsidRPr="00BF23F8" w:rsidRDefault="00986E14" w:rsidP="008D599F">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№4   «Отчего невесело солнцу стало вдруг?» – стр. 13,</w:t>
            </w:r>
          </w:p>
          <w:p w:rsidR="00986E14" w:rsidRPr="00BF23F8" w:rsidRDefault="00986E14" w:rsidP="008D599F">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№5  «Солнышко и дождик» – стр. 15, </w:t>
            </w:r>
          </w:p>
          <w:p w:rsidR="00986E14" w:rsidRPr="00BF23F8" w:rsidRDefault="00986E14" w:rsidP="008D599F">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№6  «Едет, едет паровоз»– стр. 18, </w:t>
            </w:r>
          </w:p>
          <w:p w:rsidR="00986E14" w:rsidRPr="00BF23F8" w:rsidRDefault="00986E14" w:rsidP="008D599F">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№7 « Паровоз привез игрушки» – стр. 20,</w:t>
            </w:r>
          </w:p>
          <w:p w:rsidR="00986E14" w:rsidRPr="00650A83" w:rsidRDefault="00986E14" w:rsidP="00BF23F8">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№8 «Зайка серый, попляши!» – стр. 22</w:t>
            </w:r>
          </w:p>
        </w:tc>
        <w:tc>
          <w:tcPr>
            <w:tcW w:w="1984" w:type="dxa"/>
            <w:gridSpan w:val="2"/>
          </w:tcPr>
          <w:p w:rsidR="00986E14" w:rsidRPr="00BF23F8" w:rsidRDefault="00986E14" w:rsidP="00BF23F8">
            <w:pPr>
              <w:pStyle w:val="Default"/>
              <w:rPr>
                <w:rFonts w:eastAsia="Times New Roman"/>
                <w:color w:val="auto"/>
                <w:sz w:val="23"/>
                <w:szCs w:val="23"/>
                <w:lang w:eastAsia="ru-RU"/>
              </w:rPr>
            </w:pPr>
          </w:p>
          <w:p w:rsidR="00986E14" w:rsidRPr="00BF23F8" w:rsidRDefault="00986E14" w:rsidP="00BF23F8">
            <w:pPr>
              <w:pStyle w:val="Default"/>
              <w:rPr>
                <w:color w:val="auto"/>
                <w:sz w:val="23"/>
                <w:szCs w:val="23"/>
              </w:rPr>
            </w:pPr>
          </w:p>
        </w:tc>
        <w:tc>
          <w:tcPr>
            <w:tcW w:w="4253" w:type="dxa"/>
          </w:tcPr>
          <w:p w:rsidR="00986E14" w:rsidRPr="00F82CE0" w:rsidRDefault="00986E14" w:rsidP="00F82CE0">
            <w:pPr>
              <w:pStyle w:val="Default"/>
              <w:rPr>
                <w:rFonts w:eastAsia="Times New Roman"/>
                <w:color w:val="auto"/>
                <w:sz w:val="23"/>
                <w:szCs w:val="23"/>
                <w:lang w:eastAsia="ru-RU"/>
              </w:rPr>
            </w:pPr>
            <w:r w:rsidRPr="00F82CE0">
              <w:rPr>
                <w:rFonts w:eastAsia="Times New Roman"/>
                <w:color w:val="auto"/>
                <w:sz w:val="23"/>
                <w:szCs w:val="23"/>
                <w:lang w:eastAsia="ru-RU"/>
              </w:rPr>
              <w:t>Слушание</w:t>
            </w:r>
            <w:proofErr w:type="gramStart"/>
            <w:r w:rsidRPr="00F82CE0">
              <w:rPr>
                <w:rFonts w:eastAsia="Times New Roman"/>
                <w:color w:val="auto"/>
                <w:sz w:val="23"/>
                <w:szCs w:val="23"/>
                <w:lang w:eastAsia="ru-RU"/>
              </w:rPr>
              <w:t>.«</w:t>
            </w:r>
            <w:proofErr w:type="gramEnd"/>
            <w:r w:rsidRPr="00F82CE0">
              <w:rPr>
                <w:rFonts w:eastAsia="Times New Roman"/>
                <w:color w:val="auto"/>
                <w:sz w:val="23"/>
                <w:szCs w:val="23"/>
                <w:lang w:eastAsia="ru-RU"/>
              </w:rPr>
              <w:t xml:space="preserve">Осенью» (С. </w:t>
            </w:r>
            <w:proofErr w:type="spellStart"/>
            <w:r w:rsidRPr="00F82CE0">
              <w:rPr>
                <w:rFonts w:eastAsia="Times New Roman"/>
                <w:color w:val="auto"/>
                <w:sz w:val="23"/>
                <w:szCs w:val="23"/>
                <w:lang w:eastAsia="ru-RU"/>
              </w:rPr>
              <w:t>Майкапар</w:t>
            </w:r>
            <w:proofErr w:type="spellEnd"/>
            <w:r w:rsidRPr="00F82CE0">
              <w:rPr>
                <w:rFonts w:eastAsia="Times New Roman"/>
                <w:color w:val="auto"/>
                <w:sz w:val="23"/>
                <w:szCs w:val="23"/>
                <w:lang w:eastAsia="ru-RU"/>
              </w:rPr>
              <w:t>);  Пение: «С добрым утром, солнышко!» муз</w:t>
            </w:r>
            <w:proofErr w:type="gramStart"/>
            <w:r w:rsidRPr="00F82CE0">
              <w:rPr>
                <w:rFonts w:eastAsia="Times New Roman"/>
                <w:color w:val="auto"/>
                <w:sz w:val="23"/>
                <w:szCs w:val="23"/>
                <w:lang w:eastAsia="ru-RU"/>
              </w:rPr>
              <w:t>.</w:t>
            </w:r>
            <w:proofErr w:type="gramEnd"/>
            <w:r w:rsidRPr="00F82CE0">
              <w:rPr>
                <w:rFonts w:eastAsia="Times New Roman"/>
                <w:color w:val="auto"/>
                <w:sz w:val="23"/>
                <w:szCs w:val="23"/>
                <w:lang w:eastAsia="ru-RU"/>
              </w:rPr>
              <w:t xml:space="preserve"> </w:t>
            </w:r>
            <w:proofErr w:type="gramStart"/>
            <w:r w:rsidRPr="00F82CE0">
              <w:rPr>
                <w:rFonts w:eastAsia="Times New Roman"/>
                <w:color w:val="auto"/>
                <w:sz w:val="23"/>
                <w:szCs w:val="23"/>
                <w:lang w:eastAsia="ru-RU"/>
              </w:rPr>
              <w:t>и</w:t>
            </w:r>
            <w:proofErr w:type="gramEnd"/>
            <w:r w:rsidRPr="00F82CE0">
              <w:rPr>
                <w:rFonts w:eastAsia="Times New Roman"/>
                <w:color w:val="auto"/>
                <w:sz w:val="23"/>
                <w:szCs w:val="23"/>
                <w:lang w:eastAsia="ru-RU"/>
              </w:rPr>
              <w:t xml:space="preserve"> сл. Е. Арсениной;  «Паровоз» муз. А. Филиппенко, сл. Т. Волгиной, «Зайка» (рус</w:t>
            </w:r>
            <w:proofErr w:type="gramStart"/>
            <w:r w:rsidRPr="00F82CE0">
              <w:rPr>
                <w:rFonts w:eastAsia="Times New Roman"/>
                <w:color w:val="auto"/>
                <w:sz w:val="23"/>
                <w:szCs w:val="23"/>
                <w:lang w:eastAsia="ru-RU"/>
              </w:rPr>
              <w:t>.</w:t>
            </w:r>
            <w:proofErr w:type="gramEnd"/>
            <w:r w:rsidRPr="00F82CE0">
              <w:rPr>
                <w:rFonts w:eastAsia="Times New Roman"/>
                <w:color w:val="auto"/>
                <w:sz w:val="23"/>
                <w:szCs w:val="23"/>
                <w:lang w:eastAsia="ru-RU"/>
              </w:rPr>
              <w:t xml:space="preserve"> </w:t>
            </w:r>
            <w:proofErr w:type="gramStart"/>
            <w:r w:rsidRPr="00F82CE0">
              <w:rPr>
                <w:rFonts w:eastAsia="Times New Roman"/>
                <w:color w:val="auto"/>
                <w:sz w:val="23"/>
                <w:szCs w:val="23"/>
                <w:lang w:eastAsia="ru-RU"/>
              </w:rPr>
              <w:t>н</w:t>
            </w:r>
            <w:proofErr w:type="gramEnd"/>
            <w:r w:rsidRPr="00F82CE0">
              <w:rPr>
                <w:rFonts w:eastAsia="Times New Roman"/>
                <w:color w:val="auto"/>
                <w:sz w:val="23"/>
                <w:szCs w:val="23"/>
                <w:lang w:eastAsia="ru-RU"/>
              </w:rPr>
              <w:t xml:space="preserve">ар. мелодия в обр. Г. Лобачѐва, сл. Т. </w:t>
            </w:r>
            <w:proofErr w:type="spellStart"/>
            <w:r w:rsidRPr="00F82CE0">
              <w:rPr>
                <w:rFonts w:eastAsia="Times New Roman"/>
                <w:color w:val="auto"/>
                <w:sz w:val="23"/>
                <w:szCs w:val="23"/>
                <w:lang w:eastAsia="ru-RU"/>
              </w:rPr>
              <w:t>Бабаджан</w:t>
            </w:r>
            <w:proofErr w:type="spellEnd"/>
            <w:r w:rsidRPr="00F82CE0">
              <w:rPr>
                <w:rFonts w:eastAsia="Times New Roman"/>
                <w:color w:val="auto"/>
                <w:sz w:val="23"/>
                <w:szCs w:val="23"/>
                <w:lang w:eastAsia="ru-RU"/>
              </w:rPr>
              <w:t xml:space="preserve">); «Да-да-да!» Сл. Ю. Островского, музыка Е. Тиличеевой </w:t>
            </w:r>
          </w:p>
          <w:p w:rsidR="00986E14" w:rsidRDefault="00986E14" w:rsidP="008D599F">
            <w:pPr>
              <w:pStyle w:val="Default"/>
              <w:rPr>
                <w:rFonts w:eastAsia="Times New Roman"/>
                <w:color w:val="auto"/>
                <w:sz w:val="23"/>
                <w:szCs w:val="23"/>
                <w:lang w:eastAsia="ru-RU"/>
              </w:rPr>
            </w:pPr>
            <w:r w:rsidRPr="00F82CE0">
              <w:rPr>
                <w:rFonts w:eastAsia="Times New Roman"/>
                <w:color w:val="auto"/>
                <w:sz w:val="23"/>
                <w:szCs w:val="23"/>
                <w:lang w:eastAsia="ru-RU"/>
              </w:rPr>
              <w:t>МРД</w:t>
            </w:r>
            <w:proofErr w:type="gramStart"/>
            <w:r w:rsidRPr="00F82CE0">
              <w:rPr>
                <w:rFonts w:eastAsia="Times New Roman"/>
                <w:color w:val="auto"/>
                <w:sz w:val="23"/>
                <w:szCs w:val="23"/>
                <w:lang w:eastAsia="ru-RU"/>
              </w:rPr>
              <w:t>.«</w:t>
            </w:r>
            <w:proofErr w:type="spellStart"/>
            <w:proofErr w:type="gramEnd"/>
            <w:r w:rsidRPr="00F82CE0">
              <w:rPr>
                <w:rFonts w:eastAsia="Times New Roman"/>
                <w:color w:val="auto"/>
                <w:sz w:val="23"/>
                <w:szCs w:val="23"/>
                <w:lang w:eastAsia="ru-RU"/>
              </w:rPr>
              <w:t>Ладошечка</w:t>
            </w:r>
            <w:proofErr w:type="spellEnd"/>
            <w:r w:rsidRPr="00F82CE0">
              <w:rPr>
                <w:rFonts w:eastAsia="Times New Roman"/>
                <w:color w:val="auto"/>
                <w:sz w:val="23"/>
                <w:szCs w:val="23"/>
                <w:lang w:eastAsia="ru-RU"/>
              </w:rPr>
              <w:t>» (</w:t>
            </w:r>
            <w:proofErr w:type="spellStart"/>
            <w:r w:rsidRPr="00F82CE0">
              <w:rPr>
                <w:rFonts w:eastAsia="Times New Roman"/>
                <w:color w:val="auto"/>
                <w:sz w:val="23"/>
                <w:szCs w:val="23"/>
                <w:lang w:eastAsia="ru-RU"/>
              </w:rPr>
              <w:t>рус.нар</w:t>
            </w:r>
            <w:proofErr w:type="spellEnd"/>
            <w:r w:rsidRPr="00F82CE0">
              <w:rPr>
                <w:rFonts w:eastAsia="Times New Roman"/>
                <w:color w:val="auto"/>
                <w:sz w:val="23"/>
                <w:szCs w:val="23"/>
                <w:lang w:eastAsia="ru-RU"/>
              </w:rPr>
              <w:t xml:space="preserve">. п. "Я на горку шла" ,« Вот как  мы  умеем» слова Н. Френкель, музыка Е. Тиличеевой, «Мы гулям под дождѐм» М. </w:t>
            </w:r>
            <w:proofErr w:type="spellStart"/>
            <w:r w:rsidRPr="00F82CE0">
              <w:rPr>
                <w:rFonts w:eastAsia="Times New Roman"/>
                <w:color w:val="auto"/>
                <w:sz w:val="23"/>
                <w:szCs w:val="23"/>
                <w:lang w:eastAsia="ru-RU"/>
              </w:rPr>
              <w:t>Раухвергера</w:t>
            </w:r>
            <w:proofErr w:type="spellEnd"/>
            <w:r w:rsidRPr="00F82CE0">
              <w:rPr>
                <w:rFonts w:eastAsia="Times New Roman"/>
                <w:color w:val="auto"/>
                <w:sz w:val="23"/>
                <w:szCs w:val="23"/>
                <w:lang w:eastAsia="ru-RU"/>
              </w:rPr>
              <w:t xml:space="preserve">; «Ходят вместе малыши» М. </w:t>
            </w:r>
            <w:proofErr w:type="spellStart"/>
            <w:r w:rsidRPr="00F82CE0">
              <w:rPr>
                <w:rFonts w:eastAsia="Times New Roman"/>
                <w:color w:val="auto"/>
                <w:sz w:val="23"/>
                <w:szCs w:val="23"/>
                <w:lang w:eastAsia="ru-RU"/>
              </w:rPr>
              <w:t>Миклашевской</w:t>
            </w:r>
            <w:proofErr w:type="spellEnd"/>
            <w:r w:rsidRPr="00F82CE0">
              <w:rPr>
                <w:rFonts w:eastAsia="Times New Roman"/>
                <w:color w:val="auto"/>
                <w:sz w:val="23"/>
                <w:szCs w:val="23"/>
                <w:lang w:eastAsia="ru-RU"/>
              </w:rPr>
              <w:t xml:space="preserve"> , «Марш» Е. Тиличеевой «Прятки» слова И. </w:t>
            </w:r>
            <w:proofErr w:type="spellStart"/>
            <w:r w:rsidRPr="00F82CE0">
              <w:rPr>
                <w:rFonts w:eastAsia="Times New Roman"/>
                <w:color w:val="auto"/>
                <w:sz w:val="23"/>
                <w:szCs w:val="23"/>
                <w:lang w:eastAsia="ru-RU"/>
              </w:rPr>
              <w:t>Плакиды</w:t>
            </w:r>
            <w:proofErr w:type="spellEnd"/>
            <w:r w:rsidRPr="00F82CE0">
              <w:rPr>
                <w:rFonts w:eastAsia="Times New Roman"/>
                <w:color w:val="auto"/>
                <w:sz w:val="23"/>
                <w:szCs w:val="23"/>
                <w:lang w:eastAsia="ru-RU"/>
              </w:rPr>
              <w:t xml:space="preserve">, музыка Т. Ломовой, игра «Дождик» под музыку М. </w:t>
            </w:r>
            <w:proofErr w:type="spellStart"/>
            <w:r w:rsidRPr="00F82CE0">
              <w:rPr>
                <w:rFonts w:eastAsia="Times New Roman"/>
                <w:color w:val="auto"/>
                <w:sz w:val="23"/>
                <w:szCs w:val="23"/>
                <w:lang w:eastAsia="ru-RU"/>
              </w:rPr>
              <w:t>Миклашевской</w:t>
            </w:r>
            <w:proofErr w:type="spellEnd"/>
            <w:r w:rsidRPr="00F82CE0">
              <w:rPr>
                <w:rFonts w:eastAsia="Times New Roman"/>
                <w:color w:val="auto"/>
                <w:sz w:val="23"/>
                <w:szCs w:val="23"/>
                <w:lang w:eastAsia="ru-RU"/>
              </w:rPr>
              <w:t xml:space="preserve"> </w:t>
            </w:r>
          </w:p>
          <w:p w:rsidR="00986E14" w:rsidRPr="00BF23F8" w:rsidRDefault="00986E14" w:rsidP="00F82CE0">
            <w:pPr>
              <w:pStyle w:val="Default"/>
              <w:rPr>
                <w:rFonts w:eastAsia="Times New Roman"/>
                <w:color w:val="auto"/>
                <w:sz w:val="23"/>
                <w:szCs w:val="23"/>
                <w:lang w:eastAsia="ru-RU"/>
              </w:rPr>
            </w:pPr>
          </w:p>
        </w:tc>
      </w:tr>
      <w:tr w:rsidR="00986E14" w:rsidRPr="00BF23F8" w:rsidTr="00650A83">
        <w:trPr>
          <w:trHeight w:hRule="exact" w:val="4958"/>
        </w:trPr>
        <w:tc>
          <w:tcPr>
            <w:tcW w:w="817" w:type="dxa"/>
            <w:vMerge/>
          </w:tcPr>
          <w:p w:rsidR="00986E14" w:rsidRPr="00BF23F8" w:rsidRDefault="00986E14" w:rsidP="00BF23F8">
            <w:pPr>
              <w:tabs>
                <w:tab w:val="left" w:pos="0"/>
              </w:tabs>
              <w:spacing w:after="0" w:line="240" w:lineRule="auto"/>
              <w:rPr>
                <w:rFonts w:ascii="Times New Roman" w:hAnsi="Times New Roman" w:cs="Times New Roman"/>
                <w:sz w:val="23"/>
                <w:szCs w:val="23"/>
              </w:rPr>
            </w:pPr>
          </w:p>
        </w:tc>
        <w:tc>
          <w:tcPr>
            <w:tcW w:w="3686" w:type="dxa"/>
            <w:gridSpan w:val="2"/>
          </w:tcPr>
          <w:p w:rsidR="00986E14" w:rsidRPr="00BF23F8" w:rsidRDefault="00986E14" w:rsidP="00BF23F8">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Октябрь: №9 «Игрушки в гостях у малышей» – стр. 24(1),</w:t>
            </w:r>
          </w:p>
          <w:p w:rsidR="00986E14" w:rsidRPr="00BF23F8" w:rsidRDefault="00986E14" w:rsidP="00BF23F8">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№10 «Если где-то нет кого-то»  </w:t>
            </w:r>
            <w:proofErr w:type="gramStart"/>
            <w:r w:rsidRPr="00BF23F8">
              <w:rPr>
                <w:rFonts w:ascii="Times New Roman" w:eastAsia="Times New Roman" w:hAnsi="Times New Roman" w:cs="Times New Roman"/>
                <w:sz w:val="23"/>
                <w:szCs w:val="23"/>
              </w:rPr>
              <w:t>–с</w:t>
            </w:r>
            <w:proofErr w:type="gramEnd"/>
            <w:r w:rsidRPr="00BF23F8">
              <w:rPr>
                <w:rFonts w:ascii="Times New Roman" w:eastAsia="Times New Roman" w:hAnsi="Times New Roman" w:cs="Times New Roman"/>
                <w:sz w:val="23"/>
                <w:szCs w:val="23"/>
              </w:rPr>
              <w:t>тр.27(1),</w:t>
            </w:r>
          </w:p>
          <w:p w:rsidR="00986E14" w:rsidRPr="00BF23F8" w:rsidRDefault="00986E14" w:rsidP="00BF23F8">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№11 « Кап, кап, кап,- стучится дождик» – стр.29(1),</w:t>
            </w:r>
          </w:p>
          <w:p w:rsidR="00986E14" w:rsidRPr="00BF23F8" w:rsidRDefault="00986E14" w:rsidP="00BF23F8">
            <w:pPr>
              <w:tabs>
                <w:tab w:val="left" w:pos="3315"/>
              </w:tabs>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№12  «Не </w:t>
            </w:r>
            <w:proofErr w:type="gramStart"/>
            <w:r w:rsidRPr="00BF23F8">
              <w:rPr>
                <w:rFonts w:ascii="Times New Roman" w:eastAsia="Times New Roman" w:hAnsi="Times New Roman" w:cs="Times New Roman"/>
                <w:sz w:val="23"/>
                <w:szCs w:val="23"/>
              </w:rPr>
              <w:t>страшны</w:t>
            </w:r>
            <w:proofErr w:type="gramEnd"/>
            <w:r w:rsidRPr="00BF23F8">
              <w:rPr>
                <w:rFonts w:ascii="Times New Roman" w:eastAsia="Times New Roman" w:hAnsi="Times New Roman" w:cs="Times New Roman"/>
                <w:sz w:val="23"/>
                <w:szCs w:val="23"/>
              </w:rPr>
              <w:t xml:space="preserve">  нам  дождь и ветер»– стр. 31 (1)</w:t>
            </w:r>
          </w:p>
          <w:p w:rsidR="00986E14" w:rsidRPr="00BF23F8" w:rsidRDefault="00986E14" w:rsidP="00BF23F8">
            <w:pPr>
              <w:tabs>
                <w:tab w:val="left" w:pos="3315"/>
              </w:tabs>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№13 «Маленькие ножки в новеньких сапожках»  – стр. 33(1),</w:t>
            </w:r>
          </w:p>
          <w:p w:rsidR="00986E14" w:rsidRPr="00BF23F8" w:rsidRDefault="00986E14" w:rsidP="00BF23F8">
            <w:pPr>
              <w:tabs>
                <w:tab w:val="left" w:pos="3315"/>
              </w:tabs>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№14 «До чего же  хороши в пляске  наши малыши»  – стр. 35(1), </w:t>
            </w:r>
          </w:p>
          <w:p w:rsidR="00986E14" w:rsidRPr="00BF23F8" w:rsidRDefault="00986E14" w:rsidP="00BF23F8">
            <w:pPr>
              <w:tabs>
                <w:tab w:val="left" w:pos="3315"/>
              </w:tabs>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№15 «Прыг, прыг,  скок» – стр. 37(1)</w:t>
            </w:r>
          </w:p>
          <w:p w:rsidR="00986E14" w:rsidRDefault="00986E14" w:rsidP="00BF23F8">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№16 «Ну-ка. Зайку догони»  – стр. 39(1),</w:t>
            </w:r>
          </w:p>
          <w:p w:rsidR="00986E14" w:rsidRDefault="00986E14" w:rsidP="00BF23F8">
            <w:pPr>
              <w:spacing w:after="0" w:line="240" w:lineRule="auto"/>
              <w:contextualSpacing/>
              <w:rPr>
                <w:rFonts w:ascii="Times New Roman" w:eastAsia="Times New Roman" w:hAnsi="Times New Roman" w:cs="Times New Roman"/>
                <w:sz w:val="23"/>
                <w:szCs w:val="23"/>
              </w:rPr>
            </w:pPr>
          </w:p>
          <w:p w:rsidR="00986E14" w:rsidRPr="00BF23F8" w:rsidRDefault="00986E14" w:rsidP="00BF23F8">
            <w:pPr>
              <w:spacing w:after="0" w:line="240" w:lineRule="auto"/>
              <w:contextualSpacing/>
              <w:rPr>
                <w:rFonts w:ascii="Times New Roman" w:eastAsia="Times New Roman" w:hAnsi="Times New Roman" w:cs="Times New Roman"/>
                <w:sz w:val="23"/>
                <w:szCs w:val="23"/>
              </w:rPr>
            </w:pPr>
          </w:p>
          <w:p w:rsidR="00986E14" w:rsidRPr="00BF23F8" w:rsidRDefault="00986E14" w:rsidP="00650A83">
            <w:pPr>
              <w:spacing w:after="0" w:line="240" w:lineRule="auto"/>
              <w:contextualSpacing/>
              <w:rPr>
                <w:rFonts w:ascii="Times New Roman" w:eastAsia="Times New Roman" w:hAnsi="Times New Roman" w:cs="Times New Roman"/>
                <w:sz w:val="23"/>
                <w:szCs w:val="23"/>
              </w:rPr>
            </w:pPr>
          </w:p>
        </w:tc>
        <w:tc>
          <w:tcPr>
            <w:tcW w:w="1984" w:type="dxa"/>
            <w:gridSpan w:val="2"/>
          </w:tcPr>
          <w:p w:rsidR="00986E14" w:rsidRPr="00BF23F8" w:rsidRDefault="00986E14" w:rsidP="00BF23F8">
            <w:pPr>
              <w:pStyle w:val="Default"/>
              <w:rPr>
                <w:rFonts w:eastAsia="Times New Roman"/>
                <w:color w:val="auto"/>
                <w:sz w:val="23"/>
                <w:szCs w:val="23"/>
                <w:lang w:eastAsia="ru-RU"/>
              </w:rPr>
            </w:pPr>
          </w:p>
        </w:tc>
        <w:tc>
          <w:tcPr>
            <w:tcW w:w="4253" w:type="dxa"/>
          </w:tcPr>
          <w:p w:rsidR="00986E14" w:rsidRDefault="00986E14" w:rsidP="00F82CE0">
            <w:pPr>
              <w:rPr>
                <w:rFonts w:ascii="Times New Roman" w:eastAsia="Times New Roman" w:hAnsi="Times New Roman" w:cs="Times New Roman"/>
                <w:sz w:val="23"/>
                <w:szCs w:val="23"/>
                <w:lang w:eastAsia="ru-RU"/>
              </w:rPr>
            </w:pPr>
            <w:r w:rsidRPr="00F82CE0">
              <w:rPr>
                <w:rFonts w:ascii="Times New Roman" w:eastAsia="Times New Roman" w:hAnsi="Times New Roman" w:cs="Times New Roman"/>
                <w:sz w:val="23"/>
                <w:szCs w:val="23"/>
                <w:lang w:eastAsia="ru-RU"/>
              </w:rPr>
              <w:t>Пение</w:t>
            </w:r>
            <w:proofErr w:type="gramStart"/>
            <w:r w:rsidRPr="00F82CE0">
              <w:rPr>
                <w:rFonts w:ascii="Times New Roman" w:eastAsia="Times New Roman" w:hAnsi="Times New Roman" w:cs="Times New Roman"/>
                <w:sz w:val="23"/>
                <w:szCs w:val="23"/>
                <w:lang w:eastAsia="ru-RU"/>
              </w:rPr>
              <w:t>.«</w:t>
            </w:r>
            <w:proofErr w:type="gramEnd"/>
            <w:r w:rsidRPr="00F82CE0">
              <w:rPr>
                <w:rFonts w:ascii="Times New Roman" w:eastAsia="Times New Roman" w:hAnsi="Times New Roman" w:cs="Times New Roman"/>
                <w:sz w:val="23"/>
                <w:szCs w:val="23"/>
                <w:lang w:eastAsia="ru-RU"/>
              </w:rPr>
              <w:t xml:space="preserve">Зайка» (рус. нар. мелодия в обр. Г. Лобачѐва, сл. Т. </w:t>
            </w:r>
            <w:proofErr w:type="spellStart"/>
            <w:r w:rsidRPr="00F82CE0">
              <w:rPr>
                <w:rFonts w:ascii="Times New Roman" w:eastAsia="Times New Roman" w:hAnsi="Times New Roman" w:cs="Times New Roman"/>
                <w:sz w:val="23"/>
                <w:szCs w:val="23"/>
                <w:lang w:eastAsia="ru-RU"/>
              </w:rPr>
              <w:t>Бабаджан</w:t>
            </w:r>
            <w:proofErr w:type="spellEnd"/>
            <w:r w:rsidRPr="00F82CE0">
              <w:rPr>
                <w:rFonts w:ascii="Times New Roman" w:eastAsia="Times New Roman" w:hAnsi="Times New Roman" w:cs="Times New Roman"/>
                <w:sz w:val="23"/>
                <w:szCs w:val="23"/>
                <w:lang w:eastAsia="ru-RU"/>
              </w:rPr>
              <w:t xml:space="preserve">) «Ладушки-ладошки» Слова Е. </w:t>
            </w:r>
            <w:proofErr w:type="spellStart"/>
            <w:r w:rsidRPr="00F82CE0">
              <w:rPr>
                <w:rFonts w:ascii="Times New Roman" w:eastAsia="Times New Roman" w:hAnsi="Times New Roman" w:cs="Times New Roman"/>
                <w:sz w:val="23"/>
                <w:szCs w:val="23"/>
                <w:lang w:eastAsia="ru-RU"/>
              </w:rPr>
              <w:t>Каргановой</w:t>
            </w:r>
            <w:proofErr w:type="spellEnd"/>
            <w:r w:rsidRPr="00F82CE0">
              <w:rPr>
                <w:rFonts w:ascii="Times New Roman" w:eastAsia="Times New Roman" w:hAnsi="Times New Roman" w:cs="Times New Roman"/>
                <w:sz w:val="23"/>
                <w:szCs w:val="23"/>
                <w:lang w:eastAsia="ru-RU"/>
              </w:rPr>
              <w:t xml:space="preserve">, музыка М. Иорданского МРД.«Марш и бег» муз. Е.Тиличеевой, сл.Н. Френкель Прятки» слова И. </w:t>
            </w:r>
            <w:proofErr w:type="spellStart"/>
            <w:r w:rsidRPr="00F82CE0">
              <w:rPr>
                <w:rFonts w:ascii="Times New Roman" w:eastAsia="Times New Roman" w:hAnsi="Times New Roman" w:cs="Times New Roman"/>
                <w:sz w:val="23"/>
                <w:szCs w:val="23"/>
                <w:lang w:eastAsia="ru-RU"/>
              </w:rPr>
              <w:t>Плакиды</w:t>
            </w:r>
            <w:proofErr w:type="spellEnd"/>
            <w:r w:rsidRPr="00F82CE0">
              <w:rPr>
                <w:rFonts w:ascii="Times New Roman" w:eastAsia="Times New Roman" w:hAnsi="Times New Roman" w:cs="Times New Roman"/>
                <w:sz w:val="23"/>
                <w:szCs w:val="23"/>
                <w:lang w:eastAsia="ru-RU"/>
              </w:rPr>
              <w:t>, музыка Т. Ломовой</w:t>
            </w:r>
            <w:proofErr w:type="gramStart"/>
            <w:r w:rsidRPr="00F82CE0">
              <w:rPr>
                <w:rFonts w:ascii="Times New Roman" w:eastAsia="Times New Roman" w:hAnsi="Times New Roman" w:cs="Times New Roman"/>
                <w:sz w:val="23"/>
                <w:szCs w:val="23"/>
                <w:lang w:eastAsia="ru-RU"/>
              </w:rPr>
              <w:t>,«</w:t>
            </w:r>
            <w:proofErr w:type="gramEnd"/>
            <w:r w:rsidRPr="00F82CE0">
              <w:rPr>
                <w:rFonts w:ascii="Times New Roman" w:eastAsia="Times New Roman" w:hAnsi="Times New Roman" w:cs="Times New Roman"/>
                <w:sz w:val="23"/>
                <w:szCs w:val="23"/>
                <w:lang w:eastAsia="ru-RU"/>
              </w:rPr>
              <w:t xml:space="preserve">Маленькая  </w:t>
            </w:r>
            <w:proofErr w:type="spellStart"/>
            <w:r w:rsidRPr="00F82CE0">
              <w:rPr>
                <w:rFonts w:ascii="Times New Roman" w:eastAsia="Times New Roman" w:hAnsi="Times New Roman" w:cs="Times New Roman"/>
                <w:sz w:val="23"/>
                <w:szCs w:val="23"/>
                <w:lang w:eastAsia="ru-RU"/>
              </w:rPr>
              <w:t>полечка</w:t>
            </w:r>
            <w:proofErr w:type="spellEnd"/>
            <w:r w:rsidRPr="00F82CE0">
              <w:rPr>
                <w:rFonts w:ascii="Times New Roman" w:eastAsia="Times New Roman" w:hAnsi="Times New Roman" w:cs="Times New Roman"/>
                <w:sz w:val="23"/>
                <w:szCs w:val="23"/>
                <w:lang w:eastAsia="ru-RU"/>
              </w:rPr>
              <w:t xml:space="preserve">» Слова А. </w:t>
            </w:r>
            <w:proofErr w:type="spellStart"/>
            <w:r w:rsidRPr="00F82CE0">
              <w:rPr>
                <w:rFonts w:ascii="Times New Roman" w:eastAsia="Times New Roman" w:hAnsi="Times New Roman" w:cs="Times New Roman"/>
                <w:sz w:val="23"/>
                <w:szCs w:val="23"/>
                <w:lang w:eastAsia="ru-RU"/>
              </w:rPr>
              <w:t>Шибицкой</w:t>
            </w:r>
            <w:proofErr w:type="spellEnd"/>
            <w:r w:rsidRPr="00F82CE0">
              <w:rPr>
                <w:rFonts w:ascii="Times New Roman" w:eastAsia="Times New Roman" w:hAnsi="Times New Roman" w:cs="Times New Roman"/>
                <w:sz w:val="23"/>
                <w:szCs w:val="23"/>
                <w:lang w:eastAsia="ru-RU"/>
              </w:rPr>
              <w:t xml:space="preserve">, музыка Е. Тиличеевой, пляска «Сапожки». «Ноги  и ножки» Музыка В. </w:t>
            </w:r>
            <w:proofErr w:type="spellStart"/>
            <w:r w:rsidRPr="00F82CE0">
              <w:rPr>
                <w:rFonts w:ascii="Times New Roman" w:eastAsia="Times New Roman" w:hAnsi="Times New Roman" w:cs="Times New Roman"/>
                <w:sz w:val="23"/>
                <w:szCs w:val="23"/>
                <w:lang w:eastAsia="ru-RU"/>
              </w:rPr>
              <w:t>Агафонникова</w:t>
            </w:r>
            <w:proofErr w:type="spellEnd"/>
            <w:r w:rsidRPr="00F82CE0">
              <w:rPr>
                <w:rFonts w:ascii="Times New Roman" w:eastAsia="Times New Roman" w:hAnsi="Times New Roman" w:cs="Times New Roman"/>
                <w:sz w:val="23"/>
                <w:szCs w:val="23"/>
                <w:lang w:eastAsia="ru-RU"/>
              </w:rPr>
              <w:t xml:space="preserve"> Рус. народная песня «Вот платочки хороши…» «Кап-кап» р.н.м. Русская нар. мелодия в обр. Г. Лобачѐва;   «Догони зайку</w:t>
            </w:r>
            <w:proofErr w:type="gramStart"/>
            <w:r w:rsidRPr="00F82CE0">
              <w:rPr>
                <w:rFonts w:ascii="Times New Roman" w:eastAsia="Times New Roman" w:hAnsi="Times New Roman" w:cs="Times New Roman"/>
                <w:sz w:val="23"/>
                <w:szCs w:val="23"/>
                <w:lang w:eastAsia="ru-RU"/>
              </w:rPr>
              <w:t>»м</w:t>
            </w:r>
            <w:proofErr w:type="gramEnd"/>
            <w:r w:rsidRPr="00F82CE0">
              <w:rPr>
                <w:rFonts w:ascii="Times New Roman" w:eastAsia="Times New Roman" w:hAnsi="Times New Roman" w:cs="Times New Roman"/>
                <w:sz w:val="23"/>
                <w:szCs w:val="23"/>
                <w:lang w:eastAsia="ru-RU"/>
              </w:rPr>
              <w:t xml:space="preserve">уз. Е. Тиличеевой, сл. Ю.Островского;   </w:t>
            </w:r>
          </w:p>
          <w:p w:rsidR="00986E14" w:rsidRDefault="00986E14" w:rsidP="00F246CA">
            <w:pPr>
              <w:tabs>
                <w:tab w:val="left" w:pos="2710"/>
              </w:tabs>
              <w:rPr>
                <w:rFonts w:ascii="Times New Roman" w:eastAsia="Times New Roman" w:hAnsi="Times New Roman" w:cs="Times New Roman"/>
                <w:sz w:val="23"/>
                <w:szCs w:val="23"/>
                <w:lang w:eastAsia="ru-RU"/>
              </w:rPr>
            </w:pPr>
          </w:p>
          <w:p w:rsidR="00986E14" w:rsidRPr="00F82CE0" w:rsidRDefault="00986E14" w:rsidP="00650A83">
            <w:pPr>
              <w:rPr>
                <w:rFonts w:eastAsia="Times New Roman"/>
                <w:sz w:val="23"/>
                <w:szCs w:val="23"/>
                <w:lang w:eastAsia="ru-RU"/>
              </w:rPr>
            </w:pPr>
          </w:p>
        </w:tc>
      </w:tr>
      <w:tr w:rsidR="00986E14" w:rsidRPr="00BF23F8" w:rsidTr="00650A83">
        <w:trPr>
          <w:trHeight w:hRule="exact" w:val="4335"/>
        </w:trPr>
        <w:tc>
          <w:tcPr>
            <w:tcW w:w="817" w:type="dxa"/>
            <w:vMerge/>
          </w:tcPr>
          <w:p w:rsidR="00986E14" w:rsidRPr="00BF23F8" w:rsidRDefault="00986E14" w:rsidP="00BF23F8">
            <w:pPr>
              <w:tabs>
                <w:tab w:val="left" w:pos="0"/>
              </w:tabs>
              <w:spacing w:after="0" w:line="240" w:lineRule="auto"/>
              <w:rPr>
                <w:rFonts w:ascii="Times New Roman" w:hAnsi="Times New Roman" w:cs="Times New Roman"/>
                <w:sz w:val="23"/>
                <w:szCs w:val="23"/>
              </w:rPr>
            </w:pPr>
          </w:p>
        </w:tc>
        <w:tc>
          <w:tcPr>
            <w:tcW w:w="3686" w:type="dxa"/>
            <w:gridSpan w:val="2"/>
          </w:tcPr>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Ноябрь: №17 «У меня в руках  флажок»  – стр.  41(1)</w:t>
            </w:r>
          </w:p>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№18 «У каждой  игрушки свой голосок»– </w:t>
            </w:r>
          </w:p>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стр. 43 (1)</w:t>
            </w:r>
          </w:p>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№19 « Дзинь, бум, </w:t>
            </w:r>
            <w:proofErr w:type="spellStart"/>
            <w:r w:rsidRPr="00BF23F8">
              <w:rPr>
                <w:rFonts w:ascii="Times New Roman" w:eastAsia="Times New Roman" w:hAnsi="Times New Roman" w:cs="Times New Roman"/>
                <w:sz w:val="23"/>
                <w:szCs w:val="23"/>
              </w:rPr>
              <w:t>ду-ду-ду</w:t>
            </w:r>
            <w:proofErr w:type="spellEnd"/>
            <w:r w:rsidRPr="00BF23F8">
              <w:rPr>
                <w:rFonts w:ascii="Times New Roman" w:eastAsia="Times New Roman" w:hAnsi="Times New Roman" w:cs="Times New Roman"/>
                <w:sz w:val="23"/>
                <w:szCs w:val="23"/>
              </w:rPr>
              <w:t>» – стр. 45 (1)</w:t>
            </w:r>
          </w:p>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№20 « Мы играем </w:t>
            </w:r>
            <w:proofErr w:type="gramStart"/>
            <w:r w:rsidRPr="00BF23F8">
              <w:rPr>
                <w:rFonts w:ascii="Times New Roman" w:eastAsia="Times New Roman" w:hAnsi="Times New Roman" w:cs="Times New Roman"/>
                <w:sz w:val="23"/>
                <w:szCs w:val="23"/>
              </w:rPr>
              <w:t>громко-тихо</w:t>
            </w:r>
            <w:proofErr w:type="gramEnd"/>
            <w:r w:rsidRPr="00BF23F8">
              <w:rPr>
                <w:rFonts w:ascii="Times New Roman" w:eastAsia="Times New Roman" w:hAnsi="Times New Roman" w:cs="Times New Roman"/>
                <w:sz w:val="23"/>
                <w:szCs w:val="23"/>
              </w:rPr>
              <w:t>»  – стр. 48 (1)</w:t>
            </w:r>
          </w:p>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№21 «Ты, собаченька, не лай» – стр.50 (1)</w:t>
            </w:r>
          </w:p>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№22  «Наш веселый громкий  бубен» – стр. 52(1)</w:t>
            </w:r>
          </w:p>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№23  «Хлопья  белые летят» – стр.  55(1)</w:t>
            </w:r>
          </w:p>
          <w:p w:rsidR="00986E14"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№24 «Заиграла дудка»– стр. 57(1)</w:t>
            </w:r>
          </w:p>
          <w:p w:rsidR="00986E14" w:rsidRDefault="00986E14" w:rsidP="00650A83">
            <w:pPr>
              <w:spacing w:after="0" w:line="240" w:lineRule="auto"/>
              <w:contextualSpacing/>
              <w:rPr>
                <w:rFonts w:ascii="Times New Roman" w:eastAsia="Times New Roman" w:hAnsi="Times New Roman" w:cs="Times New Roman"/>
                <w:sz w:val="23"/>
                <w:szCs w:val="23"/>
              </w:rPr>
            </w:pPr>
          </w:p>
          <w:p w:rsidR="00986E14" w:rsidRPr="00BF23F8" w:rsidRDefault="00986E14" w:rsidP="00650A83">
            <w:pPr>
              <w:spacing w:after="0" w:line="240" w:lineRule="auto"/>
              <w:contextualSpacing/>
              <w:rPr>
                <w:rFonts w:ascii="Times New Roman" w:eastAsia="Times New Roman" w:hAnsi="Times New Roman" w:cs="Times New Roman"/>
                <w:sz w:val="23"/>
                <w:szCs w:val="23"/>
              </w:rPr>
            </w:pPr>
          </w:p>
          <w:p w:rsidR="00986E14" w:rsidRDefault="00986E14" w:rsidP="00650A83">
            <w:pPr>
              <w:spacing w:after="0" w:line="240" w:lineRule="auto"/>
              <w:contextualSpacing/>
              <w:rPr>
                <w:rFonts w:ascii="Times New Roman" w:eastAsia="Times New Roman" w:hAnsi="Times New Roman" w:cs="Times New Roman"/>
                <w:sz w:val="23"/>
                <w:szCs w:val="23"/>
              </w:rPr>
            </w:pPr>
          </w:p>
          <w:p w:rsidR="00986E14" w:rsidRPr="00BF23F8" w:rsidRDefault="00986E14" w:rsidP="00BF23F8">
            <w:pPr>
              <w:spacing w:after="0" w:line="240" w:lineRule="auto"/>
              <w:contextualSpacing/>
              <w:rPr>
                <w:rFonts w:ascii="Times New Roman" w:eastAsia="Times New Roman" w:hAnsi="Times New Roman" w:cs="Times New Roman"/>
                <w:sz w:val="23"/>
                <w:szCs w:val="23"/>
              </w:rPr>
            </w:pPr>
          </w:p>
        </w:tc>
        <w:tc>
          <w:tcPr>
            <w:tcW w:w="1984" w:type="dxa"/>
            <w:gridSpan w:val="2"/>
          </w:tcPr>
          <w:p w:rsidR="00986E14" w:rsidRDefault="00986E14" w:rsidP="00BF23F8">
            <w:pPr>
              <w:pStyle w:val="Default"/>
              <w:rPr>
                <w:rFonts w:eastAsia="Times New Roman"/>
                <w:color w:val="auto"/>
                <w:sz w:val="23"/>
                <w:szCs w:val="23"/>
                <w:lang w:eastAsia="ru-RU"/>
              </w:rPr>
            </w:pPr>
          </w:p>
          <w:p w:rsidR="00986E14" w:rsidRPr="00BF23F8" w:rsidRDefault="00986E14" w:rsidP="00BF23F8">
            <w:pPr>
              <w:pStyle w:val="Default"/>
              <w:rPr>
                <w:rFonts w:eastAsia="Times New Roman"/>
                <w:color w:val="auto"/>
                <w:sz w:val="23"/>
                <w:szCs w:val="23"/>
                <w:lang w:eastAsia="ru-RU"/>
              </w:rPr>
            </w:pPr>
          </w:p>
        </w:tc>
        <w:tc>
          <w:tcPr>
            <w:tcW w:w="4253" w:type="dxa"/>
          </w:tcPr>
          <w:p w:rsidR="00986E14" w:rsidRDefault="00986E14" w:rsidP="00650A83">
            <w:pPr>
              <w:rPr>
                <w:rFonts w:ascii="Times New Roman" w:eastAsia="Times New Roman" w:hAnsi="Times New Roman" w:cs="Times New Roman"/>
                <w:sz w:val="23"/>
                <w:szCs w:val="23"/>
                <w:lang w:eastAsia="ru-RU"/>
              </w:rPr>
            </w:pPr>
            <w:r w:rsidRPr="00F82CE0">
              <w:rPr>
                <w:rFonts w:ascii="Times New Roman" w:eastAsia="Times New Roman" w:hAnsi="Times New Roman" w:cs="Times New Roman"/>
                <w:sz w:val="23"/>
                <w:szCs w:val="23"/>
                <w:lang w:eastAsia="ru-RU"/>
              </w:rPr>
              <w:t>Пени</w:t>
            </w:r>
            <w:proofErr w:type="gramStart"/>
            <w:r w:rsidRPr="00F82CE0">
              <w:rPr>
                <w:rFonts w:ascii="Times New Roman" w:eastAsia="Times New Roman" w:hAnsi="Times New Roman" w:cs="Times New Roman"/>
                <w:sz w:val="23"/>
                <w:szCs w:val="23"/>
                <w:lang w:eastAsia="ru-RU"/>
              </w:rPr>
              <w:t>е«</w:t>
            </w:r>
            <w:proofErr w:type="gramEnd"/>
            <w:r w:rsidRPr="00F82CE0">
              <w:rPr>
                <w:rFonts w:ascii="Times New Roman" w:eastAsia="Times New Roman" w:hAnsi="Times New Roman" w:cs="Times New Roman"/>
                <w:sz w:val="23"/>
                <w:szCs w:val="23"/>
                <w:lang w:eastAsia="ru-RU"/>
              </w:rPr>
              <w:t xml:space="preserve">Зайка» (рус. нар. мелодия в обр. Г. Лобачева, сл. Т. </w:t>
            </w:r>
            <w:proofErr w:type="spellStart"/>
            <w:r w:rsidRPr="00F82CE0">
              <w:rPr>
                <w:rFonts w:ascii="Times New Roman" w:eastAsia="Times New Roman" w:hAnsi="Times New Roman" w:cs="Times New Roman"/>
                <w:sz w:val="23"/>
                <w:szCs w:val="23"/>
                <w:lang w:eastAsia="ru-RU"/>
              </w:rPr>
              <w:t>Бабаджан</w:t>
            </w:r>
            <w:proofErr w:type="spellEnd"/>
            <w:r w:rsidRPr="00F82CE0">
              <w:rPr>
                <w:rFonts w:ascii="Times New Roman" w:eastAsia="Times New Roman" w:hAnsi="Times New Roman" w:cs="Times New Roman"/>
                <w:sz w:val="23"/>
                <w:szCs w:val="23"/>
                <w:lang w:eastAsia="ru-RU"/>
              </w:rPr>
              <w:t xml:space="preserve">); русская народная мелодия «Заинька» (в обр. Ю. </w:t>
            </w:r>
            <w:proofErr w:type="spellStart"/>
            <w:r w:rsidRPr="00F82CE0">
              <w:rPr>
                <w:rFonts w:ascii="Times New Roman" w:eastAsia="Times New Roman" w:hAnsi="Times New Roman" w:cs="Times New Roman"/>
                <w:sz w:val="23"/>
                <w:szCs w:val="23"/>
                <w:lang w:eastAsia="ru-RU"/>
              </w:rPr>
              <w:t>Слонова</w:t>
            </w:r>
            <w:proofErr w:type="spellEnd"/>
            <w:r w:rsidRPr="00F82CE0">
              <w:rPr>
                <w:rFonts w:ascii="Times New Roman" w:eastAsia="Times New Roman" w:hAnsi="Times New Roman" w:cs="Times New Roman"/>
                <w:sz w:val="23"/>
                <w:szCs w:val="23"/>
                <w:lang w:eastAsia="ru-RU"/>
              </w:rPr>
              <w:t xml:space="preserve">, сл. И. </w:t>
            </w:r>
            <w:proofErr w:type="spellStart"/>
            <w:r w:rsidRPr="00F82CE0">
              <w:rPr>
                <w:rFonts w:ascii="Times New Roman" w:eastAsia="Times New Roman" w:hAnsi="Times New Roman" w:cs="Times New Roman"/>
                <w:sz w:val="23"/>
                <w:szCs w:val="23"/>
                <w:lang w:eastAsia="ru-RU"/>
              </w:rPr>
              <w:t>Черницкой</w:t>
            </w:r>
            <w:proofErr w:type="spellEnd"/>
            <w:r w:rsidRPr="00F82CE0">
              <w:rPr>
                <w:rFonts w:ascii="Times New Roman" w:eastAsia="Times New Roman" w:hAnsi="Times New Roman" w:cs="Times New Roman"/>
                <w:sz w:val="23"/>
                <w:szCs w:val="23"/>
                <w:lang w:eastAsia="ru-RU"/>
              </w:rPr>
              <w:t xml:space="preserve">) ,«Заиграла дудка» муз. Р. </w:t>
            </w:r>
            <w:proofErr w:type="spellStart"/>
            <w:r w:rsidRPr="00F82CE0">
              <w:rPr>
                <w:rFonts w:ascii="Times New Roman" w:eastAsia="Times New Roman" w:hAnsi="Times New Roman" w:cs="Times New Roman"/>
                <w:sz w:val="23"/>
                <w:szCs w:val="23"/>
                <w:lang w:eastAsia="ru-RU"/>
              </w:rPr>
              <w:t>Рустамова</w:t>
            </w:r>
            <w:proofErr w:type="spellEnd"/>
            <w:r w:rsidRPr="00F82CE0">
              <w:rPr>
                <w:rFonts w:ascii="Times New Roman" w:eastAsia="Times New Roman" w:hAnsi="Times New Roman" w:cs="Times New Roman"/>
                <w:sz w:val="23"/>
                <w:szCs w:val="23"/>
                <w:lang w:eastAsia="ru-RU"/>
              </w:rPr>
              <w:t xml:space="preserve">, сл. Ю.Островского;  «Песенка ребят» М. </w:t>
            </w:r>
            <w:proofErr w:type="spellStart"/>
            <w:r w:rsidRPr="00F82CE0">
              <w:rPr>
                <w:rFonts w:ascii="Times New Roman" w:eastAsia="Times New Roman" w:hAnsi="Times New Roman" w:cs="Times New Roman"/>
                <w:sz w:val="23"/>
                <w:szCs w:val="23"/>
                <w:lang w:eastAsia="ru-RU"/>
              </w:rPr>
              <w:t>Красева</w:t>
            </w:r>
            <w:proofErr w:type="spellEnd"/>
            <w:r w:rsidRPr="00F82CE0">
              <w:rPr>
                <w:rFonts w:ascii="Times New Roman" w:eastAsia="Times New Roman" w:hAnsi="Times New Roman" w:cs="Times New Roman"/>
                <w:sz w:val="23"/>
                <w:szCs w:val="23"/>
                <w:lang w:eastAsia="ru-RU"/>
              </w:rPr>
              <w:t>;  «Собачка» муз. И. Арсеева, сл. И. Фадеевой МРД</w:t>
            </w:r>
            <w:proofErr w:type="gramStart"/>
            <w:r w:rsidRPr="00F82CE0">
              <w:rPr>
                <w:rFonts w:ascii="Times New Roman" w:eastAsia="Times New Roman" w:hAnsi="Times New Roman" w:cs="Times New Roman"/>
                <w:sz w:val="23"/>
                <w:szCs w:val="23"/>
                <w:lang w:eastAsia="ru-RU"/>
              </w:rPr>
              <w:t>.«</w:t>
            </w:r>
            <w:proofErr w:type="gramEnd"/>
            <w:r w:rsidRPr="00F82CE0">
              <w:rPr>
                <w:rFonts w:ascii="Times New Roman" w:eastAsia="Times New Roman" w:hAnsi="Times New Roman" w:cs="Times New Roman"/>
                <w:sz w:val="23"/>
                <w:szCs w:val="23"/>
                <w:lang w:eastAsia="ru-RU"/>
              </w:rPr>
              <w:t xml:space="preserve">Марш» Е. </w:t>
            </w:r>
            <w:proofErr w:type="spellStart"/>
            <w:r w:rsidRPr="00F82CE0">
              <w:rPr>
                <w:rFonts w:ascii="Times New Roman" w:eastAsia="Times New Roman" w:hAnsi="Times New Roman" w:cs="Times New Roman"/>
                <w:sz w:val="23"/>
                <w:szCs w:val="23"/>
                <w:lang w:eastAsia="ru-RU"/>
              </w:rPr>
              <w:t>Теличеевой</w:t>
            </w:r>
            <w:proofErr w:type="spellEnd"/>
            <w:r w:rsidRPr="00F82CE0">
              <w:rPr>
                <w:rFonts w:ascii="Times New Roman" w:eastAsia="Times New Roman" w:hAnsi="Times New Roman" w:cs="Times New Roman"/>
                <w:sz w:val="23"/>
                <w:szCs w:val="23"/>
                <w:lang w:eastAsia="ru-RU"/>
              </w:rPr>
              <w:t xml:space="preserve">,« </w:t>
            </w:r>
            <w:proofErr w:type="spellStart"/>
            <w:r w:rsidRPr="00F82CE0">
              <w:rPr>
                <w:rFonts w:ascii="Times New Roman" w:eastAsia="Times New Roman" w:hAnsi="Times New Roman" w:cs="Times New Roman"/>
                <w:sz w:val="23"/>
                <w:szCs w:val="23"/>
                <w:lang w:eastAsia="ru-RU"/>
              </w:rPr>
              <w:t>Ай-да</w:t>
            </w:r>
            <w:proofErr w:type="spellEnd"/>
            <w:r w:rsidRPr="00F82CE0">
              <w:rPr>
                <w:rFonts w:ascii="Times New Roman" w:eastAsia="Times New Roman" w:hAnsi="Times New Roman" w:cs="Times New Roman"/>
                <w:sz w:val="23"/>
                <w:szCs w:val="23"/>
                <w:lang w:eastAsia="ru-RU"/>
              </w:rPr>
              <w:t xml:space="preserve">!» Музыка </w:t>
            </w:r>
            <w:proofErr w:type="spellStart"/>
            <w:r w:rsidRPr="00F82CE0">
              <w:rPr>
                <w:rFonts w:ascii="Times New Roman" w:eastAsia="Times New Roman" w:hAnsi="Times New Roman" w:cs="Times New Roman"/>
                <w:sz w:val="23"/>
                <w:szCs w:val="23"/>
                <w:lang w:eastAsia="ru-RU"/>
              </w:rPr>
              <w:t>Верховинца</w:t>
            </w:r>
            <w:proofErr w:type="spellEnd"/>
            <w:r w:rsidRPr="00F82CE0">
              <w:rPr>
                <w:rFonts w:ascii="Times New Roman" w:eastAsia="Times New Roman" w:hAnsi="Times New Roman" w:cs="Times New Roman"/>
                <w:sz w:val="23"/>
                <w:szCs w:val="23"/>
                <w:lang w:eastAsia="ru-RU"/>
              </w:rPr>
              <w:t>, «</w:t>
            </w:r>
            <w:proofErr w:type="spellStart"/>
            <w:r w:rsidRPr="00F82CE0">
              <w:rPr>
                <w:rFonts w:ascii="Times New Roman" w:eastAsia="Times New Roman" w:hAnsi="Times New Roman" w:cs="Times New Roman"/>
                <w:sz w:val="23"/>
                <w:szCs w:val="23"/>
                <w:lang w:eastAsia="ru-RU"/>
              </w:rPr>
              <w:t>Чок</w:t>
            </w:r>
            <w:proofErr w:type="spellEnd"/>
            <w:r w:rsidRPr="00F82CE0">
              <w:rPr>
                <w:rFonts w:ascii="Times New Roman" w:eastAsia="Times New Roman" w:hAnsi="Times New Roman" w:cs="Times New Roman"/>
                <w:sz w:val="23"/>
                <w:szCs w:val="23"/>
                <w:lang w:eastAsia="ru-RU"/>
              </w:rPr>
              <w:t xml:space="preserve"> да </w:t>
            </w:r>
            <w:proofErr w:type="spellStart"/>
            <w:r w:rsidRPr="00F82CE0">
              <w:rPr>
                <w:rFonts w:ascii="Times New Roman" w:eastAsia="Times New Roman" w:hAnsi="Times New Roman" w:cs="Times New Roman"/>
                <w:sz w:val="23"/>
                <w:szCs w:val="23"/>
                <w:lang w:eastAsia="ru-RU"/>
              </w:rPr>
              <w:t>чок</w:t>
            </w:r>
            <w:proofErr w:type="spellEnd"/>
            <w:r w:rsidRPr="00F82CE0">
              <w:rPr>
                <w:rFonts w:ascii="Times New Roman" w:eastAsia="Times New Roman" w:hAnsi="Times New Roman" w:cs="Times New Roman"/>
                <w:sz w:val="23"/>
                <w:szCs w:val="23"/>
                <w:lang w:eastAsia="ru-RU"/>
              </w:rPr>
              <w:t xml:space="preserve">!» </w:t>
            </w:r>
            <w:proofErr w:type="gramStart"/>
            <w:r w:rsidRPr="00F82CE0">
              <w:rPr>
                <w:rFonts w:ascii="Times New Roman" w:eastAsia="Times New Roman" w:hAnsi="Times New Roman" w:cs="Times New Roman"/>
                <w:sz w:val="23"/>
                <w:szCs w:val="23"/>
                <w:lang w:eastAsia="ru-RU"/>
              </w:rPr>
              <w:t xml:space="preserve">Слова и музыка Е. </w:t>
            </w:r>
            <w:proofErr w:type="spellStart"/>
            <w:r w:rsidRPr="00F82CE0">
              <w:rPr>
                <w:rFonts w:ascii="Times New Roman" w:eastAsia="Times New Roman" w:hAnsi="Times New Roman" w:cs="Times New Roman"/>
                <w:sz w:val="23"/>
                <w:szCs w:val="23"/>
                <w:lang w:eastAsia="ru-RU"/>
              </w:rPr>
              <w:t>Макшанцевой</w:t>
            </w:r>
            <w:proofErr w:type="spellEnd"/>
            <w:r w:rsidRPr="00F82CE0">
              <w:rPr>
                <w:rFonts w:ascii="Times New Roman" w:eastAsia="Times New Roman" w:hAnsi="Times New Roman" w:cs="Times New Roman"/>
                <w:sz w:val="23"/>
                <w:szCs w:val="23"/>
                <w:lang w:eastAsia="ru-RU"/>
              </w:rPr>
              <w:t xml:space="preserve"> мелодия в обр. </w:t>
            </w:r>
            <w:proofErr w:type="spellStart"/>
            <w:r w:rsidRPr="00F82CE0">
              <w:rPr>
                <w:rFonts w:ascii="Times New Roman" w:eastAsia="Times New Roman" w:hAnsi="Times New Roman" w:cs="Times New Roman"/>
                <w:sz w:val="23"/>
                <w:szCs w:val="23"/>
                <w:lang w:eastAsia="ru-RU"/>
              </w:rPr>
              <w:t>Т.Шутенко</w:t>
            </w:r>
            <w:proofErr w:type="spellEnd"/>
            <w:r w:rsidRPr="00F82CE0">
              <w:rPr>
                <w:rFonts w:ascii="Times New Roman" w:eastAsia="Times New Roman" w:hAnsi="Times New Roman" w:cs="Times New Roman"/>
                <w:sz w:val="23"/>
                <w:szCs w:val="23"/>
                <w:lang w:eastAsia="ru-RU"/>
              </w:rPr>
              <w:t>, «Флажок» (муз.</w:t>
            </w:r>
            <w:proofErr w:type="gramEnd"/>
            <w:r w:rsidRPr="00F82CE0">
              <w:rPr>
                <w:rFonts w:ascii="Times New Roman" w:eastAsia="Times New Roman" w:hAnsi="Times New Roman" w:cs="Times New Roman"/>
                <w:sz w:val="23"/>
                <w:szCs w:val="23"/>
                <w:lang w:eastAsia="ru-RU"/>
              </w:rPr>
              <w:t xml:space="preserve"> М. </w:t>
            </w:r>
            <w:proofErr w:type="spellStart"/>
            <w:r w:rsidRPr="00F82CE0">
              <w:rPr>
                <w:rFonts w:ascii="Times New Roman" w:eastAsia="Times New Roman" w:hAnsi="Times New Roman" w:cs="Times New Roman"/>
                <w:sz w:val="23"/>
                <w:szCs w:val="23"/>
                <w:lang w:eastAsia="ru-RU"/>
              </w:rPr>
              <w:t>Красева</w:t>
            </w:r>
            <w:proofErr w:type="spellEnd"/>
            <w:r w:rsidRPr="00F82CE0">
              <w:rPr>
                <w:rFonts w:ascii="Times New Roman" w:eastAsia="Times New Roman" w:hAnsi="Times New Roman" w:cs="Times New Roman"/>
                <w:sz w:val="23"/>
                <w:szCs w:val="23"/>
                <w:lang w:eastAsia="ru-RU"/>
              </w:rPr>
              <w:t>, сл. Н. Френкель)</w:t>
            </w:r>
            <w:proofErr w:type="gramStart"/>
            <w:r w:rsidRPr="00F82CE0">
              <w:rPr>
                <w:rFonts w:ascii="Times New Roman" w:eastAsia="Times New Roman" w:hAnsi="Times New Roman" w:cs="Times New Roman"/>
                <w:sz w:val="23"/>
                <w:szCs w:val="23"/>
                <w:lang w:eastAsia="ru-RU"/>
              </w:rPr>
              <w:t>;и</w:t>
            </w:r>
            <w:proofErr w:type="gramEnd"/>
            <w:r w:rsidRPr="00F82CE0">
              <w:rPr>
                <w:rFonts w:ascii="Times New Roman" w:eastAsia="Times New Roman" w:hAnsi="Times New Roman" w:cs="Times New Roman"/>
                <w:sz w:val="23"/>
                <w:szCs w:val="23"/>
                <w:lang w:eastAsia="ru-RU"/>
              </w:rPr>
              <w:t xml:space="preserve">гра «Жмурки с бубном» под рус. нар. мелодию в обр. Т. </w:t>
            </w:r>
            <w:proofErr w:type="spellStart"/>
            <w:r w:rsidRPr="00F82CE0">
              <w:rPr>
                <w:rFonts w:ascii="Times New Roman" w:eastAsia="Times New Roman" w:hAnsi="Times New Roman" w:cs="Times New Roman"/>
                <w:sz w:val="23"/>
                <w:szCs w:val="23"/>
                <w:lang w:eastAsia="ru-RU"/>
              </w:rPr>
              <w:t>Шутенко</w:t>
            </w:r>
            <w:proofErr w:type="spellEnd"/>
            <w:r w:rsidRPr="00F82CE0">
              <w:rPr>
                <w:rFonts w:ascii="Times New Roman" w:eastAsia="Times New Roman" w:hAnsi="Times New Roman" w:cs="Times New Roman"/>
                <w:sz w:val="23"/>
                <w:szCs w:val="23"/>
                <w:lang w:eastAsia="ru-RU"/>
              </w:rPr>
              <w:t xml:space="preserve">;  </w:t>
            </w:r>
          </w:p>
          <w:p w:rsidR="00986E14" w:rsidRPr="00F82CE0" w:rsidRDefault="00986E14" w:rsidP="00F82CE0">
            <w:pPr>
              <w:rPr>
                <w:rFonts w:ascii="Times New Roman" w:eastAsia="Times New Roman" w:hAnsi="Times New Roman" w:cs="Times New Roman"/>
                <w:sz w:val="23"/>
                <w:szCs w:val="23"/>
                <w:lang w:eastAsia="ru-RU"/>
              </w:rPr>
            </w:pPr>
          </w:p>
        </w:tc>
      </w:tr>
      <w:tr w:rsidR="00986E14" w:rsidRPr="00BF23F8" w:rsidTr="00650A83">
        <w:trPr>
          <w:trHeight w:hRule="exact" w:val="5310"/>
        </w:trPr>
        <w:tc>
          <w:tcPr>
            <w:tcW w:w="817" w:type="dxa"/>
            <w:vMerge/>
          </w:tcPr>
          <w:p w:rsidR="00986E14" w:rsidRPr="00BF23F8" w:rsidRDefault="00986E14" w:rsidP="00BF23F8">
            <w:pPr>
              <w:tabs>
                <w:tab w:val="left" w:pos="0"/>
              </w:tabs>
              <w:spacing w:after="0" w:line="240" w:lineRule="auto"/>
              <w:rPr>
                <w:rFonts w:ascii="Times New Roman" w:hAnsi="Times New Roman" w:cs="Times New Roman"/>
                <w:sz w:val="23"/>
                <w:szCs w:val="23"/>
              </w:rPr>
            </w:pPr>
          </w:p>
        </w:tc>
        <w:tc>
          <w:tcPr>
            <w:tcW w:w="3686" w:type="dxa"/>
            <w:gridSpan w:val="2"/>
          </w:tcPr>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Декабрь: №25 «Озорная погремушка» – стр. 59(1)</w:t>
            </w:r>
          </w:p>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№26 «Музыканты- малыши» – стр. 61(1)</w:t>
            </w:r>
          </w:p>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№27 «Вот как хорошо- новый год к нам пришел» – стр. 63,(1) </w:t>
            </w:r>
          </w:p>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№28 «Голосистый   петушок» – стр. 65 (1)</w:t>
            </w:r>
          </w:p>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№29 «Петушок </w:t>
            </w:r>
            <w:proofErr w:type="gramStart"/>
            <w:r w:rsidRPr="00BF23F8">
              <w:rPr>
                <w:rFonts w:ascii="Times New Roman" w:eastAsia="Times New Roman" w:hAnsi="Times New Roman" w:cs="Times New Roman"/>
                <w:sz w:val="23"/>
                <w:szCs w:val="23"/>
              </w:rPr>
              <w:t>до</w:t>
            </w:r>
            <w:proofErr w:type="gramEnd"/>
            <w:r w:rsidRPr="00BF23F8">
              <w:rPr>
                <w:rFonts w:ascii="Times New Roman" w:eastAsia="Times New Roman" w:hAnsi="Times New Roman" w:cs="Times New Roman"/>
                <w:sz w:val="23"/>
                <w:szCs w:val="23"/>
              </w:rPr>
              <w:t xml:space="preserve"> курочка»– стр. 67(1)</w:t>
            </w:r>
          </w:p>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№30  «Топ-топ веселей»– стр. 69(1) </w:t>
            </w:r>
          </w:p>
          <w:p w:rsidR="00986E14" w:rsidRPr="00BF23F8" w:rsidRDefault="00986E14" w:rsidP="00650A83">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№31 «В гостях у Дедушки Мороза» – стр. 70(1)</w:t>
            </w:r>
          </w:p>
          <w:p w:rsidR="00986E14" w:rsidRDefault="00986E14" w:rsidP="00650A83">
            <w:pPr>
              <w:pStyle w:val="Default"/>
              <w:rPr>
                <w:rFonts w:eastAsia="Times New Roman"/>
                <w:color w:val="auto"/>
                <w:sz w:val="23"/>
                <w:szCs w:val="23"/>
              </w:rPr>
            </w:pPr>
            <w:r w:rsidRPr="00BF23F8">
              <w:rPr>
                <w:rFonts w:eastAsia="Times New Roman"/>
                <w:color w:val="auto"/>
                <w:sz w:val="23"/>
                <w:szCs w:val="23"/>
              </w:rPr>
              <w:t>№32  «Голубые  санки»– стр. 139 (2)</w:t>
            </w:r>
          </w:p>
          <w:p w:rsidR="00986E14" w:rsidRPr="00BF23F8" w:rsidRDefault="00986E14" w:rsidP="00BF23F8">
            <w:pPr>
              <w:spacing w:after="0" w:line="240" w:lineRule="auto"/>
              <w:contextualSpacing/>
              <w:rPr>
                <w:rFonts w:ascii="Times New Roman" w:eastAsia="Times New Roman" w:hAnsi="Times New Roman" w:cs="Times New Roman"/>
                <w:sz w:val="23"/>
                <w:szCs w:val="23"/>
              </w:rPr>
            </w:pPr>
          </w:p>
        </w:tc>
        <w:tc>
          <w:tcPr>
            <w:tcW w:w="1984" w:type="dxa"/>
            <w:gridSpan w:val="2"/>
          </w:tcPr>
          <w:p w:rsidR="00986E14" w:rsidRPr="00BF23F8" w:rsidRDefault="00986E14" w:rsidP="00BF23F8">
            <w:pPr>
              <w:pStyle w:val="Default"/>
              <w:rPr>
                <w:rFonts w:eastAsia="Times New Roman"/>
                <w:color w:val="auto"/>
                <w:sz w:val="23"/>
                <w:szCs w:val="23"/>
                <w:lang w:eastAsia="ru-RU"/>
              </w:rPr>
            </w:pPr>
          </w:p>
        </w:tc>
        <w:tc>
          <w:tcPr>
            <w:tcW w:w="4253" w:type="dxa"/>
          </w:tcPr>
          <w:p w:rsidR="00986E14" w:rsidRDefault="00986E14" w:rsidP="00650A83">
            <w:pPr>
              <w:pStyle w:val="Default"/>
              <w:rPr>
                <w:rFonts w:eastAsia="Times New Roman"/>
                <w:color w:val="auto"/>
                <w:sz w:val="23"/>
                <w:szCs w:val="23"/>
                <w:lang w:eastAsia="ru-RU"/>
              </w:rPr>
            </w:pPr>
            <w:proofErr w:type="spellStart"/>
            <w:r w:rsidRPr="00F82CE0">
              <w:rPr>
                <w:rFonts w:eastAsia="Times New Roman"/>
                <w:color w:val="auto"/>
                <w:sz w:val="23"/>
                <w:szCs w:val="23"/>
                <w:lang w:eastAsia="ru-RU"/>
              </w:rPr>
              <w:t>Слушание</w:t>
            </w:r>
            <w:proofErr w:type="gramStart"/>
            <w:r w:rsidRPr="00F82CE0">
              <w:rPr>
                <w:rFonts w:eastAsia="Times New Roman"/>
                <w:color w:val="auto"/>
                <w:sz w:val="23"/>
                <w:szCs w:val="23"/>
                <w:lang w:eastAsia="ru-RU"/>
              </w:rPr>
              <w:t>.М</w:t>
            </w:r>
            <w:proofErr w:type="gramEnd"/>
            <w:r w:rsidRPr="00F82CE0">
              <w:rPr>
                <w:rFonts w:eastAsia="Times New Roman"/>
                <w:color w:val="auto"/>
                <w:sz w:val="23"/>
                <w:szCs w:val="23"/>
                <w:lang w:eastAsia="ru-RU"/>
              </w:rPr>
              <w:t>узыка</w:t>
            </w:r>
            <w:proofErr w:type="spellEnd"/>
            <w:r w:rsidRPr="00F82CE0">
              <w:rPr>
                <w:rFonts w:eastAsia="Times New Roman"/>
                <w:color w:val="auto"/>
                <w:sz w:val="23"/>
                <w:szCs w:val="23"/>
                <w:lang w:eastAsia="ru-RU"/>
              </w:rPr>
              <w:t xml:space="preserve"> М. </w:t>
            </w:r>
            <w:proofErr w:type="spellStart"/>
            <w:r w:rsidRPr="00F82CE0">
              <w:rPr>
                <w:rFonts w:eastAsia="Times New Roman"/>
                <w:color w:val="auto"/>
                <w:sz w:val="23"/>
                <w:szCs w:val="23"/>
                <w:lang w:eastAsia="ru-RU"/>
              </w:rPr>
              <w:t>Раухвергера</w:t>
            </w:r>
            <w:proofErr w:type="spellEnd"/>
            <w:r w:rsidRPr="00F82CE0">
              <w:rPr>
                <w:rFonts w:eastAsia="Times New Roman"/>
                <w:color w:val="auto"/>
                <w:sz w:val="23"/>
                <w:szCs w:val="23"/>
                <w:lang w:eastAsia="ru-RU"/>
              </w:rPr>
              <w:t xml:space="preserve"> «Погремушки»; Пьеса П. И. Чайковского «Зимнее утро»,  </w:t>
            </w:r>
            <w:proofErr w:type="spellStart"/>
            <w:r w:rsidRPr="00F82CE0">
              <w:rPr>
                <w:rFonts w:eastAsia="Times New Roman"/>
                <w:color w:val="auto"/>
                <w:sz w:val="23"/>
                <w:szCs w:val="23"/>
                <w:lang w:eastAsia="ru-RU"/>
              </w:rPr>
              <w:t>Укр</w:t>
            </w:r>
            <w:proofErr w:type="spellEnd"/>
            <w:r w:rsidRPr="00F82CE0">
              <w:rPr>
                <w:rFonts w:eastAsia="Times New Roman"/>
                <w:color w:val="auto"/>
                <w:sz w:val="23"/>
                <w:szCs w:val="23"/>
                <w:lang w:eastAsia="ru-RU"/>
              </w:rPr>
              <w:t xml:space="preserve">. нар. мелодия «Петушиная полька»;  «Ходит гордо </w:t>
            </w:r>
            <w:proofErr w:type="spellStart"/>
            <w:r w:rsidRPr="00F82CE0">
              <w:rPr>
                <w:rFonts w:eastAsia="Times New Roman"/>
                <w:color w:val="auto"/>
                <w:sz w:val="23"/>
                <w:szCs w:val="23"/>
                <w:lang w:eastAsia="ru-RU"/>
              </w:rPr>
              <w:t>петушок,а</w:t>
            </w:r>
            <w:proofErr w:type="spellEnd"/>
            <w:r w:rsidRPr="00F82CE0">
              <w:rPr>
                <w:rFonts w:eastAsia="Times New Roman"/>
                <w:color w:val="auto"/>
                <w:sz w:val="23"/>
                <w:szCs w:val="23"/>
                <w:lang w:eastAsia="ru-RU"/>
              </w:rPr>
              <w:t xml:space="preserve"> за ним и курочка» муз.  </w:t>
            </w:r>
            <w:proofErr w:type="gramStart"/>
            <w:r w:rsidRPr="00F82CE0">
              <w:rPr>
                <w:rFonts w:eastAsia="Times New Roman"/>
                <w:color w:val="auto"/>
                <w:sz w:val="23"/>
                <w:szCs w:val="23"/>
                <w:lang w:eastAsia="ru-RU"/>
              </w:rPr>
              <w:t xml:space="preserve">(Г. </w:t>
            </w:r>
            <w:proofErr w:type="spellStart"/>
            <w:r w:rsidRPr="00F82CE0">
              <w:rPr>
                <w:rFonts w:eastAsia="Times New Roman"/>
                <w:color w:val="auto"/>
                <w:sz w:val="23"/>
                <w:szCs w:val="23"/>
                <w:lang w:eastAsia="ru-RU"/>
              </w:rPr>
              <w:t>Фрида</w:t>
            </w:r>
            <w:proofErr w:type="spellEnd"/>
            <w:r w:rsidRPr="00F82CE0">
              <w:rPr>
                <w:rFonts w:eastAsia="Times New Roman"/>
                <w:color w:val="auto"/>
                <w:sz w:val="23"/>
                <w:szCs w:val="23"/>
                <w:lang w:eastAsia="ru-RU"/>
              </w:rPr>
              <w:t>) Пение «Новый год к нам пришѐл!» (муз.</w:t>
            </w:r>
            <w:proofErr w:type="gramEnd"/>
            <w:r w:rsidRPr="00F82CE0">
              <w:rPr>
                <w:rFonts w:eastAsia="Times New Roman"/>
                <w:color w:val="auto"/>
                <w:sz w:val="23"/>
                <w:szCs w:val="23"/>
                <w:lang w:eastAsia="ru-RU"/>
              </w:rPr>
              <w:t xml:space="preserve"> С. Соснина, сл. Н. </w:t>
            </w:r>
            <w:proofErr w:type="spellStart"/>
            <w:r w:rsidRPr="00F82CE0">
              <w:rPr>
                <w:rFonts w:eastAsia="Times New Roman"/>
                <w:color w:val="auto"/>
                <w:sz w:val="23"/>
                <w:szCs w:val="23"/>
                <w:lang w:eastAsia="ru-RU"/>
              </w:rPr>
              <w:t>Черницкой</w:t>
            </w:r>
            <w:proofErr w:type="spellEnd"/>
            <w:r w:rsidRPr="00F82CE0">
              <w:rPr>
                <w:rFonts w:eastAsia="Times New Roman"/>
                <w:color w:val="auto"/>
                <w:sz w:val="23"/>
                <w:szCs w:val="23"/>
                <w:lang w:eastAsia="ru-RU"/>
              </w:rPr>
              <w:t xml:space="preserve">); музыка М. </w:t>
            </w:r>
            <w:proofErr w:type="spellStart"/>
            <w:r w:rsidRPr="00F82CE0">
              <w:rPr>
                <w:rFonts w:eastAsia="Times New Roman"/>
                <w:color w:val="auto"/>
                <w:sz w:val="23"/>
                <w:szCs w:val="23"/>
                <w:lang w:eastAsia="ru-RU"/>
              </w:rPr>
              <w:t>Раухвергера</w:t>
            </w:r>
            <w:proofErr w:type="spellEnd"/>
            <w:r w:rsidRPr="00F82CE0">
              <w:rPr>
                <w:rFonts w:eastAsia="Times New Roman"/>
                <w:color w:val="auto"/>
                <w:sz w:val="23"/>
                <w:szCs w:val="23"/>
                <w:lang w:eastAsia="ru-RU"/>
              </w:rPr>
              <w:t xml:space="preserve">; Р.Кудашевой «Зимняя песенка»; «Песенка ребят» М. </w:t>
            </w:r>
            <w:proofErr w:type="spellStart"/>
            <w:r w:rsidRPr="00F82CE0">
              <w:rPr>
                <w:rFonts w:eastAsia="Times New Roman"/>
                <w:color w:val="auto"/>
                <w:sz w:val="23"/>
                <w:szCs w:val="23"/>
                <w:lang w:eastAsia="ru-RU"/>
              </w:rPr>
              <w:t>Красева</w:t>
            </w:r>
            <w:proofErr w:type="spellEnd"/>
            <w:r w:rsidRPr="00F82CE0">
              <w:rPr>
                <w:rFonts w:eastAsia="Times New Roman"/>
                <w:color w:val="auto"/>
                <w:sz w:val="23"/>
                <w:szCs w:val="23"/>
                <w:lang w:eastAsia="ru-RU"/>
              </w:rPr>
              <w:t xml:space="preserve"> песня «Да-да-да!» (муз. Е. Тиличеевой, сл. Ю. Островского. «Ходим-бегаем» Слова Н. Френкель, музыка Е. Тиличеевой, « Марш» Е. Тиличеевой; мелодия «Упражнение </w:t>
            </w:r>
            <w:proofErr w:type="spellStart"/>
            <w:r w:rsidRPr="00F82CE0">
              <w:rPr>
                <w:rFonts w:eastAsia="Times New Roman"/>
                <w:color w:val="auto"/>
                <w:sz w:val="23"/>
                <w:szCs w:val="23"/>
                <w:lang w:eastAsia="ru-RU"/>
              </w:rPr>
              <w:t>сплаточками</w:t>
            </w:r>
            <w:proofErr w:type="spellEnd"/>
            <w:r w:rsidRPr="00F82CE0">
              <w:rPr>
                <w:rFonts w:eastAsia="Times New Roman"/>
                <w:color w:val="auto"/>
                <w:sz w:val="23"/>
                <w:szCs w:val="23"/>
                <w:lang w:eastAsia="ru-RU"/>
              </w:rPr>
              <w:t xml:space="preserve">»;  «Пляска с погремушкой». «Кулачки» Музыка А. Филиппенко Пляска «Топ-топ веселей» парами под </w:t>
            </w:r>
            <w:proofErr w:type="spellStart"/>
            <w:r w:rsidRPr="00F82CE0">
              <w:rPr>
                <w:rFonts w:eastAsia="Times New Roman"/>
                <w:color w:val="auto"/>
                <w:sz w:val="23"/>
                <w:szCs w:val="23"/>
                <w:lang w:eastAsia="ru-RU"/>
              </w:rPr>
              <w:t>укр</w:t>
            </w:r>
            <w:proofErr w:type="spellEnd"/>
            <w:r w:rsidRPr="00F82CE0">
              <w:rPr>
                <w:rFonts w:eastAsia="Times New Roman"/>
                <w:color w:val="auto"/>
                <w:sz w:val="23"/>
                <w:szCs w:val="23"/>
                <w:lang w:eastAsia="ru-RU"/>
              </w:rPr>
              <w:t xml:space="preserve">. </w:t>
            </w:r>
            <w:proofErr w:type="spellStart"/>
            <w:r w:rsidRPr="00F82CE0">
              <w:rPr>
                <w:rFonts w:eastAsia="Times New Roman"/>
                <w:color w:val="auto"/>
                <w:sz w:val="23"/>
                <w:szCs w:val="23"/>
                <w:lang w:eastAsia="ru-RU"/>
              </w:rPr>
              <w:t>нар</w:t>
            </w:r>
            <w:proofErr w:type="gramStart"/>
            <w:r w:rsidRPr="00F82CE0">
              <w:rPr>
                <w:rFonts w:eastAsia="Times New Roman"/>
                <w:color w:val="auto"/>
                <w:sz w:val="23"/>
                <w:szCs w:val="23"/>
                <w:lang w:eastAsia="ru-RU"/>
              </w:rPr>
              <w:t>.м</w:t>
            </w:r>
            <w:proofErr w:type="gramEnd"/>
            <w:r w:rsidRPr="00F82CE0">
              <w:rPr>
                <w:rFonts w:eastAsia="Times New Roman"/>
                <w:color w:val="auto"/>
                <w:sz w:val="23"/>
                <w:szCs w:val="23"/>
                <w:lang w:eastAsia="ru-RU"/>
              </w:rPr>
              <w:t>елодию</w:t>
            </w:r>
            <w:proofErr w:type="spellEnd"/>
            <w:r w:rsidRPr="00F82CE0">
              <w:rPr>
                <w:rFonts w:eastAsia="Times New Roman"/>
                <w:color w:val="auto"/>
                <w:sz w:val="23"/>
                <w:szCs w:val="23"/>
                <w:lang w:eastAsia="ru-RU"/>
              </w:rPr>
              <w:t xml:space="preserve"> в обр. Н. </w:t>
            </w:r>
            <w:proofErr w:type="spellStart"/>
            <w:r w:rsidRPr="00F82CE0">
              <w:rPr>
                <w:rFonts w:eastAsia="Times New Roman"/>
                <w:color w:val="auto"/>
                <w:sz w:val="23"/>
                <w:szCs w:val="23"/>
                <w:lang w:eastAsia="ru-RU"/>
              </w:rPr>
              <w:t>Ризоля</w:t>
            </w:r>
            <w:proofErr w:type="spellEnd"/>
            <w:r w:rsidRPr="00F82CE0">
              <w:rPr>
                <w:rFonts w:eastAsia="Times New Roman"/>
                <w:color w:val="auto"/>
                <w:sz w:val="23"/>
                <w:szCs w:val="23"/>
                <w:lang w:eastAsia="ru-RU"/>
              </w:rPr>
              <w:t xml:space="preserve">. «Зайчики и лисичка» Слова В. Антоновой, музыка Б. </w:t>
            </w:r>
            <w:proofErr w:type="spellStart"/>
            <w:r w:rsidRPr="00F82CE0">
              <w:rPr>
                <w:rFonts w:eastAsia="Times New Roman"/>
                <w:color w:val="auto"/>
                <w:sz w:val="23"/>
                <w:szCs w:val="23"/>
                <w:lang w:eastAsia="ru-RU"/>
              </w:rPr>
              <w:t>Финоровского</w:t>
            </w:r>
            <w:proofErr w:type="spellEnd"/>
          </w:p>
          <w:p w:rsidR="00986E14" w:rsidRPr="00F82CE0" w:rsidRDefault="00986E14" w:rsidP="00F82CE0">
            <w:pPr>
              <w:rPr>
                <w:rFonts w:ascii="Times New Roman" w:eastAsia="Times New Roman" w:hAnsi="Times New Roman" w:cs="Times New Roman"/>
                <w:sz w:val="23"/>
                <w:szCs w:val="23"/>
                <w:lang w:eastAsia="ru-RU"/>
              </w:rPr>
            </w:pPr>
          </w:p>
        </w:tc>
      </w:tr>
      <w:tr w:rsidR="00986E14" w:rsidRPr="00BF23F8" w:rsidTr="00986E14">
        <w:trPr>
          <w:trHeight w:hRule="exact" w:val="5118"/>
        </w:trPr>
        <w:tc>
          <w:tcPr>
            <w:tcW w:w="817" w:type="dxa"/>
            <w:vMerge/>
          </w:tcPr>
          <w:p w:rsidR="00986E14" w:rsidRPr="00BF23F8" w:rsidRDefault="00986E14" w:rsidP="00BF23F8">
            <w:pPr>
              <w:tabs>
                <w:tab w:val="left" w:pos="0"/>
              </w:tabs>
              <w:spacing w:after="0" w:line="240" w:lineRule="auto"/>
              <w:rPr>
                <w:rFonts w:ascii="Times New Roman" w:hAnsi="Times New Roman" w:cs="Times New Roman"/>
                <w:sz w:val="23"/>
                <w:szCs w:val="23"/>
              </w:rPr>
            </w:pPr>
          </w:p>
        </w:tc>
        <w:tc>
          <w:tcPr>
            <w:tcW w:w="3686" w:type="dxa"/>
            <w:gridSpan w:val="2"/>
          </w:tcPr>
          <w:p w:rsidR="00986E14" w:rsidRPr="00BF23F8" w:rsidRDefault="00986E14" w:rsidP="00BF23F8">
            <w:pPr>
              <w:spacing w:after="0" w:line="240" w:lineRule="auto"/>
              <w:rPr>
                <w:rFonts w:ascii="Times New Roman" w:eastAsia="Times New Roman" w:hAnsi="Times New Roman" w:cs="Times New Roman"/>
                <w:sz w:val="23"/>
                <w:szCs w:val="23"/>
              </w:rPr>
            </w:pPr>
            <w:r w:rsidRPr="00BF23F8">
              <w:rPr>
                <w:rFonts w:ascii="Times New Roman" w:hAnsi="Times New Roman" w:cs="Times New Roman"/>
                <w:sz w:val="23"/>
                <w:szCs w:val="23"/>
              </w:rPr>
              <w:t xml:space="preserve">Январь: </w:t>
            </w:r>
            <w:r w:rsidRPr="00BF23F8">
              <w:rPr>
                <w:rFonts w:ascii="Times New Roman" w:eastAsia="Times New Roman" w:hAnsi="Times New Roman" w:cs="Times New Roman"/>
                <w:sz w:val="23"/>
                <w:szCs w:val="23"/>
              </w:rPr>
              <w:t xml:space="preserve">№33  «Покатаем  Машу»  </w:t>
            </w:r>
            <w:proofErr w:type="spellStart"/>
            <w:proofErr w:type="gramStart"/>
            <w:r w:rsidRPr="00BF23F8">
              <w:rPr>
                <w:rFonts w:ascii="Times New Roman" w:eastAsia="Times New Roman" w:hAnsi="Times New Roman" w:cs="Times New Roman"/>
                <w:sz w:val="23"/>
                <w:szCs w:val="23"/>
              </w:rPr>
              <w:t>стр</w:t>
            </w:r>
            <w:proofErr w:type="spellEnd"/>
            <w:proofErr w:type="gramEnd"/>
            <w:r w:rsidRPr="00BF23F8">
              <w:rPr>
                <w:rFonts w:ascii="Times New Roman" w:eastAsia="Times New Roman" w:hAnsi="Times New Roman" w:cs="Times New Roman"/>
                <w:sz w:val="23"/>
                <w:szCs w:val="23"/>
              </w:rPr>
              <w:t xml:space="preserve"> 141.(2)</w:t>
            </w:r>
          </w:p>
          <w:p w:rsidR="00986E14" w:rsidRPr="00BF23F8" w:rsidRDefault="00986E14" w:rsidP="00BF23F8">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№34 –«Маша  обедает» стр.  144 (2)</w:t>
            </w:r>
          </w:p>
          <w:p w:rsidR="00986E14" w:rsidRPr="00BF23F8" w:rsidRDefault="00986E14" w:rsidP="00BF23F8">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№35 «Зимнее утро»– стр. 73,(1)</w:t>
            </w:r>
          </w:p>
          <w:p w:rsidR="00986E14" w:rsidRPr="00BF23F8" w:rsidRDefault="00986E14" w:rsidP="00BF23F8">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№36 «Балалайка, нам сыграй-ка «– стр. 75, (1)</w:t>
            </w:r>
          </w:p>
          <w:p w:rsidR="00986E14" w:rsidRPr="00BF23F8" w:rsidRDefault="00986E14" w:rsidP="00BF23F8">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№37 «Ищет Ванечка дружочка» – стр.78 , (1)</w:t>
            </w:r>
          </w:p>
          <w:p w:rsidR="00986E14" w:rsidRPr="00BF23F8" w:rsidRDefault="00986E14" w:rsidP="00BF23F8">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№38  «Ваня в гостях у детей»– стр. 80, (1)</w:t>
            </w:r>
          </w:p>
          <w:p w:rsidR="00986E14" w:rsidRPr="00BF23F8" w:rsidRDefault="00986E14" w:rsidP="00BF23F8">
            <w:pPr>
              <w:spacing w:after="0" w:line="240" w:lineRule="auto"/>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№39 «Колыбельная для Вани» стр.81 , (1)</w:t>
            </w:r>
          </w:p>
          <w:p w:rsidR="00986E14" w:rsidRDefault="00986E14" w:rsidP="00BF23F8">
            <w:pPr>
              <w:pStyle w:val="Default"/>
              <w:rPr>
                <w:rFonts w:eastAsia="Times New Roman"/>
                <w:color w:val="auto"/>
                <w:sz w:val="23"/>
                <w:szCs w:val="23"/>
              </w:rPr>
            </w:pPr>
            <w:r w:rsidRPr="00BF23F8">
              <w:rPr>
                <w:rFonts w:eastAsia="Times New Roman"/>
                <w:color w:val="auto"/>
                <w:sz w:val="23"/>
                <w:szCs w:val="23"/>
              </w:rPr>
              <w:t xml:space="preserve">№40 «Люли, люли, </w:t>
            </w:r>
            <w:proofErr w:type="spellStart"/>
            <w:r w:rsidRPr="00BF23F8">
              <w:rPr>
                <w:rFonts w:eastAsia="Times New Roman"/>
                <w:color w:val="auto"/>
                <w:sz w:val="23"/>
                <w:szCs w:val="23"/>
              </w:rPr>
              <w:t>люленьки</w:t>
            </w:r>
            <w:proofErr w:type="spellEnd"/>
            <w:r w:rsidRPr="00BF23F8">
              <w:rPr>
                <w:rFonts w:eastAsia="Times New Roman"/>
                <w:color w:val="auto"/>
                <w:sz w:val="23"/>
                <w:szCs w:val="23"/>
              </w:rPr>
              <w:t>» – стр.83, (1)</w:t>
            </w:r>
          </w:p>
          <w:p w:rsidR="00986E14" w:rsidRDefault="00986E14" w:rsidP="00BF23F8">
            <w:pPr>
              <w:pStyle w:val="Default"/>
              <w:rPr>
                <w:rFonts w:eastAsia="Times New Roman"/>
                <w:color w:val="auto"/>
                <w:sz w:val="23"/>
                <w:szCs w:val="23"/>
              </w:rPr>
            </w:pPr>
          </w:p>
          <w:p w:rsidR="00986E14" w:rsidRPr="00BF23F8" w:rsidRDefault="00986E14" w:rsidP="00BF23F8">
            <w:pPr>
              <w:pStyle w:val="Default"/>
              <w:rPr>
                <w:rFonts w:eastAsia="Times New Roman"/>
                <w:color w:val="auto"/>
                <w:sz w:val="23"/>
                <w:szCs w:val="23"/>
              </w:rPr>
            </w:pPr>
          </w:p>
          <w:p w:rsidR="00986E14" w:rsidRDefault="00986E14" w:rsidP="00BF23F8">
            <w:pPr>
              <w:pStyle w:val="Default"/>
              <w:rPr>
                <w:rFonts w:eastAsia="Times New Roman"/>
                <w:color w:val="auto"/>
                <w:sz w:val="23"/>
                <w:szCs w:val="23"/>
              </w:rPr>
            </w:pPr>
          </w:p>
          <w:p w:rsidR="00986E14" w:rsidRPr="00BF23F8" w:rsidRDefault="00986E14" w:rsidP="00BF23F8">
            <w:pPr>
              <w:pStyle w:val="Default"/>
              <w:rPr>
                <w:rFonts w:eastAsia="Times New Roman"/>
                <w:color w:val="auto"/>
                <w:sz w:val="23"/>
                <w:szCs w:val="23"/>
              </w:rPr>
            </w:pPr>
          </w:p>
          <w:p w:rsidR="00986E14" w:rsidRPr="00BF23F8" w:rsidRDefault="00986E14" w:rsidP="00BF23F8">
            <w:pPr>
              <w:pStyle w:val="Default"/>
              <w:rPr>
                <w:rFonts w:eastAsia="Times New Roman"/>
                <w:sz w:val="23"/>
                <w:szCs w:val="23"/>
              </w:rPr>
            </w:pPr>
          </w:p>
        </w:tc>
        <w:tc>
          <w:tcPr>
            <w:tcW w:w="1984" w:type="dxa"/>
            <w:gridSpan w:val="2"/>
          </w:tcPr>
          <w:p w:rsidR="00986E14" w:rsidRPr="00BF23F8" w:rsidRDefault="00986E14" w:rsidP="00BF23F8">
            <w:pPr>
              <w:pStyle w:val="Default"/>
              <w:rPr>
                <w:rFonts w:eastAsia="Times New Roman"/>
                <w:color w:val="auto"/>
                <w:sz w:val="23"/>
                <w:szCs w:val="23"/>
                <w:lang w:eastAsia="ru-RU"/>
              </w:rPr>
            </w:pPr>
          </w:p>
        </w:tc>
        <w:tc>
          <w:tcPr>
            <w:tcW w:w="4253" w:type="dxa"/>
          </w:tcPr>
          <w:p w:rsidR="00986E14" w:rsidRDefault="00986E14" w:rsidP="00F82CE0">
            <w:pPr>
              <w:pStyle w:val="Default"/>
              <w:rPr>
                <w:rFonts w:eastAsia="Times New Roman"/>
                <w:color w:val="auto"/>
                <w:sz w:val="23"/>
                <w:szCs w:val="23"/>
                <w:lang w:eastAsia="ru-RU"/>
              </w:rPr>
            </w:pPr>
            <w:r w:rsidRPr="00F82CE0">
              <w:rPr>
                <w:rFonts w:eastAsia="Times New Roman"/>
                <w:color w:val="auto"/>
                <w:sz w:val="23"/>
                <w:szCs w:val="23"/>
                <w:lang w:eastAsia="ru-RU"/>
              </w:rPr>
              <w:t xml:space="preserve">Дидактическая игра «Угадай, на </w:t>
            </w:r>
            <w:proofErr w:type="gramStart"/>
            <w:r w:rsidRPr="00F82CE0">
              <w:rPr>
                <w:rFonts w:eastAsia="Times New Roman"/>
                <w:color w:val="auto"/>
                <w:sz w:val="23"/>
                <w:szCs w:val="23"/>
                <w:lang w:eastAsia="ru-RU"/>
              </w:rPr>
              <w:t>ч</w:t>
            </w:r>
            <w:proofErr w:type="gramEnd"/>
            <w:r w:rsidRPr="00F82CE0">
              <w:rPr>
                <w:rFonts w:eastAsia="Times New Roman"/>
                <w:color w:val="auto"/>
                <w:sz w:val="23"/>
                <w:szCs w:val="23"/>
                <w:lang w:eastAsia="ru-RU"/>
              </w:rPr>
              <w:t>ѐм играю»; муз. Е.Тиличеевой слушание</w:t>
            </w:r>
            <w:proofErr w:type="gramStart"/>
            <w:r w:rsidRPr="00F82CE0">
              <w:rPr>
                <w:rFonts w:eastAsia="Times New Roman"/>
                <w:color w:val="auto"/>
                <w:sz w:val="23"/>
                <w:szCs w:val="23"/>
                <w:lang w:eastAsia="ru-RU"/>
              </w:rPr>
              <w:t>.«</w:t>
            </w:r>
            <w:proofErr w:type="gramEnd"/>
            <w:r w:rsidRPr="00F82CE0">
              <w:rPr>
                <w:rFonts w:eastAsia="Times New Roman"/>
                <w:color w:val="auto"/>
                <w:sz w:val="23"/>
                <w:szCs w:val="23"/>
                <w:lang w:eastAsia="ru-RU"/>
              </w:rPr>
              <w:t xml:space="preserve">Колыбельная»,  «Балалайка» (муз. </w:t>
            </w:r>
            <w:proofErr w:type="gramStart"/>
            <w:r w:rsidRPr="00F82CE0">
              <w:rPr>
                <w:rFonts w:eastAsia="Times New Roman"/>
                <w:color w:val="auto"/>
                <w:sz w:val="23"/>
                <w:szCs w:val="23"/>
                <w:lang w:eastAsia="ru-RU"/>
              </w:rPr>
              <w:t xml:space="preserve">Е. Тиличеевой, сл. Н. </w:t>
            </w:r>
            <w:proofErr w:type="spellStart"/>
            <w:r w:rsidRPr="00F82CE0">
              <w:rPr>
                <w:rFonts w:eastAsia="Times New Roman"/>
                <w:color w:val="auto"/>
                <w:sz w:val="23"/>
                <w:szCs w:val="23"/>
                <w:lang w:eastAsia="ru-RU"/>
              </w:rPr>
              <w:t>Найеновой</w:t>
            </w:r>
            <w:proofErr w:type="spellEnd"/>
            <w:r w:rsidRPr="00F82CE0">
              <w:rPr>
                <w:rFonts w:eastAsia="Times New Roman"/>
                <w:color w:val="auto"/>
                <w:sz w:val="23"/>
                <w:szCs w:val="23"/>
                <w:lang w:eastAsia="ru-RU"/>
              </w:rPr>
              <w:t xml:space="preserve">); Колыбельная» музыка Н. </w:t>
            </w:r>
            <w:proofErr w:type="spellStart"/>
            <w:r w:rsidRPr="00F82CE0">
              <w:rPr>
                <w:rFonts w:eastAsia="Times New Roman"/>
                <w:color w:val="auto"/>
                <w:sz w:val="23"/>
                <w:szCs w:val="23"/>
                <w:lang w:eastAsia="ru-RU"/>
              </w:rPr>
              <w:t>Метлова</w:t>
            </w:r>
            <w:proofErr w:type="spellEnd"/>
            <w:r w:rsidRPr="00F82CE0">
              <w:rPr>
                <w:rFonts w:eastAsia="Times New Roman"/>
                <w:color w:val="auto"/>
                <w:sz w:val="23"/>
                <w:szCs w:val="23"/>
                <w:lang w:eastAsia="ru-RU"/>
              </w:rPr>
              <w:t>.</w:t>
            </w:r>
            <w:proofErr w:type="gramEnd"/>
            <w:r w:rsidRPr="00F82CE0">
              <w:rPr>
                <w:rFonts w:eastAsia="Times New Roman"/>
                <w:color w:val="auto"/>
                <w:sz w:val="23"/>
                <w:szCs w:val="23"/>
                <w:lang w:eastAsia="ru-RU"/>
              </w:rPr>
              <w:t xml:space="preserve"> Пение. «Флажок», «Песенка ребят» муз. М. </w:t>
            </w:r>
            <w:proofErr w:type="spellStart"/>
            <w:r w:rsidRPr="00F82CE0">
              <w:rPr>
                <w:rFonts w:eastAsia="Times New Roman"/>
                <w:color w:val="auto"/>
                <w:sz w:val="23"/>
                <w:szCs w:val="23"/>
                <w:lang w:eastAsia="ru-RU"/>
              </w:rPr>
              <w:t>Красева</w:t>
            </w:r>
            <w:proofErr w:type="spellEnd"/>
            <w:r w:rsidRPr="00F82CE0">
              <w:rPr>
                <w:rFonts w:eastAsia="Times New Roman"/>
                <w:color w:val="auto"/>
                <w:sz w:val="23"/>
                <w:szCs w:val="23"/>
                <w:lang w:eastAsia="ru-RU"/>
              </w:rPr>
              <w:t xml:space="preserve">, сл. Френкель  «Новогодняя  песенка» муз. Г. </w:t>
            </w:r>
            <w:proofErr w:type="spellStart"/>
            <w:r w:rsidRPr="00F82CE0">
              <w:rPr>
                <w:rFonts w:eastAsia="Times New Roman"/>
                <w:color w:val="auto"/>
                <w:sz w:val="23"/>
                <w:szCs w:val="23"/>
                <w:lang w:eastAsia="ru-RU"/>
              </w:rPr>
              <w:t>Гладковаа</w:t>
            </w:r>
            <w:proofErr w:type="spellEnd"/>
            <w:r w:rsidRPr="00F82CE0">
              <w:rPr>
                <w:rFonts w:eastAsia="Times New Roman"/>
                <w:color w:val="auto"/>
                <w:sz w:val="23"/>
                <w:szCs w:val="23"/>
                <w:lang w:eastAsia="ru-RU"/>
              </w:rPr>
              <w:t xml:space="preserve">, сл. Ю. </w:t>
            </w:r>
            <w:proofErr w:type="spellStart"/>
            <w:r w:rsidRPr="00F82CE0">
              <w:rPr>
                <w:rFonts w:eastAsia="Times New Roman"/>
                <w:color w:val="auto"/>
                <w:sz w:val="23"/>
                <w:szCs w:val="23"/>
                <w:lang w:eastAsia="ru-RU"/>
              </w:rPr>
              <w:t>Энтина</w:t>
            </w:r>
            <w:proofErr w:type="spellEnd"/>
            <w:r w:rsidRPr="00F82CE0">
              <w:rPr>
                <w:rFonts w:eastAsia="Times New Roman"/>
                <w:color w:val="auto"/>
                <w:sz w:val="23"/>
                <w:szCs w:val="23"/>
                <w:lang w:eastAsia="ru-RU"/>
              </w:rPr>
              <w:t>, МРД</w:t>
            </w:r>
            <w:proofErr w:type="gramStart"/>
            <w:r w:rsidRPr="00F82CE0">
              <w:rPr>
                <w:rFonts w:eastAsia="Times New Roman"/>
                <w:color w:val="auto"/>
                <w:sz w:val="23"/>
                <w:szCs w:val="23"/>
                <w:lang w:eastAsia="ru-RU"/>
              </w:rPr>
              <w:t>.«</w:t>
            </w:r>
            <w:proofErr w:type="gramEnd"/>
            <w:r w:rsidRPr="00F82CE0">
              <w:rPr>
                <w:rFonts w:eastAsia="Times New Roman"/>
                <w:color w:val="auto"/>
                <w:sz w:val="23"/>
                <w:szCs w:val="23"/>
                <w:lang w:eastAsia="ru-RU"/>
              </w:rPr>
              <w:t xml:space="preserve">Топ-топ веселей» парами под музыку Н. </w:t>
            </w:r>
            <w:proofErr w:type="spellStart"/>
            <w:r w:rsidRPr="00F82CE0">
              <w:rPr>
                <w:rFonts w:eastAsia="Times New Roman"/>
                <w:color w:val="auto"/>
                <w:sz w:val="23"/>
                <w:szCs w:val="23"/>
                <w:lang w:eastAsia="ru-RU"/>
              </w:rPr>
              <w:t>Ризоля</w:t>
            </w:r>
            <w:proofErr w:type="spellEnd"/>
            <w:r w:rsidRPr="00F82CE0">
              <w:rPr>
                <w:rFonts w:eastAsia="Times New Roman"/>
                <w:color w:val="auto"/>
                <w:sz w:val="23"/>
                <w:szCs w:val="23"/>
                <w:lang w:eastAsia="ru-RU"/>
              </w:rPr>
              <w:t xml:space="preserve">. Музыка Я. </w:t>
            </w:r>
            <w:proofErr w:type="spellStart"/>
            <w:r w:rsidRPr="00F82CE0">
              <w:rPr>
                <w:rFonts w:eastAsia="Times New Roman"/>
                <w:color w:val="auto"/>
                <w:sz w:val="23"/>
                <w:szCs w:val="23"/>
                <w:lang w:eastAsia="ru-RU"/>
              </w:rPr>
              <w:t>Степового</w:t>
            </w:r>
            <w:proofErr w:type="spellEnd"/>
            <w:r w:rsidRPr="00F82CE0">
              <w:rPr>
                <w:rFonts w:eastAsia="Times New Roman"/>
                <w:color w:val="auto"/>
                <w:sz w:val="23"/>
                <w:szCs w:val="23"/>
                <w:lang w:eastAsia="ru-RU"/>
              </w:rPr>
              <w:t xml:space="preserve">. «Марш» Е. Тиличеевой «Упражнения с погремушкой» под муз. </w:t>
            </w:r>
            <w:proofErr w:type="gramStart"/>
            <w:r w:rsidRPr="00F82CE0">
              <w:rPr>
                <w:rFonts w:eastAsia="Times New Roman"/>
                <w:color w:val="auto"/>
                <w:sz w:val="23"/>
                <w:szCs w:val="23"/>
                <w:lang w:eastAsia="ru-RU"/>
              </w:rPr>
              <w:t xml:space="preserve">М. </w:t>
            </w:r>
            <w:proofErr w:type="spellStart"/>
            <w:r w:rsidRPr="00F82CE0">
              <w:rPr>
                <w:rFonts w:eastAsia="Times New Roman"/>
                <w:color w:val="auto"/>
                <w:sz w:val="23"/>
                <w:szCs w:val="23"/>
                <w:lang w:eastAsia="ru-RU"/>
              </w:rPr>
              <w:t>Раухвергера</w:t>
            </w:r>
            <w:proofErr w:type="spellEnd"/>
            <w:r w:rsidRPr="00F82CE0">
              <w:rPr>
                <w:rFonts w:eastAsia="Times New Roman"/>
                <w:color w:val="auto"/>
                <w:sz w:val="23"/>
                <w:szCs w:val="23"/>
                <w:lang w:eastAsia="ru-RU"/>
              </w:rPr>
              <w:t xml:space="preserve"> «Упражнении с платочками» (муз.</w:t>
            </w:r>
            <w:proofErr w:type="gramEnd"/>
            <w:r w:rsidRPr="00F82CE0">
              <w:rPr>
                <w:rFonts w:eastAsia="Times New Roman"/>
                <w:color w:val="auto"/>
                <w:sz w:val="23"/>
                <w:szCs w:val="23"/>
                <w:lang w:eastAsia="ru-RU"/>
              </w:rPr>
              <w:t xml:space="preserve"> Я. </w:t>
            </w:r>
            <w:proofErr w:type="spellStart"/>
            <w:r w:rsidRPr="00F82CE0">
              <w:rPr>
                <w:rFonts w:eastAsia="Times New Roman"/>
                <w:color w:val="auto"/>
                <w:sz w:val="23"/>
                <w:szCs w:val="23"/>
                <w:lang w:eastAsia="ru-RU"/>
              </w:rPr>
              <w:t>Степового</w:t>
            </w:r>
            <w:proofErr w:type="spellEnd"/>
            <w:r w:rsidRPr="00F82CE0">
              <w:rPr>
                <w:rFonts w:eastAsia="Times New Roman"/>
                <w:color w:val="auto"/>
                <w:sz w:val="23"/>
                <w:szCs w:val="23"/>
                <w:lang w:eastAsia="ru-RU"/>
              </w:rPr>
              <w:t>);  «Ходит Ваня» под рус</w:t>
            </w:r>
            <w:proofErr w:type="gramStart"/>
            <w:r w:rsidRPr="00F82CE0">
              <w:rPr>
                <w:rFonts w:eastAsia="Times New Roman"/>
                <w:color w:val="auto"/>
                <w:sz w:val="23"/>
                <w:szCs w:val="23"/>
                <w:lang w:eastAsia="ru-RU"/>
              </w:rPr>
              <w:t>.</w:t>
            </w:r>
            <w:proofErr w:type="gramEnd"/>
            <w:r w:rsidRPr="00F82CE0">
              <w:rPr>
                <w:rFonts w:eastAsia="Times New Roman"/>
                <w:color w:val="auto"/>
                <w:sz w:val="23"/>
                <w:szCs w:val="23"/>
                <w:lang w:eastAsia="ru-RU"/>
              </w:rPr>
              <w:t xml:space="preserve"> </w:t>
            </w:r>
            <w:proofErr w:type="gramStart"/>
            <w:r w:rsidRPr="00F82CE0">
              <w:rPr>
                <w:rFonts w:eastAsia="Times New Roman"/>
                <w:color w:val="auto"/>
                <w:sz w:val="23"/>
                <w:szCs w:val="23"/>
                <w:lang w:eastAsia="ru-RU"/>
              </w:rPr>
              <w:t>н</w:t>
            </w:r>
            <w:proofErr w:type="gramEnd"/>
            <w:r w:rsidRPr="00F82CE0">
              <w:rPr>
                <w:rFonts w:eastAsia="Times New Roman"/>
                <w:color w:val="auto"/>
                <w:sz w:val="23"/>
                <w:szCs w:val="23"/>
                <w:lang w:eastAsia="ru-RU"/>
              </w:rPr>
              <w:t xml:space="preserve">ар. песню в обр. Н. </w:t>
            </w:r>
            <w:proofErr w:type="spellStart"/>
            <w:r w:rsidRPr="00F82CE0">
              <w:rPr>
                <w:rFonts w:eastAsia="Times New Roman"/>
                <w:color w:val="auto"/>
                <w:sz w:val="23"/>
                <w:szCs w:val="23"/>
                <w:lang w:eastAsia="ru-RU"/>
              </w:rPr>
              <w:t>Метлова</w:t>
            </w:r>
            <w:proofErr w:type="spellEnd"/>
            <w:r w:rsidRPr="00F82CE0">
              <w:rPr>
                <w:rFonts w:eastAsia="Times New Roman"/>
                <w:color w:val="auto"/>
                <w:sz w:val="23"/>
                <w:szCs w:val="23"/>
                <w:lang w:eastAsia="ru-RU"/>
              </w:rPr>
              <w:t xml:space="preserve">., «Санки» Слова и музыка Т. </w:t>
            </w:r>
            <w:proofErr w:type="spellStart"/>
            <w:r w:rsidRPr="00F82CE0">
              <w:rPr>
                <w:rFonts w:eastAsia="Times New Roman"/>
                <w:color w:val="auto"/>
                <w:sz w:val="23"/>
                <w:szCs w:val="23"/>
                <w:lang w:eastAsia="ru-RU"/>
              </w:rPr>
              <w:t>Сауко</w:t>
            </w:r>
            <w:proofErr w:type="spellEnd"/>
            <w:r w:rsidRPr="00F82CE0">
              <w:rPr>
                <w:rFonts w:eastAsia="Times New Roman"/>
                <w:color w:val="auto"/>
                <w:sz w:val="23"/>
                <w:szCs w:val="23"/>
                <w:lang w:eastAsia="ru-RU"/>
              </w:rPr>
              <w:t xml:space="preserve"> «Ходим – бегаем» (муз. </w:t>
            </w:r>
            <w:proofErr w:type="gramStart"/>
            <w:r w:rsidRPr="00F82CE0">
              <w:rPr>
                <w:rFonts w:eastAsia="Times New Roman"/>
                <w:color w:val="auto"/>
                <w:sz w:val="23"/>
                <w:szCs w:val="23"/>
                <w:lang w:eastAsia="ru-RU"/>
              </w:rPr>
              <w:t>Е. Тиличеевой</w:t>
            </w:r>
            <w:r>
              <w:rPr>
                <w:rFonts w:eastAsia="Times New Roman"/>
                <w:color w:val="auto"/>
                <w:sz w:val="23"/>
                <w:szCs w:val="23"/>
                <w:lang w:eastAsia="ru-RU"/>
              </w:rPr>
              <w:t>)</w:t>
            </w:r>
            <w:proofErr w:type="gramEnd"/>
          </w:p>
          <w:p w:rsidR="00986E14" w:rsidRDefault="00986E14" w:rsidP="00F82CE0">
            <w:pPr>
              <w:pStyle w:val="Default"/>
              <w:rPr>
                <w:rFonts w:eastAsia="Times New Roman"/>
                <w:color w:val="auto"/>
                <w:sz w:val="23"/>
                <w:szCs w:val="23"/>
                <w:lang w:eastAsia="ru-RU"/>
              </w:rPr>
            </w:pPr>
          </w:p>
          <w:p w:rsidR="00986E14" w:rsidRPr="00F82CE0" w:rsidRDefault="00986E14" w:rsidP="00986E14">
            <w:pPr>
              <w:pStyle w:val="Default"/>
              <w:rPr>
                <w:rFonts w:eastAsia="Times New Roman"/>
                <w:sz w:val="23"/>
                <w:szCs w:val="23"/>
                <w:lang w:eastAsia="ru-RU"/>
              </w:rPr>
            </w:pPr>
          </w:p>
        </w:tc>
      </w:tr>
      <w:tr w:rsidR="00986E14" w:rsidRPr="00BF23F8" w:rsidTr="00650A83">
        <w:trPr>
          <w:trHeight w:hRule="exact" w:val="1410"/>
        </w:trPr>
        <w:tc>
          <w:tcPr>
            <w:tcW w:w="817" w:type="dxa"/>
            <w:vMerge/>
          </w:tcPr>
          <w:p w:rsidR="00986E14" w:rsidRPr="00BF23F8" w:rsidRDefault="00986E14" w:rsidP="00BF23F8">
            <w:pPr>
              <w:tabs>
                <w:tab w:val="left" w:pos="0"/>
              </w:tabs>
              <w:spacing w:after="0" w:line="240" w:lineRule="auto"/>
              <w:rPr>
                <w:rFonts w:ascii="Times New Roman" w:hAnsi="Times New Roman" w:cs="Times New Roman"/>
                <w:sz w:val="23"/>
                <w:szCs w:val="23"/>
              </w:rPr>
            </w:pPr>
          </w:p>
        </w:tc>
        <w:tc>
          <w:tcPr>
            <w:tcW w:w="3686" w:type="dxa"/>
            <w:gridSpan w:val="2"/>
          </w:tcPr>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Февраль: №41 «Наш Ванюшка заболел» – стр.85 (1); </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42  «Мы слепили  снежный ком»– стр.86 (1);</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43  «Внимательные ребята» – </w:t>
            </w:r>
            <w:proofErr w:type="spellStart"/>
            <w:proofErr w:type="gramStart"/>
            <w:r w:rsidRPr="00BF23F8">
              <w:rPr>
                <w:rFonts w:ascii="Times New Roman" w:eastAsia="Times New Roman" w:hAnsi="Times New Roman" w:cs="Times New Roman"/>
                <w:sz w:val="23"/>
                <w:szCs w:val="23"/>
              </w:rPr>
              <w:t>стр</w:t>
            </w:r>
            <w:proofErr w:type="spellEnd"/>
            <w:proofErr w:type="gramEnd"/>
            <w:r w:rsidRPr="00BF23F8">
              <w:rPr>
                <w:rFonts w:ascii="Times New Roman" w:eastAsia="Times New Roman" w:hAnsi="Times New Roman" w:cs="Times New Roman"/>
                <w:sz w:val="23"/>
                <w:szCs w:val="23"/>
              </w:rPr>
              <w:t xml:space="preserve"> 88(1); </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44  «Скоро мамин  праздник»– стр. 89(1); </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45 «</w:t>
            </w:r>
            <w:proofErr w:type="spellStart"/>
            <w:r w:rsidRPr="00BF23F8">
              <w:rPr>
                <w:rFonts w:ascii="Times New Roman" w:eastAsia="Times New Roman" w:hAnsi="Times New Roman" w:cs="Times New Roman"/>
                <w:sz w:val="23"/>
                <w:szCs w:val="23"/>
              </w:rPr>
              <w:t>Чок</w:t>
            </w:r>
            <w:proofErr w:type="gramStart"/>
            <w:r w:rsidRPr="00BF23F8">
              <w:rPr>
                <w:rFonts w:ascii="Times New Roman" w:eastAsia="Times New Roman" w:hAnsi="Times New Roman" w:cs="Times New Roman"/>
                <w:sz w:val="23"/>
                <w:szCs w:val="23"/>
              </w:rPr>
              <w:t>,ч</w:t>
            </w:r>
            <w:proofErr w:type="gramEnd"/>
            <w:r w:rsidRPr="00BF23F8">
              <w:rPr>
                <w:rFonts w:ascii="Times New Roman" w:eastAsia="Times New Roman" w:hAnsi="Times New Roman" w:cs="Times New Roman"/>
                <w:sz w:val="23"/>
                <w:szCs w:val="23"/>
              </w:rPr>
              <w:t>ок</w:t>
            </w:r>
            <w:proofErr w:type="spellEnd"/>
            <w:r w:rsidRPr="00BF23F8">
              <w:rPr>
                <w:rFonts w:ascii="Times New Roman" w:eastAsia="Times New Roman" w:hAnsi="Times New Roman" w:cs="Times New Roman"/>
                <w:sz w:val="23"/>
                <w:szCs w:val="23"/>
              </w:rPr>
              <w:t xml:space="preserve"> каблучок, развеселый </w:t>
            </w:r>
            <w:proofErr w:type="spellStart"/>
            <w:r w:rsidRPr="00BF23F8">
              <w:rPr>
                <w:rFonts w:ascii="Times New Roman" w:eastAsia="Times New Roman" w:hAnsi="Times New Roman" w:cs="Times New Roman"/>
                <w:sz w:val="23"/>
                <w:szCs w:val="23"/>
              </w:rPr>
              <w:t>гопочок</w:t>
            </w:r>
            <w:proofErr w:type="spellEnd"/>
            <w:r w:rsidRPr="00BF23F8">
              <w:rPr>
                <w:rFonts w:ascii="Times New Roman" w:eastAsia="Times New Roman" w:hAnsi="Times New Roman" w:cs="Times New Roman"/>
                <w:sz w:val="23"/>
                <w:szCs w:val="23"/>
              </w:rPr>
              <w:t xml:space="preserve">»– </w:t>
            </w:r>
            <w:proofErr w:type="spellStart"/>
            <w:r w:rsidRPr="00BF23F8">
              <w:rPr>
                <w:rFonts w:ascii="Times New Roman" w:eastAsia="Times New Roman" w:hAnsi="Times New Roman" w:cs="Times New Roman"/>
                <w:sz w:val="23"/>
                <w:szCs w:val="23"/>
              </w:rPr>
              <w:t>стр</w:t>
            </w:r>
            <w:proofErr w:type="spellEnd"/>
            <w:r w:rsidRPr="00BF23F8">
              <w:rPr>
                <w:rFonts w:ascii="Times New Roman" w:eastAsia="Times New Roman" w:hAnsi="Times New Roman" w:cs="Times New Roman"/>
                <w:sz w:val="23"/>
                <w:szCs w:val="23"/>
              </w:rPr>
              <w:t xml:space="preserve"> 92(1);  </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46 «Приходите в зоопарк» – стр. 97 (1)</w:t>
            </w:r>
            <w:proofErr w:type="gramStart"/>
            <w:r w:rsidRPr="00BF23F8">
              <w:rPr>
                <w:rFonts w:ascii="Times New Roman" w:eastAsia="Times New Roman" w:hAnsi="Times New Roman" w:cs="Times New Roman"/>
                <w:sz w:val="23"/>
                <w:szCs w:val="23"/>
              </w:rPr>
              <w:t xml:space="preserve"> ;</w:t>
            </w:r>
            <w:proofErr w:type="gramEnd"/>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47 «Подарок для  мамы» </w:t>
            </w:r>
            <w:proofErr w:type="gramStart"/>
            <w:r w:rsidRPr="00BF23F8">
              <w:rPr>
                <w:rFonts w:ascii="Times New Roman" w:eastAsia="Times New Roman" w:hAnsi="Times New Roman" w:cs="Times New Roman"/>
                <w:sz w:val="23"/>
                <w:szCs w:val="23"/>
              </w:rPr>
              <w:t xml:space="preserve">( </w:t>
            </w:r>
            <w:proofErr w:type="gramEnd"/>
            <w:r w:rsidRPr="00BF23F8">
              <w:rPr>
                <w:rFonts w:ascii="Times New Roman" w:eastAsia="Times New Roman" w:hAnsi="Times New Roman" w:cs="Times New Roman"/>
                <w:sz w:val="23"/>
                <w:szCs w:val="23"/>
              </w:rPr>
              <w:t>повторение) 89 (1);</w:t>
            </w:r>
          </w:p>
          <w:p w:rsidR="00986E14" w:rsidRDefault="00986E14" w:rsidP="00986E14">
            <w:pPr>
              <w:pStyle w:val="Default"/>
              <w:rPr>
                <w:rFonts w:eastAsia="Times New Roman"/>
                <w:color w:val="auto"/>
                <w:sz w:val="23"/>
                <w:szCs w:val="23"/>
              </w:rPr>
            </w:pPr>
            <w:r w:rsidRPr="00BF23F8">
              <w:rPr>
                <w:rFonts w:eastAsia="Times New Roman"/>
                <w:color w:val="auto"/>
                <w:sz w:val="23"/>
                <w:szCs w:val="23"/>
              </w:rPr>
              <w:t xml:space="preserve">№ 48 «Скоро  весна («как хорошо, что пришла к нам весна!)» – </w:t>
            </w:r>
            <w:proofErr w:type="spellStart"/>
            <w:proofErr w:type="gramStart"/>
            <w:r w:rsidRPr="00BF23F8">
              <w:rPr>
                <w:rFonts w:eastAsia="Times New Roman"/>
                <w:color w:val="auto"/>
                <w:sz w:val="23"/>
                <w:szCs w:val="23"/>
              </w:rPr>
              <w:t>стр</w:t>
            </w:r>
            <w:proofErr w:type="spellEnd"/>
            <w:proofErr w:type="gramEnd"/>
            <w:r w:rsidRPr="00BF23F8">
              <w:rPr>
                <w:rFonts w:eastAsia="Times New Roman"/>
                <w:color w:val="auto"/>
                <w:sz w:val="23"/>
                <w:szCs w:val="23"/>
              </w:rPr>
              <w:t xml:space="preserve"> 94.(1)</w:t>
            </w:r>
          </w:p>
          <w:p w:rsidR="00986E14" w:rsidRPr="00BF23F8" w:rsidRDefault="00986E14" w:rsidP="00BF23F8">
            <w:pPr>
              <w:spacing w:after="0" w:line="240" w:lineRule="auto"/>
              <w:rPr>
                <w:rFonts w:ascii="Times New Roman" w:hAnsi="Times New Roman" w:cs="Times New Roman"/>
                <w:sz w:val="23"/>
                <w:szCs w:val="23"/>
              </w:rPr>
            </w:pPr>
          </w:p>
        </w:tc>
        <w:tc>
          <w:tcPr>
            <w:tcW w:w="1984" w:type="dxa"/>
            <w:gridSpan w:val="2"/>
          </w:tcPr>
          <w:p w:rsidR="00986E14" w:rsidRPr="00BF23F8" w:rsidRDefault="00986E14" w:rsidP="00BF23F8">
            <w:pPr>
              <w:pStyle w:val="Default"/>
              <w:rPr>
                <w:rFonts w:eastAsia="Times New Roman"/>
                <w:color w:val="auto"/>
                <w:sz w:val="23"/>
                <w:szCs w:val="23"/>
                <w:lang w:eastAsia="ru-RU"/>
              </w:rPr>
            </w:pPr>
          </w:p>
        </w:tc>
        <w:tc>
          <w:tcPr>
            <w:tcW w:w="4253" w:type="dxa"/>
          </w:tcPr>
          <w:p w:rsidR="00986E14" w:rsidRPr="007B1F84" w:rsidRDefault="00986E14" w:rsidP="00986E14">
            <w:pPr>
              <w:pStyle w:val="Default"/>
              <w:rPr>
                <w:rFonts w:eastAsia="Times New Roman"/>
                <w:color w:val="auto"/>
                <w:sz w:val="23"/>
                <w:szCs w:val="23"/>
                <w:lang w:eastAsia="ru-RU"/>
              </w:rPr>
            </w:pPr>
            <w:r w:rsidRPr="007B1F84">
              <w:rPr>
                <w:rFonts w:eastAsia="Times New Roman"/>
                <w:color w:val="auto"/>
                <w:sz w:val="23"/>
                <w:szCs w:val="23"/>
                <w:lang w:eastAsia="ru-RU"/>
              </w:rPr>
              <w:t>Слушание. Рус</w:t>
            </w:r>
            <w:proofErr w:type="gramStart"/>
            <w:r w:rsidRPr="007B1F84">
              <w:rPr>
                <w:rFonts w:eastAsia="Times New Roman"/>
                <w:color w:val="auto"/>
                <w:sz w:val="23"/>
                <w:szCs w:val="23"/>
                <w:lang w:eastAsia="ru-RU"/>
              </w:rPr>
              <w:t>.</w:t>
            </w:r>
            <w:proofErr w:type="gramEnd"/>
            <w:r w:rsidRPr="007B1F84">
              <w:rPr>
                <w:rFonts w:eastAsia="Times New Roman"/>
                <w:color w:val="auto"/>
                <w:sz w:val="23"/>
                <w:szCs w:val="23"/>
                <w:lang w:eastAsia="ru-RU"/>
              </w:rPr>
              <w:t xml:space="preserve"> </w:t>
            </w:r>
            <w:proofErr w:type="gramStart"/>
            <w:r w:rsidRPr="007B1F84">
              <w:rPr>
                <w:rFonts w:eastAsia="Times New Roman"/>
                <w:color w:val="auto"/>
                <w:sz w:val="23"/>
                <w:szCs w:val="23"/>
                <w:lang w:eastAsia="ru-RU"/>
              </w:rPr>
              <w:t>н</w:t>
            </w:r>
            <w:proofErr w:type="gramEnd"/>
            <w:r w:rsidRPr="007B1F84">
              <w:rPr>
                <w:rFonts w:eastAsia="Times New Roman"/>
                <w:color w:val="auto"/>
                <w:sz w:val="23"/>
                <w:szCs w:val="23"/>
                <w:lang w:eastAsia="ru-RU"/>
              </w:rPr>
              <w:t xml:space="preserve">ар. мелодия в обр. М. Локтевой «Наш весѐлый хоровод»;  пьеса Е.Тиличеевой «Зайка»; песня «Заинька»  рус. нар. мел. В обр. Ю. </w:t>
            </w:r>
            <w:proofErr w:type="spellStart"/>
            <w:r w:rsidRPr="007B1F84">
              <w:rPr>
                <w:rFonts w:eastAsia="Times New Roman"/>
                <w:color w:val="auto"/>
                <w:sz w:val="23"/>
                <w:szCs w:val="23"/>
                <w:lang w:eastAsia="ru-RU"/>
              </w:rPr>
              <w:t>Слонова</w:t>
            </w:r>
            <w:proofErr w:type="spellEnd"/>
            <w:r w:rsidRPr="007B1F84">
              <w:rPr>
                <w:rFonts w:eastAsia="Times New Roman"/>
                <w:color w:val="auto"/>
                <w:sz w:val="23"/>
                <w:szCs w:val="23"/>
                <w:lang w:eastAsia="ru-RU"/>
              </w:rPr>
              <w:t xml:space="preserve">, сл. И. </w:t>
            </w:r>
            <w:proofErr w:type="spellStart"/>
            <w:r w:rsidRPr="007B1F84">
              <w:rPr>
                <w:rFonts w:eastAsia="Times New Roman"/>
                <w:color w:val="auto"/>
                <w:sz w:val="23"/>
                <w:szCs w:val="23"/>
                <w:lang w:eastAsia="ru-RU"/>
              </w:rPr>
              <w:t>Черницкой</w:t>
            </w:r>
            <w:proofErr w:type="spellEnd"/>
            <w:r w:rsidRPr="007B1F84">
              <w:rPr>
                <w:rFonts w:eastAsia="Times New Roman"/>
                <w:color w:val="auto"/>
                <w:sz w:val="23"/>
                <w:szCs w:val="23"/>
                <w:lang w:eastAsia="ru-RU"/>
              </w:rPr>
              <w:t xml:space="preserve">; «Корова» муз. Т. </w:t>
            </w:r>
            <w:proofErr w:type="spellStart"/>
            <w:r w:rsidRPr="007B1F84">
              <w:rPr>
                <w:rFonts w:eastAsia="Times New Roman"/>
                <w:color w:val="auto"/>
                <w:sz w:val="23"/>
                <w:szCs w:val="23"/>
                <w:lang w:eastAsia="ru-RU"/>
              </w:rPr>
              <w:t>Потапенко</w:t>
            </w:r>
            <w:proofErr w:type="spellEnd"/>
            <w:r w:rsidRPr="007B1F84">
              <w:rPr>
                <w:rFonts w:eastAsia="Times New Roman"/>
                <w:color w:val="auto"/>
                <w:sz w:val="23"/>
                <w:szCs w:val="23"/>
                <w:lang w:eastAsia="ru-RU"/>
              </w:rPr>
              <w:t>, сл. Н.Найденовой</w:t>
            </w:r>
            <w:proofErr w:type="gramStart"/>
            <w:r w:rsidRPr="007B1F84">
              <w:rPr>
                <w:rFonts w:eastAsia="Times New Roman"/>
                <w:color w:val="auto"/>
                <w:sz w:val="23"/>
                <w:szCs w:val="23"/>
                <w:lang w:eastAsia="ru-RU"/>
              </w:rPr>
              <w:t xml:space="preserve"> ;</w:t>
            </w:r>
            <w:proofErr w:type="gramEnd"/>
            <w:r w:rsidRPr="007B1F84">
              <w:rPr>
                <w:rFonts w:eastAsia="Times New Roman"/>
                <w:color w:val="auto"/>
                <w:sz w:val="23"/>
                <w:szCs w:val="23"/>
                <w:lang w:eastAsia="ru-RU"/>
              </w:rPr>
              <w:t xml:space="preserve"> Пьеса «Пасмурно» </w:t>
            </w:r>
            <w:proofErr w:type="spellStart"/>
            <w:r w:rsidRPr="007B1F84">
              <w:rPr>
                <w:rFonts w:eastAsia="Times New Roman"/>
                <w:color w:val="auto"/>
                <w:sz w:val="23"/>
                <w:szCs w:val="23"/>
                <w:lang w:eastAsia="ru-RU"/>
              </w:rPr>
              <w:t>Р.Паулса</w:t>
            </w:r>
            <w:proofErr w:type="spellEnd"/>
            <w:r w:rsidRPr="007B1F84">
              <w:rPr>
                <w:rFonts w:eastAsia="Times New Roman"/>
                <w:color w:val="auto"/>
                <w:sz w:val="23"/>
                <w:szCs w:val="23"/>
                <w:lang w:eastAsia="ru-RU"/>
              </w:rPr>
              <w:t xml:space="preserve"> пьеса Е.Тиличеевой «Медведь»; Песня «Колыбельная медведицы» (муз. Е. </w:t>
            </w:r>
            <w:proofErr w:type="spellStart"/>
            <w:r w:rsidRPr="007B1F84">
              <w:rPr>
                <w:rFonts w:eastAsia="Times New Roman"/>
                <w:color w:val="auto"/>
                <w:sz w:val="23"/>
                <w:szCs w:val="23"/>
                <w:lang w:eastAsia="ru-RU"/>
              </w:rPr>
              <w:t>Крылатова</w:t>
            </w:r>
            <w:proofErr w:type="spellEnd"/>
            <w:r w:rsidRPr="007B1F84">
              <w:rPr>
                <w:rFonts w:eastAsia="Times New Roman"/>
                <w:color w:val="auto"/>
                <w:sz w:val="23"/>
                <w:szCs w:val="23"/>
                <w:lang w:eastAsia="ru-RU"/>
              </w:rPr>
              <w:t>, сл. Ю. Яковлева);   рус</w:t>
            </w:r>
            <w:proofErr w:type="gramStart"/>
            <w:r w:rsidRPr="007B1F84">
              <w:rPr>
                <w:rFonts w:eastAsia="Times New Roman"/>
                <w:color w:val="auto"/>
                <w:sz w:val="23"/>
                <w:szCs w:val="23"/>
                <w:lang w:eastAsia="ru-RU"/>
              </w:rPr>
              <w:t>.</w:t>
            </w:r>
            <w:proofErr w:type="gramEnd"/>
            <w:r w:rsidRPr="007B1F84">
              <w:rPr>
                <w:rFonts w:eastAsia="Times New Roman"/>
                <w:color w:val="auto"/>
                <w:sz w:val="23"/>
                <w:szCs w:val="23"/>
                <w:lang w:eastAsia="ru-RU"/>
              </w:rPr>
              <w:t xml:space="preserve"> </w:t>
            </w:r>
            <w:proofErr w:type="gramStart"/>
            <w:r w:rsidRPr="007B1F84">
              <w:rPr>
                <w:rFonts w:eastAsia="Times New Roman"/>
                <w:color w:val="auto"/>
                <w:sz w:val="23"/>
                <w:szCs w:val="23"/>
                <w:lang w:eastAsia="ru-RU"/>
              </w:rPr>
              <w:t>н</w:t>
            </w:r>
            <w:proofErr w:type="gramEnd"/>
            <w:r w:rsidRPr="007B1F84">
              <w:rPr>
                <w:rFonts w:eastAsia="Times New Roman"/>
                <w:color w:val="auto"/>
                <w:sz w:val="23"/>
                <w:szCs w:val="23"/>
                <w:lang w:eastAsia="ru-RU"/>
              </w:rPr>
              <w:t xml:space="preserve">ар. мелодии контрастного характера («Ходила </w:t>
            </w:r>
            <w:proofErr w:type="spellStart"/>
            <w:r w:rsidRPr="007B1F84">
              <w:rPr>
                <w:rFonts w:eastAsia="Times New Roman"/>
                <w:color w:val="auto"/>
                <w:sz w:val="23"/>
                <w:szCs w:val="23"/>
                <w:lang w:eastAsia="ru-RU"/>
              </w:rPr>
              <w:t>младешенька</w:t>
            </w:r>
            <w:proofErr w:type="spellEnd"/>
            <w:r w:rsidRPr="007B1F84">
              <w:rPr>
                <w:rFonts w:eastAsia="Times New Roman"/>
                <w:color w:val="auto"/>
                <w:sz w:val="23"/>
                <w:szCs w:val="23"/>
                <w:lang w:eastAsia="ru-RU"/>
              </w:rPr>
              <w:t xml:space="preserve">», «Ах вы, сени») Пение. </w:t>
            </w:r>
            <w:proofErr w:type="gramStart"/>
            <w:r w:rsidRPr="007B1F84">
              <w:rPr>
                <w:rFonts w:eastAsia="Times New Roman"/>
                <w:color w:val="auto"/>
                <w:sz w:val="23"/>
                <w:szCs w:val="23"/>
                <w:lang w:eastAsia="ru-RU"/>
              </w:rPr>
              <w:t>«Снежный ком»; «Маму поздравляют малыши» (муз.</w:t>
            </w:r>
            <w:proofErr w:type="gramEnd"/>
            <w:r w:rsidRPr="007B1F84">
              <w:rPr>
                <w:rFonts w:eastAsia="Times New Roman"/>
                <w:color w:val="auto"/>
                <w:sz w:val="23"/>
                <w:szCs w:val="23"/>
                <w:lang w:eastAsia="ru-RU"/>
              </w:rPr>
              <w:t xml:space="preserve"> Т. </w:t>
            </w:r>
            <w:proofErr w:type="spellStart"/>
            <w:r w:rsidRPr="007B1F84">
              <w:rPr>
                <w:rFonts w:eastAsia="Times New Roman"/>
                <w:color w:val="auto"/>
                <w:sz w:val="23"/>
                <w:szCs w:val="23"/>
                <w:lang w:eastAsia="ru-RU"/>
              </w:rPr>
              <w:t>Попатенко</w:t>
            </w:r>
            <w:proofErr w:type="spellEnd"/>
            <w:r w:rsidRPr="007B1F84">
              <w:rPr>
                <w:rFonts w:eastAsia="Times New Roman"/>
                <w:color w:val="auto"/>
                <w:sz w:val="23"/>
                <w:szCs w:val="23"/>
                <w:lang w:eastAsia="ru-RU"/>
              </w:rPr>
              <w:t xml:space="preserve">, сл. Л. Мироновой) с </w:t>
            </w:r>
            <w:proofErr w:type="spellStart"/>
            <w:r w:rsidRPr="007B1F84">
              <w:rPr>
                <w:rFonts w:eastAsia="Times New Roman"/>
                <w:color w:val="auto"/>
                <w:sz w:val="23"/>
                <w:szCs w:val="23"/>
                <w:lang w:eastAsia="ru-RU"/>
              </w:rPr>
              <w:t>укр</w:t>
            </w:r>
            <w:proofErr w:type="spellEnd"/>
            <w:r w:rsidRPr="007B1F84">
              <w:rPr>
                <w:rFonts w:eastAsia="Times New Roman"/>
                <w:color w:val="auto"/>
                <w:sz w:val="23"/>
                <w:szCs w:val="23"/>
                <w:lang w:eastAsia="ru-RU"/>
              </w:rPr>
              <w:t>. нар</w:t>
            </w:r>
            <w:proofErr w:type="gramStart"/>
            <w:r w:rsidRPr="007B1F84">
              <w:rPr>
                <w:rFonts w:eastAsia="Times New Roman"/>
                <w:color w:val="auto"/>
                <w:sz w:val="23"/>
                <w:szCs w:val="23"/>
                <w:lang w:eastAsia="ru-RU"/>
              </w:rPr>
              <w:t>.</w:t>
            </w:r>
            <w:proofErr w:type="gramEnd"/>
            <w:r w:rsidRPr="007B1F84">
              <w:rPr>
                <w:rFonts w:eastAsia="Times New Roman"/>
                <w:color w:val="auto"/>
                <w:sz w:val="23"/>
                <w:szCs w:val="23"/>
                <w:lang w:eastAsia="ru-RU"/>
              </w:rPr>
              <w:t xml:space="preserve"> </w:t>
            </w:r>
            <w:proofErr w:type="gramStart"/>
            <w:r w:rsidRPr="007B1F84">
              <w:rPr>
                <w:rFonts w:eastAsia="Times New Roman"/>
                <w:color w:val="auto"/>
                <w:sz w:val="23"/>
                <w:szCs w:val="23"/>
                <w:lang w:eastAsia="ru-RU"/>
              </w:rPr>
              <w:t>м</w:t>
            </w:r>
            <w:proofErr w:type="gramEnd"/>
            <w:r w:rsidRPr="007B1F84">
              <w:rPr>
                <w:rFonts w:eastAsia="Times New Roman"/>
                <w:color w:val="auto"/>
                <w:sz w:val="23"/>
                <w:szCs w:val="23"/>
                <w:lang w:eastAsia="ru-RU"/>
              </w:rPr>
              <w:t>елодией; «</w:t>
            </w:r>
            <w:proofErr w:type="spellStart"/>
            <w:r w:rsidRPr="007B1F84">
              <w:rPr>
                <w:rFonts w:eastAsia="Times New Roman"/>
                <w:color w:val="auto"/>
                <w:sz w:val="23"/>
                <w:szCs w:val="23"/>
                <w:lang w:eastAsia="ru-RU"/>
              </w:rPr>
              <w:t>Гопачок</w:t>
            </w:r>
            <w:proofErr w:type="spellEnd"/>
            <w:r w:rsidRPr="007B1F84">
              <w:rPr>
                <w:rFonts w:eastAsia="Times New Roman"/>
                <w:color w:val="auto"/>
                <w:sz w:val="23"/>
                <w:szCs w:val="23"/>
                <w:lang w:eastAsia="ru-RU"/>
              </w:rPr>
              <w:t xml:space="preserve">» в обр. М. </w:t>
            </w:r>
            <w:proofErr w:type="spellStart"/>
            <w:r w:rsidRPr="007B1F84">
              <w:rPr>
                <w:rFonts w:eastAsia="Times New Roman"/>
                <w:color w:val="auto"/>
                <w:sz w:val="23"/>
                <w:szCs w:val="23"/>
                <w:lang w:eastAsia="ru-RU"/>
              </w:rPr>
              <w:t>Раухвергера</w:t>
            </w:r>
            <w:proofErr w:type="spellEnd"/>
            <w:r w:rsidRPr="007B1F84">
              <w:rPr>
                <w:rFonts w:eastAsia="Times New Roman"/>
                <w:color w:val="auto"/>
                <w:sz w:val="23"/>
                <w:szCs w:val="23"/>
                <w:lang w:eastAsia="ru-RU"/>
              </w:rPr>
              <w:t>), «Собачка» (муз. И.Арсеева, сл. И. Фадеевой</w:t>
            </w:r>
            <w:proofErr w:type="gramStart"/>
            <w:r w:rsidRPr="007B1F84">
              <w:rPr>
                <w:rFonts w:eastAsia="Times New Roman"/>
                <w:color w:val="auto"/>
                <w:sz w:val="23"/>
                <w:szCs w:val="23"/>
                <w:lang w:eastAsia="ru-RU"/>
              </w:rPr>
              <w:t xml:space="preserve"> ,</w:t>
            </w:r>
            <w:proofErr w:type="gramEnd"/>
            <w:r w:rsidRPr="007B1F84">
              <w:rPr>
                <w:rFonts w:eastAsia="Times New Roman"/>
                <w:color w:val="auto"/>
                <w:sz w:val="23"/>
                <w:szCs w:val="23"/>
                <w:lang w:eastAsia="ru-RU"/>
              </w:rPr>
              <w:t xml:space="preserve"> песня «Солнышко» муз. </w:t>
            </w:r>
            <w:proofErr w:type="spellStart"/>
            <w:r w:rsidRPr="007B1F84">
              <w:rPr>
                <w:rFonts w:eastAsia="Times New Roman"/>
                <w:color w:val="auto"/>
                <w:sz w:val="23"/>
                <w:szCs w:val="23"/>
                <w:lang w:eastAsia="ru-RU"/>
              </w:rPr>
              <w:t>М.Раухвергера</w:t>
            </w:r>
            <w:proofErr w:type="spellEnd"/>
            <w:r w:rsidRPr="007B1F84">
              <w:rPr>
                <w:rFonts w:eastAsia="Times New Roman"/>
                <w:color w:val="auto"/>
                <w:sz w:val="23"/>
                <w:szCs w:val="23"/>
                <w:lang w:eastAsia="ru-RU"/>
              </w:rPr>
              <w:t xml:space="preserve">, сл. А. </w:t>
            </w:r>
            <w:proofErr w:type="spellStart"/>
            <w:r w:rsidRPr="007B1F84">
              <w:rPr>
                <w:rFonts w:eastAsia="Times New Roman"/>
                <w:color w:val="auto"/>
                <w:sz w:val="23"/>
                <w:szCs w:val="23"/>
                <w:lang w:eastAsia="ru-RU"/>
              </w:rPr>
              <w:t>Барто</w:t>
            </w:r>
            <w:proofErr w:type="spellEnd"/>
            <w:r w:rsidRPr="007B1F84">
              <w:rPr>
                <w:rFonts w:eastAsia="Times New Roman"/>
                <w:color w:val="auto"/>
                <w:sz w:val="23"/>
                <w:szCs w:val="23"/>
                <w:lang w:eastAsia="ru-RU"/>
              </w:rPr>
              <w:t>. МР</w:t>
            </w:r>
            <w:proofErr w:type="gramStart"/>
            <w:r w:rsidRPr="007B1F84">
              <w:rPr>
                <w:rFonts w:eastAsia="Times New Roman"/>
                <w:color w:val="auto"/>
                <w:sz w:val="23"/>
                <w:szCs w:val="23"/>
                <w:lang w:eastAsia="ru-RU"/>
              </w:rPr>
              <w:t>Д«</w:t>
            </w:r>
            <w:proofErr w:type="gramEnd"/>
            <w:r w:rsidRPr="007B1F84">
              <w:rPr>
                <w:rFonts w:eastAsia="Times New Roman"/>
                <w:color w:val="auto"/>
                <w:sz w:val="23"/>
                <w:szCs w:val="23"/>
                <w:lang w:eastAsia="ru-RU"/>
              </w:rPr>
              <w:t>Марш»; Тиличеевой; плясовая «Ах, вы, сени», « Едем  на поезде»,</w:t>
            </w:r>
            <w:proofErr w:type="spellStart"/>
            <w:r w:rsidRPr="007B1F84">
              <w:rPr>
                <w:rFonts w:eastAsia="Times New Roman"/>
                <w:color w:val="auto"/>
                <w:sz w:val="23"/>
                <w:szCs w:val="23"/>
                <w:lang w:eastAsia="ru-RU"/>
              </w:rPr>
              <w:t>укр</w:t>
            </w:r>
            <w:proofErr w:type="spellEnd"/>
            <w:r w:rsidRPr="007B1F84">
              <w:rPr>
                <w:rFonts w:eastAsia="Times New Roman"/>
                <w:color w:val="auto"/>
                <w:sz w:val="23"/>
                <w:szCs w:val="23"/>
                <w:lang w:eastAsia="ru-RU"/>
              </w:rPr>
              <w:t>. нар. мелодией; «</w:t>
            </w:r>
            <w:proofErr w:type="spellStart"/>
            <w:r w:rsidRPr="007B1F84">
              <w:rPr>
                <w:rFonts w:eastAsia="Times New Roman"/>
                <w:color w:val="auto"/>
                <w:sz w:val="23"/>
                <w:szCs w:val="23"/>
                <w:lang w:eastAsia="ru-RU"/>
              </w:rPr>
              <w:t>Гопачок</w:t>
            </w:r>
            <w:proofErr w:type="spellEnd"/>
            <w:r w:rsidRPr="007B1F84">
              <w:rPr>
                <w:rFonts w:eastAsia="Times New Roman"/>
                <w:color w:val="auto"/>
                <w:sz w:val="23"/>
                <w:szCs w:val="23"/>
                <w:lang w:eastAsia="ru-RU"/>
              </w:rPr>
              <w:t xml:space="preserve">» в обр. М. </w:t>
            </w:r>
            <w:proofErr w:type="spellStart"/>
            <w:r w:rsidRPr="007B1F84">
              <w:rPr>
                <w:rFonts w:eastAsia="Times New Roman"/>
                <w:color w:val="auto"/>
                <w:sz w:val="23"/>
                <w:szCs w:val="23"/>
                <w:lang w:eastAsia="ru-RU"/>
              </w:rPr>
              <w:t>Раухвергера</w:t>
            </w:r>
            <w:proofErr w:type="spellEnd"/>
            <w:r w:rsidRPr="007B1F84">
              <w:rPr>
                <w:rFonts w:eastAsia="Times New Roman"/>
                <w:color w:val="auto"/>
                <w:sz w:val="23"/>
                <w:szCs w:val="23"/>
                <w:lang w:eastAsia="ru-RU"/>
              </w:rPr>
              <w:t xml:space="preserve"> </w:t>
            </w:r>
          </w:p>
          <w:p w:rsidR="00986E14" w:rsidRDefault="00986E14" w:rsidP="00986E14">
            <w:pPr>
              <w:pStyle w:val="Default"/>
              <w:rPr>
                <w:rFonts w:eastAsia="Times New Roman"/>
                <w:color w:val="auto"/>
                <w:sz w:val="23"/>
                <w:szCs w:val="23"/>
                <w:lang w:eastAsia="ru-RU"/>
              </w:rPr>
            </w:pPr>
            <w:r w:rsidRPr="007B1F84">
              <w:rPr>
                <w:rFonts w:eastAsia="Times New Roman"/>
                <w:color w:val="auto"/>
                <w:sz w:val="23"/>
                <w:szCs w:val="23"/>
                <w:lang w:eastAsia="ru-RU"/>
              </w:rPr>
              <w:t xml:space="preserve"> </w:t>
            </w:r>
          </w:p>
          <w:p w:rsidR="00986E14" w:rsidRPr="007B1F84" w:rsidRDefault="00986E14" w:rsidP="00986E14">
            <w:pPr>
              <w:pStyle w:val="Default"/>
              <w:rPr>
                <w:rFonts w:eastAsia="Times New Roman"/>
                <w:color w:val="auto"/>
                <w:sz w:val="23"/>
                <w:szCs w:val="23"/>
                <w:lang w:eastAsia="ru-RU"/>
              </w:rPr>
            </w:pPr>
          </w:p>
          <w:p w:rsidR="00986E14" w:rsidRPr="00F82CE0" w:rsidRDefault="00986E14" w:rsidP="00F82CE0">
            <w:pPr>
              <w:pStyle w:val="Default"/>
              <w:rPr>
                <w:rFonts w:eastAsia="Times New Roman"/>
                <w:color w:val="auto"/>
                <w:sz w:val="23"/>
                <w:szCs w:val="23"/>
                <w:lang w:eastAsia="ru-RU"/>
              </w:rPr>
            </w:pPr>
          </w:p>
        </w:tc>
      </w:tr>
      <w:tr w:rsidR="00986E14" w:rsidRPr="00BF23F8" w:rsidTr="00986E14">
        <w:trPr>
          <w:trHeight w:hRule="exact" w:val="4551"/>
        </w:trPr>
        <w:tc>
          <w:tcPr>
            <w:tcW w:w="817" w:type="dxa"/>
            <w:vMerge/>
          </w:tcPr>
          <w:p w:rsidR="00986E14" w:rsidRPr="00BF23F8" w:rsidRDefault="00986E14" w:rsidP="00BF23F8">
            <w:pPr>
              <w:tabs>
                <w:tab w:val="left" w:pos="0"/>
              </w:tabs>
              <w:spacing w:after="0" w:line="240" w:lineRule="auto"/>
              <w:rPr>
                <w:rFonts w:ascii="Times New Roman" w:hAnsi="Times New Roman" w:cs="Times New Roman"/>
                <w:sz w:val="23"/>
                <w:szCs w:val="23"/>
              </w:rPr>
            </w:pPr>
          </w:p>
        </w:tc>
        <w:tc>
          <w:tcPr>
            <w:tcW w:w="3686" w:type="dxa"/>
            <w:gridSpan w:val="2"/>
          </w:tcPr>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Март: №49  «Птички, солнышко, весна»– стр. 99 (1)</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№50 «Песня»  – стр. 102(1), </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№51 «Расскажу я вам  </w:t>
            </w:r>
            <w:proofErr w:type="spellStart"/>
            <w:r w:rsidRPr="00BF23F8">
              <w:rPr>
                <w:rFonts w:ascii="Times New Roman" w:eastAsia="Times New Roman" w:hAnsi="Times New Roman" w:cs="Times New Roman"/>
                <w:sz w:val="23"/>
                <w:szCs w:val="23"/>
              </w:rPr>
              <w:t>потешку</w:t>
            </w:r>
            <w:proofErr w:type="spellEnd"/>
            <w:r w:rsidRPr="00BF23F8">
              <w:rPr>
                <w:rFonts w:ascii="Times New Roman" w:eastAsia="Times New Roman" w:hAnsi="Times New Roman" w:cs="Times New Roman"/>
                <w:sz w:val="23"/>
                <w:szCs w:val="23"/>
              </w:rPr>
              <w:t>…» – стр. 104(1),</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№52 «Косолапые  мишутки» – стр106 (1). , </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№53  «Медвежонок в гостях у малышей»– стр. 108(1),</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№54  «Мохнатые  ребята»– стр. 110 (1), </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№55 «Музыканты- малыши» – стр.111 (1), </w:t>
            </w:r>
          </w:p>
          <w:p w:rsidR="00986E14" w:rsidRDefault="00986E14" w:rsidP="00986E14">
            <w:pPr>
              <w:pStyle w:val="Default"/>
              <w:rPr>
                <w:rFonts w:eastAsia="Times New Roman"/>
                <w:color w:val="auto"/>
                <w:sz w:val="23"/>
                <w:szCs w:val="23"/>
              </w:rPr>
            </w:pPr>
            <w:r w:rsidRPr="00BF23F8">
              <w:rPr>
                <w:rFonts w:eastAsia="Times New Roman"/>
                <w:color w:val="auto"/>
                <w:sz w:val="23"/>
                <w:szCs w:val="23"/>
              </w:rPr>
              <w:t>№56 «Веселая  дудочка» – стр. 113 (1)</w:t>
            </w:r>
          </w:p>
          <w:p w:rsidR="00986E14" w:rsidRDefault="00986E14" w:rsidP="00986E14">
            <w:pPr>
              <w:pStyle w:val="Default"/>
              <w:rPr>
                <w:rFonts w:eastAsia="Times New Roman"/>
                <w:color w:val="auto"/>
                <w:sz w:val="23"/>
                <w:szCs w:val="23"/>
              </w:rPr>
            </w:pPr>
          </w:p>
          <w:p w:rsidR="00986E14" w:rsidRPr="00BF23F8" w:rsidRDefault="00986E14" w:rsidP="00BF23F8">
            <w:pPr>
              <w:spacing w:after="0" w:line="240" w:lineRule="auto"/>
              <w:rPr>
                <w:rFonts w:ascii="Times New Roman" w:eastAsia="Times New Roman" w:hAnsi="Times New Roman" w:cs="Times New Roman"/>
                <w:sz w:val="23"/>
                <w:szCs w:val="23"/>
              </w:rPr>
            </w:pPr>
          </w:p>
        </w:tc>
        <w:tc>
          <w:tcPr>
            <w:tcW w:w="1984" w:type="dxa"/>
            <w:gridSpan w:val="2"/>
          </w:tcPr>
          <w:p w:rsidR="00986E14" w:rsidRPr="00BF23F8" w:rsidRDefault="00986E14" w:rsidP="00BF23F8">
            <w:pPr>
              <w:pStyle w:val="Default"/>
              <w:rPr>
                <w:rFonts w:eastAsia="Times New Roman"/>
                <w:color w:val="auto"/>
                <w:sz w:val="23"/>
                <w:szCs w:val="23"/>
                <w:lang w:eastAsia="ru-RU"/>
              </w:rPr>
            </w:pPr>
          </w:p>
        </w:tc>
        <w:tc>
          <w:tcPr>
            <w:tcW w:w="4253" w:type="dxa"/>
          </w:tcPr>
          <w:p w:rsidR="00986E14" w:rsidRDefault="00986E14" w:rsidP="00986E14">
            <w:pPr>
              <w:pStyle w:val="Default"/>
              <w:rPr>
                <w:rFonts w:eastAsia="Times New Roman"/>
                <w:color w:val="auto"/>
                <w:sz w:val="23"/>
                <w:szCs w:val="23"/>
                <w:lang w:eastAsia="ru-RU"/>
              </w:rPr>
            </w:pPr>
            <w:proofErr w:type="spellStart"/>
            <w:r w:rsidRPr="007B1F84">
              <w:rPr>
                <w:rFonts w:eastAsia="Times New Roman"/>
                <w:color w:val="auto"/>
                <w:sz w:val="23"/>
                <w:szCs w:val="23"/>
                <w:lang w:eastAsia="ru-RU"/>
              </w:rPr>
              <w:t>Слушание</w:t>
            </w:r>
            <w:proofErr w:type="gramStart"/>
            <w:r w:rsidRPr="007B1F84">
              <w:rPr>
                <w:rFonts w:eastAsia="Times New Roman"/>
                <w:color w:val="auto"/>
                <w:sz w:val="23"/>
                <w:szCs w:val="23"/>
                <w:lang w:eastAsia="ru-RU"/>
              </w:rPr>
              <w:t>.П</w:t>
            </w:r>
            <w:proofErr w:type="gramEnd"/>
            <w:r w:rsidRPr="007B1F84">
              <w:rPr>
                <w:rFonts w:eastAsia="Times New Roman"/>
                <w:color w:val="auto"/>
                <w:sz w:val="23"/>
                <w:szCs w:val="23"/>
                <w:lang w:eastAsia="ru-RU"/>
              </w:rPr>
              <w:t>.И</w:t>
            </w:r>
            <w:proofErr w:type="spellEnd"/>
            <w:r w:rsidRPr="007B1F84">
              <w:rPr>
                <w:rFonts w:eastAsia="Times New Roman"/>
                <w:color w:val="auto"/>
                <w:sz w:val="23"/>
                <w:szCs w:val="23"/>
                <w:lang w:eastAsia="ru-RU"/>
              </w:rPr>
              <w:t>. Чайковского</w:t>
            </w:r>
            <w:r>
              <w:rPr>
                <w:rFonts w:eastAsia="Times New Roman"/>
                <w:color w:val="auto"/>
                <w:sz w:val="23"/>
                <w:szCs w:val="23"/>
                <w:lang w:eastAsia="ru-RU"/>
              </w:rPr>
              <w:t xml:space="preserve"> </w:t>
            </w:r>
            <w:r w:rsidRPr="007B1F84">
              <w:rPr>
                <w:rFonts w:eastAsia="Times New Roman"/>
                <w:color w:val="auto"/>
                <w:sz w:val="23"/>
                <w:szCs w:val="23"/>
                <w:lang w:eastAsia="ru-RU"/>
              </w:rPr>
              <w:t>«Времена года»; песня музыка Т. Ломовой «Птички», муз. Чайковского «Болезнь куклы» «Колыбельная» Е.Тиличеевой; рус</w:t>
            </w:r>
            <w:proofErr w:type="gramStart"/>
            <w:r w:rsidRPr="007B1F84">
              <w:rPr>
                <w:rFonts w:eastAsia="Times New Roman"/>
                <w:color w:val="auto"/>
                <w:sz w:val="23"/>
                <w:szCs w:val="23"/>
                <w:lang w:eastAsia="ru-RU"/>
              </w:rPr>
              <w:t>.</w:t>
            </w:r>
            <w:proofErr w:type="gramEnd"/>
            <w:r w:rsidRPr="007B1F84">
              <w:rPr>
                <w:rFonts w:eastAsia="Times New Roman"/>
                <w:color w:val="auto"/>
                <w:sz w:val="23"/>
                <w:szCs w:val="23"/>
                <w:lang w:eastAsia="ru-RU"/>
              </w:rPr>
              <w:t xml:space="preserve"> </w:t>
            </w:r>
            <w:proofErr w:type="gramStart"/>
            <w:r w:rsidRPr="007B1F84">
              <w:rPr>
                <w:rFonts w:eastAsia="Times New Roman"/>
                <w:color w:val="auto"/>
                <w:sz w:val="23"/>
                <w:szCs w:val="23"/>
                <w:lang w:eastAsia="ru-RU"/>
              </w:rPr>
              <w:t>н</w:t>
            </w:r>
            <w:proofErr w:type="gramEnd"/>
            <w:r w:rsidRPr="007B1F84">
              <w:rPr>
                <w:rFonts w:eastAsia="Times New Roman"/>
                <w:color w:val="auto"/>
                <w:sz w:val="23"/>
                <w:szCs w:val="23"/>
                <w:lang w:eastAsia="ru-RU"/>
              </w:rPr>
              <w:t xml:space="preserve">ар. мелодия «Ты канава»; Пение. «Солнышко» муз. </w:t>
            </w:r>
            <w:proofErr w:type="spellStart"/>
            <w:r w:rsidRPr="007B1F84">
              <w:rPr>
                <w:rFonts w:eastAsia="Times New Roman"/>
                <w:color w:val="auto"/>
                <w:sz w:val="23"/>
                <w:szCs w:val="23"/>
                <w:lang w:eastAsia="ru-RU"/>
              </w:rPr>
              <w:t>Макшанцева</w:t>
            </w:r>
            <w:proofErr w:type="spellEnd"/>
            <w:r w:rsidRPr="007B1F84">
              <w:rPr>
                <w:rFonts w:eastAsia="Times New Roman"/>
                <w:color w:val="auto"/>
                <w:sz w:val="23"/>
                <w:szCs w:val="23"/>
                <w:lang w:eastAsia="ru-RU"/>
              </w:rPr>
              <w:t xml:space="preserve">,  Песня «Солнышко» муз. </w:t>
            </w:r>
            <w:proofErr w:type="spellStart"/>
            <w:r w:rsidRPr="007B1F84">
              <w:rPr>
                <w:rFonts w:eastAsia="Times New Roman"/>
                <w:color w:val="auto"/>
                <w:sz w:val="23"/>
                <w:szCs w:val="23"/>
                <w:lang w:eastAsia="ru-RU"/>
              </w:rPr>
              <w:t>Раухвергера</w:t>
            </w:r>
            <w:proofErr w:type="spellEnd"/>
            <w:r w:rsidRPr="007B1F84">
              <w:rPr>
                <w:rFonts w:eastAsia="Times New Roman"/>
                <w:color w:val="auto"/>
                <w:sz w:val="23"/>
                <w:szCs w:val="23"/>
                <w:lang w:eastAsia="ru-RU"/>
              </w:rPr>
              <w:t xml:space="preserve">, сл. </w:t>
            </w:r>
            <w:proofErr w:type="spellStart"/>
            <w:r w:rsidRPr="007B1F84">
              <w:rPr>
                <w:rFonts w:eastAsia="Times New Roman"/>
                <w:color w:val="auto"/>
                <w:sz w:val="23"/>
                <w:szCs w:val="23"/>
                <w:lang w:eastAsia="ru-RU"/>
              </w:rPr>
              <w:t>А.Барто</w:t>
            </w:r>
            <w:proofErr w:type="spellEnd"/>
            <w:proofErr w:type="gramStart"/>
            <w:r w:rsidRPr="007B1F84">
              <w:rPr>
                <w:rFonts w:eastAsia="Times New Roman"/>
                <w:color w:val="auto"/>
                <w:sz w:val="23"/>
                <w:szCs w:val="23"/>
                <w:lang w:eastAsia="ru-RU"/>
              </w:rPr>
              <w:t xml:space="preserve"> ,</w:t>
            </w:r>
            <w:proofErr w:type="gramEnd"/>
            <w:r w:rsidRPr="007B1F84">
              <w:rPr>
                <w:rFonts w:eastAsia="Times New Roman"/>
                <w:color w:val="auto"/>
                <w:sz w:val="23"/>
                <w:szCs w:val="23"/>
                <w:lang w:eastAsia="ru-RU"/>
              </w:rPr>
              <w:t xml:space="preserve">«Весѐлая дудочка» муз. М. </w:t>
            </w:r>
            <w:proofErr w:type="spellStart"/>
            <w:r w:rsidRPr="007B1F84">
              <w:rPr>
                <w:rFonts w:eastAsia="Times New Roman"/>
                <w:color w:val="auto"/>
                <w:sz w:val="23"/>
                <w:szCs w:val="23"/>
                <w:lang w:eastAsia="ru-RU"/>
              </w:rPr>
              <w:t>Красева</w:t>
            </w:r>
            <w:proofErr w:type="spellEnd"/>
            <w:r w:rsidRPr="007B1F84">
              <w:rPr>
                <w:rFonts w:eastAsia="Times New Roman"/>
                <w:color w:val="auto"/>
                <w:sz w:val="23"/>
                <w:szCs w:val="23"/>
                <w:lang w:eastAsia="ru-RU"/>
              </w:rPr>
              <w:t xml:space="preserve">, сл. Н. Френкель;  «Весна» муз. Е. Тиличеевой, сл. </w:t>
            </w:r>
            <w:proofErr w:type="spellStart"/>
            <w:r w:rsidRPr="007B1F84">
              <w:rPr>
                <w:rFonts w:eastAsia="Times New Roman"/>
                <w:color w:val="auto"/>
                <w:sz w:val="23"/>
                <w:szCs w:val="23"/>
                <w:lang w:eastAsia="ru-RU"/>
              </w:rPr>
              <w:t>М.Ивенсен</w:t>
            </w:r>
            <w:proofErr w:type="spellEnd"/>
            <w:r w:rsidRPr="007B1F84">
              <w:rPr>
                <w:rFonts w:eastAsia="Times New Roman"/>
                <w:color w:val="auto"/>
                <w:sz w:val="23"/>
                <w:szCs w:val="23"/>
                <w:lang w:eastAsia="ru-RU"/>
              </w:rPr>
              <w:t xml:space="preserve">;  «Собачка» муз. И. Арсеева, сл. И.Фадеевой, песня «Балалайка» муз. Е. Тиличеевой, сл. Н. Найденовой. МРД. «Марш» Е. Тиличеевой; Музыка Г. </w:t>
            </w:r>
            <w:proofErr w:type="spellStart"/>
            <w:r w:rsidRPr="007B1F84">
              <w:rPr>
                <w:rFonts w:eastAsia="Times New Roman"/>
                <w:color w:val="auto"/>
                <w:sz w:val="23"/>
                <w:szCs w:val="23"/>
                <w:lang w:eastAsia="ru-RU"/>
              </w:rPr>
              <w:t>Фрида</w:t>
            </w:r>
            <w:proofErr w:type="spellEnd"/>
            <w:r w:rsidRPr="007B1F84">
              <w:rPr>
                <w:rFonts w:eastAsia="Times New Roman"/>
                <w:color w:val="auto"/>
                <w:sz w:val="23"/>
                <w:szCs w:val="23"/>
                <w:lang w:eastAsia="ru-RU"/>
              </w:rPr>
              <w:t xml:space="preserve"> «Бубен»</w:t>
            </w:r>
            <w:proofErr w:type="gramStart"/>
            <w:r w:rsidRPr="007B1F84">
              <w:rPr>
                <w:rFonts w:eastAsia="Times New Roman"/>
                <w:color w:val="auto"/>
                <w:sz w:val="23"/>
                <w:szCs w:val="23"/>
                <w:lang w:eastAsia="ru-RU"/>
              </w:rPr>
              <w:t>;«</w:t>
            </w:r>
            <w:proofErr w:type="gramEnd"/>
            <w:r w:rsidRPr="007B1F84">
              <w:rPr>
                <w:rFonts w:eastAsia="Times New Roman"/>
                <w:color w:val="auto"/>
                <w:sz w:val="23"/>
                <w:szCs w:val="23"/>
                <w:lang w:eastAsia="ru-RU"/>
              </w:rPr>
              <w:t xml:space="preserve">Птички» Т. Ломовой ;  игра«Дудочки и уточки»;  </w:t>
            </w:r>
          </w:p>
          <w:p w:rsidR="00986E14" w:rsidRDefault="00986E14" w:rsidP="00986E14">
            <w:pPr>
              <w:pStyle w:val="Default"/>
              <w:rPr>
                <w:rFonts w:eastAsia="Times New Roman"/>
                <w:color w:val="auto"/>
                <w:sz w:val="23"/>
                <w:szCs w:val="23"/>
                <w:lang w:eastAsia="ru-RU"/>
              </w:rPr>
            </w:pPr>
          </w:p>
          <w:p w:rsidR="00986E14" w:rsidRDefault="00986E14" w:rsidP="00986E14">
            <w:pPr>
              <w:pStyle w:val="Default"/>
              <w:rPr>
                <w:rFonts w:eastAsia="Times New Roman"/>
                <w:color w:val="auto"/>
                <w:sz w:val="23"/>
                <w:szCs w:val="23"/>
                <w:lang w:eastAsia="ru-RU"/>
              </w:rPr>
            </w:pPr>
          </w:p>
          <w:p w:rsidR="00986E14" w:rsidRDefault="00986E14" w:rsidP="00986E14">
            <w:pPr>
              <w:pStyle w:val="Default"/>
              <w:rPr>
                <w:rFonts w:eastAsia="Times New Roman"/>
                <w:color w:val="auto"/>
                <w:sz w:val="23"/>
                <w:szCs w:val="23"/>
                <w:lang w:eastAsia="ru-RU"/>
              </w:rPr>
            </w:pPr>
          </w:p>
          <w:p w:rsidR="00986E14" w:rsidRPr="00F82CE0" w:rsidRDefault="00986E14" w:rsidP="00F82CE0">
            <w:pPr>
              <w:pStyle w:val="Default"/>
              <w:rPr>
                <w:rFonts w:eastAsia="Times New Roman"/>
                <w:color w:val="auto"/>
                <w:sz w:val="23"/>
                <w:szCs w:val="23"/>
                <w:lang w:eastAsia="ru-RU"/>
              </w:rPr>
            </w:pPr>
          </w:p>
        </w:tc>
      </w:tr>
      <w:tr w:rsidR="00986E14" w:rsidRPr="00BF23F8" w:rsidTr="00986E14">
        <w:trPr>
          <w:trHeight w:hRule="exact" w:val="4335"/>
        </w:trPr>
        <w:tc>
          <w:tcPr>
            <w:tcW w:w="817" w:type="dxa"/>
            <w:vMerge/>
          </w:tcPr>
          <w:p w:rsidR="00986E14" w:rsidRPr="00BF23F8" w:rsidRDefault="00986E14" w:rsidP="00BF23F8">
            <w:pPr>
              <w:tabs>
                <w:tab w:val="left" w:pos="0"/>
              </w:tabs>
              <w:spacing w:after="0" w:line="240" w:lineRule="auto"/>
              <w:rPr>
                <w:rFonts w:ascii="Times New Roman" w:hAnsi="Times New Roman" w:cs="Times New Roman"/>
                <w:sz w:val="23"/>
                <w:szCs w:val="23"/>
              </w:rPr>
            </w:pPr>
          </w:p>
        </w:tc>
        <w:tc>
          <w:tcPr>
            <w:tcW w:w="3686" w:type="dxa"/>
            <w:gridSpan w:val="2"/>
          </w:tcPr>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Апрель: №57 «Мохнатые  ребятк</w:t>
            </w:r>
            <w:proofErr w:type="gramStart"/>
            <w:r w:rsidRPr="00BF23F8">
              <w:rPr>
                <w:rFonts w:ascii="Times New Roman" w:eastAsia="Times New Roman" w:hAnsi="Times New Roman" w:cs="Times New Roman"/>
                <w:sz w:val="23"/>
                <w:szCs w:val="23"/>
              </w:rPr>
              <w:t>и-</w:t>
            </w:r>
            <w:proofErr w:type="gramEnd"/>
            <w:r w:rsidRPr="00BF23F8">
              <w:rPr>
                <w:rFonts w:ascii="Times New Roman" w:eastAsia="Times New Roman" w:hAnsi="Times New Roman" w:cs="Times New Roman"/>
                <w:sz w:val="23"/>
                <w:szCs w:val="23"/>
              </w:rPr>
              <w:t xml:space="preserve"> резвые  козлятки» – стр.115 (1), </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№58  «Козочка да  козлик»– стр.117(1) </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№59  «Грустит  покинутый  щенок– </w:t>
            </w:r>
            <w:proofErr w:type="gramStart"/>
            <w:r w:rsidRPr="00BF23F8">
              <w:rPr>
                <w:rFonts w:ascii="Times New Roman" w:eastAsia="Times New Roman" w:hAnsi="Times New Roman" w:cs="Times New Roman"/>
                <w:sz w:val="23"/>
                <w:szCs w:val="23"/>
              </w:rPr>
              <w:t>ст</w:t>
            </w:r>
            <w:proofErr w:type="gramEnd"/>
            <w:r w:rsidRPr="00BF23F8">
              <w:rPr>
                <w:rFonts w:ascii="Times New Roman" w:eastAsia="Times New Roman" w:hAnsi="Times New Roman" w:cs="Times New Roman"/>
                <w:sz w:val="23"/>
                <w:szCs w:val="23"/>
              </w:rPr>
              <w:t xml:space="preserve">р. 119(1) , </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№60 « Мы построим  самолет» – стр. 121(1)</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№61 «Самолет  летит, самолет  гудит»  – стр.122,(1)</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№62  «Ты, лети мой самолет выше туч»– стр. 124 (1)</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№63 «Шишка и мишка» – стр. 125(1)</w:t>
            </w:r>
          </w:p>
          <w:p w:rsidR="00986E14" w:rsidRDefault="00986E14" w:rsidP="00986E14">
            <w:pPr>
              <w:pStyle w:val="Default"/>
              <w:rPr>
                <w:rFonts w:eastAsia="Times New Roman"/>
                <w:color w:val="auto"/>
                <w:sz w:val="23"/>
                <w:szCs w:val="23"/>
              </w:rPr>
            </w:pPr>
            <w:r w:rsidRPr="00BF23F8">
              <w:rPr>
                <w:rFonts w:eastAsia="Times New Roman"/>
                <w:color w:val="auto"/>
                <w:sz w:val="23"/>
                <w:szCs w:val="23"/>
              </w:rPr>
              <w:t xml:space="preserve"> №64 «</w:t>
            </w:r>
            <w:proofErr w:type="spellStart"/>
            <w:r w:rsidRPr="00BF23F8">
              <w:rPr>
                <w:rFonts w:eastAsia="Times New Roman"/>
                <w:color w:val="auto"/>
                <w:sz w:val="23"/>
                <w:szCs w:val="23"/>
              </w:rPr>
              <w:t>Жу-жу-жу</w:t>
            </w:r>
            <w:proofErr w:type="spellEnd"/>
            <w:r w:rsidRPr="00BF23F8">
              <w:rPr>
                <w:rFonts w:eastAsia="Times New Roman"/>
                <w:color w:val="auto"/>
                <w:sz w:val="23"/>
                <w:szCs w:val="23"/>
              </w:rPr>
              <w:t>–жужжат жуки» – стр. 127(1)</w:t>
            </w:r>
          </w:p>
          <w:p w:rsidR="00986E14" w:rsidRDefault="00986E14" w:rsidP="00986E14">
            <w:pPr>
              <w:pStyle w:val="Default"/>
              <w:rPr>
                <w:rFonts w:eastAsia="Times New Roman"/>
                <w:color w:val="auto"/>
                <w:sz w:val="23"/>
                <w:szCs w:val="23"/>
              </w:rPr>
            </w:pPr>
          </w:p>
          <w:p w:rsidR="00986E14" w:rsidRDefault="00986E14" w:rsidP="00986E14">
            <w:pPr>
              <w:pStyle w:val="Default"/>
              <w:rPr>
                <w:rFonts w:eastAsia="Times New Roman"/>
                <w:color w:val="auto"/>
                <w:sz w:val="23"/>
                <w:szCs w:val="23"/>
              </w:rPr>
            </w:pPr>
          </w:p>
          <w:p w:rsidR="00986E14" w:rsidRPr="00BF23F8" w:rsidRDefault="00986E14" w:rsidP="00986E14">
            <w:pPr>
              <w:spacing w:after="0" w:line="240" w:lineRule="auto"/>
              <w:contextualSpacing/>
              <w:rPr>
                <w:rFonts w:ascii="Times New Roman" w:eastAsia="Times New Roman" w:hAnsi="Times New Roman" w:cs="Times New Roman"/>
                <w:sz w:val="23"/>
                <w:szCs w:val="23"/>
              </w:rPr>
            </w:pPr>
          </w:p>
        </w:tc>
        <w:tc>
          <w:tcPr>
            <w:tcW w:w="1984" w:type="dxa"/>
            <w:gridSpan w:val="2"/>
          </w:tcPr>
          <w:p w:rsidR="00986E14" w:rsidRPr="00BF23F8" w:rsidRDefault="00986E14" w:rsidP="00BF23F8">
            <w:pPr>
              <w:pStyle w:val="Default"/>
              <w:rPr>
                <w:rFonts w:eastAsia="Times New Roman"/>
                <w:color w:val="auto"/>
                <w:sz w:val="23"/>
                <w:szCs w:val="23"/>
                <w:lang w:eastAsia="ru-RU"/>
              </w:rPr>
            </w:pPr>
          </w:p>
        </w:tc>
        <w:tc>
          <w:tcPr>
            <w:tcW w:w="4253" w:type="dxa"/>
          </w:tcPr>
          <w:p w:rsidR="00986E14" w:rsidRDefault="00986E14" w:rsidP="00986E14">
            <w:pPr>
              <w:pStyle w:val="Default"/>
              <w:rPr>
                <w:rFonts w:eastAsia="Times New Roman"/>
                <w:color w:val="auto"/>
                <w:sz w:val="23"/>
                <w:szCs w:val="23"/>
                <w:lang w:eastAsia="ru-RU"/>
              </w:rPr>
            </w:pPr>
            <w:proofErr w:type="spellStart"/>
            <w:r w:rsidRPr="007B1F84">
              <w:rPr>
                <w:rFonts w:eastAsia="Times New Roman"/>
                <w:color w:val="auto"/>
                <w:sz w:val="23"/>
                <w:szCs w:val="23"/>
                <w:lang w:eastAsia="ru-RU"/>
              </w:rPr>
              <w:t>Слушание</w:t>
            </w:r>
            <w:proofErr w:type="gramStart"/>
            <w:r w:rsidRPr="007B1F84">
              <w:rPr>
                <w:rFonts w:eastAsia="Times New Roman"/>
                <w:color w:val="auto"/>
                <w:sz w:val="23"/>
                <w:szCs w:val="23"/>
                <w:lang w:eastAsia="ru-RU"/>
              </w:rPr>
              <w:t>.П</w:t>
            </w:r>
            <w:proofErr w:type="gramEnd"/>
            <w:r w:rsidRPr="007B1F84">
              <w:rPr>
                <w:rFonts w:eastAsia="Times New Roman"/>
                <w:color w:val="auto"/>
                <w:sz w:val="23"/>
                <w:szCs w:val="23"/>
                <w:lang w:eastAsia="ru-RU"/>
              </w:rPr>
              <w:t>ьеса</w:t>
            </w:r>
            <w:proofErr w:type="spellEnd"/>
            <w:r w:rsidRPr="007B1F84">
              <w:rPr>
                <w:rFonts w:eastAsia="Times New Roman"/>
                <w:color w:val="auto"/>
                <w:sz w:val="23"/>
                <w:szCs w:val="23"/>
                <w:lang w:eastAsia="ru-RU"/>
              </w:rPr>
              <w:t xml:space="preserve"> Е. Тиличеевой  «Медведь»;  «Зайчики»; Пение.«Самолѐт»; музыка Е.Тиличеевой Самолѐт» (муз. </w:t>
            </w:r>
            <w:proofErr w:type="gramStart"/>
            <w:r w:rsidRPr="007B1F84">
              <w:rPr>
                <w:rFonts w:eastAsia="Times New Roman"/>
                <w:color w:val="auto"/>
                <w:sz w:val="23"/>
                <w:szCs w:val="23"/>
                <w:lang w:eastAsia="ru-RU"/>
              </w:rPr>
              <w:t xml:space="preserve">М. Магиденко, сл. </w:t>
            </w:r>
            <w:proofErr w:type="spellStart"/>
            <w:r w:rsidRPr="007B1F84">
              <w:rPr>
                <w:rFonts w:eastAsia="Times New Roman"/>
                <w:color w:val="auto"/>
                <w:sz w:val="23"/>
                <w:szCs w:val="23"/>
                <w:lang w:eastAsia="ru-RU"/>
              </w:rPr>
              <w:t>С.Баруздина</w:t>
            </w:r>
            <w:proofErr w:type="spellEnd"/>
            <w:r w:rsidRPr="007B1F84">
              <w:rPr>
                <w:rFonts w:eastAsia="Times New Roman"/>
                <w:color w:val="auto"/>
                <w:sz w:val="23"/>
                <w:szCs w:val="23"/>
                <w:lang w:eastAsia="ru-RU"/>
              </w:rPr>
              <w:t>), «Солнышко» муз.</w:t>
            </w:r>
            <w:proofErr w:type="gramEnd"/>
            <w:r w:rsidRPr="007B1F84">
              <w:rPr>
                <w:rFonts w:eastAsia="Times New Roman"/>
                <w:color w:val="auto"/>
                <w:sz w:val="23"/>
                <w:szCs w:val="23"/>
                <w:lang w:eastAsia="ru-RU"/>
              </w:rPr>
              <w:t xml:space="preserve"> </w:t>
            </w:r>
            <w:proofErr w:type="spellStart"/>
            <w:proofErr w:type="gramStart"/>
            <w:r w:rsidRPr="007B1F84">
              <w:rPr>
                <w:rFonts w:eastAsia="Times New Roman"/>
                <w:color w:val="auto"/>
                <w:sz w:val="23"/>
                <w:szCs w:val="23"/>
                <w:lang w:eastAsia="ru-RU"/>
              </w:rPr>
              <w:t>Макшанцевой</w:t>
            </w:r>
            <w:proofErr w:type="spellEnd"/>
            <w:r w:rsidRPr="007B1F84">
              <w:rPr>
                <w:rFonts w:eastAsia="Times New Roman"/>
                <w:color w:val="auto"/>
                <w:sz w:val="23"/>
                <w:szCs w:val="23"/>
                <w:lang w:eastAsia="ru-RU"/>
              </w:rPr>
              <w:t xml:space="preserve"> «Жук» (муз.</w:t>
            </w:r>
            <w:proofErr w:type="gramEnd"/>
            <w:r w:rsidRPr="007B1F84">
              <w:rPr>
                <w:rFonts w:eastAsia="Times New Roman"/>
                <w:color w:val="auto"/>
                <w:sz w:val="23"/>
                <w:szCs w:val="23"/>
                <w:lang w:eastAsia="ru-RU"/>
              </w:rPr>
              <w:t xml:space="preserve"> В. Карасевой, сл. Н.Френкель) );   «Зайка», </w:t>
            </w:r>
            <w:proofErr w:type="spellStart"/>
            <w:r w:rsidRPr="007B1F84">
              <w:rPr>
                <w:rFonts w:eastAsia="Times New Roman"/>
                <w:color w:val="auto"/>
                <w:sz w:val="23"/>
                <w:szCs w:val="23"/>
                <w:lang w:eastAsia="ru-RU"/>
              </w:rPr>
              <w:t>рус</w:t>
            </w:r>
            <w:proofErr w:type="gramStart"/>
            <w:r w:rsidRPr="007B1F84">
              <w:rPr>
                <w:rFonts w:eastAsia="Times New Roman"/>
                <w:color w:val="auto"/>
                <w:sz w:val="23"/>
                <w:szCs w:val="23"/>
                <w:lang w:eastAsia="ru-RU"/>
              </w:rPr>
              <w:t>.н</w:t>
            </w:r>
            <w:proofErr w:type="gramEnd"/>
            <w:r w:rsidRPr="007B1F84">
              <w:rPr>
                <w:rFonts w:eastAsia="Times New Roman"/>
                <w:color w:val="auto"/>
                <w:sz w:val="23"/>
                <w:szCs w:val="23"/>
                <w:lang w:eastAsia="ru-RU"/>
              </w:rPr>
              <w:t>ар</w:t>
            </w:r>
            <w:proofErr w:type="spellEnd"/>
            <w:r w:rsidRPr="007B1F84">
              <w:rPr>
                <w:rFonts w:eastAsia="Times New Roman"/>
                <w:color w:val="auto"/>
                <w:sz w:val="23"/>
                <w:szCs w:val="23"/>
                <w:lang w:eastAsia="ru-RU"/>
              </w:rPr>
              <w:t xml:space="preserve">. мелодия в обр. Г. Лобачева, сл. Т. </w:t>
            </w:r>
            <w:proofErr w:type="spellStart"/>
            <w:r w:rsidRPr="007B1F84">
              <w:rPr>
                <w:rFonts w:eastAsia="Times New Roman"/>
                <w:color w:val="auto"/>
                <w:sz w:val="23"/>
                <w:szCs w:val="23"/>
                <w:lang w:eastAsia="ru-RU"/>
              </w:rPr>
              <w:t>Бабаджан</w:t>
            </w:r>
            <w:proofErr w:type="spellEnd"/>
            <w:r w:rsidRPr="007B1F84">
              <w:rPr>
                <w:rFonts w:eastAsia="Times New Roman"/>
                <w:color w:val="auto"/>
                <w:sz w:val="23"/>
                <w:szCs w:val="23"/>
                <w:lang w:eastAsia="ru-RU"/>
              </w:rPr>
              <w:t xml:space="preserve">) МРД «Ходим – бегаем» под мелодию песни Е.Тиличеевой;. «Приседай». Слова Ю. </w:t>
            </w:r>
            <w:proofErr w:type="spellStart"/>
            <w:r w:rsidRPr="007B1F84">
              <w:rPr>
                <w:rFonts w:eastAsia="Times New Roman"/>
                <w:color w:val="auto"/>
                <w:sz w:val="23"/>
                <w:szCs w:val="23"/>
                <w:lang w:eastAsia="ru-RU"/>
              </w:rPr>
              <w:t>Энтина</w:t>
            </w:r>
            <w:proofErr w:type="spellEnd"/>
            <w:r w:rsidRPr="007B1F84">
              <w:rPr>
                <w:rFonts w:eastAsia="Times New Roman"/>
                <w:color w:val="auto"/>
                <w:sz w:val="23"/>
                <w:szCs w:val="23"/>
                <w:lang w:eastAsia="ru-RU"/>
              </w:rPr>
              <w:t xml:space="preserve">, эстонская народная мелодия, обработка А. </w:t>
            </w:r>
            <w:proofErr w:type="spellStart"/>
            <w:r w:rsidRPr="007B1F84">
              <w:rPr>
                <w:rFonts w:eastAsia="Times New Roman"/>
                <w:color w:val="auto"/>
                <w:sz w:val="23"/>
                <w:szCs w:val="23"/>
                <w:lang w:eastAsia="ru-RU"/>
              </w:rPr>
              <w:t>Роомере</w:t>
            </w:r>
            <w:proofErr w:type="spellEnd"/>
            <w:r w:rsidRPr="007B1F84">
              <w:rPr>
                <w:rFonts w:eastAsia="Times New Roman"/>
                <w:color w:val="auto"/>
                <w:sz w:val="23"/>
                <w:szCs w:val="23"/>
                <w:lang w:eastAsia="ru-RU"/>
              </w:rPr>
              <w:t xml:space="preserve"> игра «Весѐлые жуки»; Венг. нар</w:t>
            </w:r>
            <w:proofErr w:type="gramStart"/>
            <w:r w:rsidRPr="007B1F84">
              <w:rPr>
                <w:rFonts w:eastAsia="Times New Roman"/>
                <w:color w:val="auto"/>
                <w:sz w:val="23"/>
                <w:szCs w:val="23"/>
                <w:lang w:eastAsia="ru-RU"/>
              </w:rPr>
              <w:t>.</w:t>
            </w:r>
            <w:proofErr w:type="gramEnd"/>
            <w:r w:rsidRPr="007B1F84">
              <w:rPr>
                <w:rFonts w:eastAsia="Times New Roman"/>
                <w:color w:val="auto"/>
                <w:sz w:val="23"/>
                <w:szCs w:val="23"/>
                <w:lang w:eastAsia="ru-RU"/>
              </w:rPr>
              <w:t xml:space="preserve"> </w:t>
            </w:r>
            <w:proofErr w:type="gramStart"/>
            <w:r w:rsidRPr="007B1F84">
              <w:rPr>
                <w:rFonts w:eastAsia="Times New Roman"/>
                <w:color w:val="auto"/>
                <w:sz w:val="23"/>
                <w:szCs w:val="23"/>
                <w:lang w:eastAsia="ru-RU"/>
              </w:rPr>
              <w:t>м</w:t>
            </w:r>
            <w:proofErr w:type="gramEnd"/>
            <w:r w:rsidRPr="007B1F84">
              <w:rPr>
                <w:rFonts w:eastAsia="Times New Roman"/>
                <w:color w:val="auto"/>
                <w:sz w:val="23"/>
                <w:szCs w:val="23"/>
                <w:lang w:eastAsia="ru-RU"/>
              </w:rPr>
              <w:t xml:space="preserve">елодия в обр. Л. </w:t>
            </w:r>
            <w:proofErr w:type="spellStart"/>
            <w:r w:rsidRPr="007B1F84">
              <w:rPr>
                <w:rFonts w:eastAsia="Times New Roman"/>
                <w:color w:val="auto"/>
                <w:sz w:val="23"/>
                <w:szCs w:val="23"/>
                <w:lang w:eastAsia="ru-RU"/>
              </w:rPr>
              <w:t>Вишкарева</w:t>
            </w:r>
            <w:proofErr w:type="spellEnd"/>
          </w:p>
          <w:p w:rsidR="00986E14" w:rsidRPr="007B1F84" w:rsidRDefault="00986E14" w:rsidP="00986E14">
            <w:pPr>
              <w:pStyle w:val="Default"/>
              <w:rPr>
                <w:rFonts w:eastAsia="Times New Roman"/>
                <w:color w:val="auto"/>
                <w:sz w:val="23"/>
                <w:szCs w:val="23"/>
                <w:lang w:eastAsia="ru-RU"/>
              </w:rPr>
            </w:pPr>
          </w:p>
        </w:tc>
      </w:tr>
      <w:tr w:rsidR="00986E14" w:rsidRPr="00BF23F8" w:rsidTr="00986E14">
        <w:trPr>
          <w:trHeight w:hRule="exact" w:val="5118"/>
        </w:trPr>
        <w:tc>
          <w:tcPr>
            <w:tcW w:w="817" w:type="dxa"/>
            <w:vMerge/>
          </w:tcPr>
          <w:p w:rsidR="00986E14" w:rsidRPr="00BF23F8" w:rsidRDefault="00986E14" w:rsidP="00BF23F8">
            <w:pPr>
              <w:tabs>
                <w:tab w:val="left" w:pos="0"/>
              </w:tabs>
              <w:spacing w:after="0" w:line="240" w:lineRule="auto"/>
              <w:rPr>
                <w:rFonts w:ascii="Times New Roman" w:hAnsi="Times New Roman" w:cs="Times New Roman"/>
                <w:sz w:val="23"/>
                <w:szCs w:val="23"/>
              </w:rPr>
            </w:pPr>
          </w:p>
        </w:tc>
        <w:tc>
          <w:tcPr>
            <w:tcW w:w="3686" w:type="dxa"/>
            <w:gridSpan w:val="2"/>
          </w:tcPr>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Май: №65 «</w:t>
            </w:r>
            <w:proofErr w:type="gramStart"/>
            <w:r w:rsidRPr="00BF23F8">
              <w:rPr>
                <w:rFonts w:ascii="Times New Roman" w:eastAsia="Times New Roman" w:hAnsi="Times New Roman" w:cs="Times New Roman"/>
                <w:sz w:val="23"/>
                <w:szCs w:val="23"/>
              </w:rPr>
              <w:t>Забавные</w:t>
            </w:r>
            <w:proofErr w:type="gramEnd"/>
            <w:r>
              <w:rPr>
                <w:rFonts w:ascii="Times New Roman" w:eastAsia="Times New Roman" w:hAnsi="Times New Roman" w:cs="Times New Roman"/>
                <w:sz w:val="23"/>
                <w:szCs w:val="23"/>
              </w:rPr>
              <w:t xml:space="preserve"> </w:t>
            </w:r>
            <w:proofErr w:type="spellStart"/>
            <w:r w:rsidRPr="00BF23F8">
              <w:rPr>
                <w:rFonts w:ascii="Times New Roman" w:eastAsia="Times New Roman" w:hAnsi="Times New Roman" w:cs="Times New Roman"/>
                <w:sz w:val="23"/>
                <w:szCs w:val="23"/>
              </w:rPr>
              <w:t>жужжалки</w:t>
            </w:r>
            <w:proofErr w:type="spellEnd"/>
            <w:r w:rsidRPr="00BF23F8">
              <w:rPr>
                <w:rFonts w:ascii="Times New Roman" w:eastAsia="Times New Roman" w:hAnsi="Times New Roman" w:cs="Times New Roman"/>
                <w:sz w:val="23"/>
                <w:szCs w:val="23"/>
              </w:rPr>
              <w:t>» – стр.129  (1)</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№66  «Зайки, мишки и жуки»– стр.131 (1)</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№67  «Вместе с другом я  гуляю…»– стр.132 (1) </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№68 «</w:t>
            </w:r>
            <w:proofErr w:type="spellStart"/>
            <w:proofErr w:type="gramStart"/>
            <w:r w:rsidRPr="00BF23F8">
              <w:rPr>
                <w:rFonts w:ascii="Times New Roman" w:eastAsia="Times New Roman" w:hAnsi="Times New Roman" w:cs="Times New Roman"/>
                <w:sz w:val="23"/>
                <w:szCs w:val="23"/>
              </w:rPr>
              <w:t>Ду-ду</w:t>
            </w:r>
            <w:proofErr w:type="spellEnd"/>
            <w:proofErr w:type="gramEnd"/>
            <w:r w:rsidRPr="00BF23F8">
              <w:rPr>
                <w:rFonts w:ascii="Times New Roman" w:eastAsia="Times New Roman" w:hAnsi="Times New Roman" w:cs="Times New Roman"/>
                <w:sz w:val="23"/>
                <w:szCs w:val="23"/>
              </w:rPr>
              <w:t>…»– стр.</w:t>
            </w:r>
            <w:r w:rsidRPr="00BF23F8">
              <w:rPr>
                <w:rFonts w:ascii="Times New Roman" w:hAnsi="Times New Roman" w:cs="Times New Roman"/>
                <w:sz w:val="23"/>
                <w:szCs w:val="23"/>
              </w:rPr>
              <w:t xml:space="preserve"> 134</w:t>
            </w:r>
            <w:r w:rsidRPr="00BF23F8">
              <w:rPr>
                <w:rFonts w:ascii="Times New Roman" w:eastAsia="Times New Roman" w:hAnsi="Times New Roman" w:cs="Times New Roman"/>
                <w:sz w:val="23"/>
                <w:szCs w:val="23"/>
              </w:rPr>
              <w:t>(1)</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№69  «Музыкальный  зоопарк в гостях у малышей»– стр.136 (1)</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 xml:space="preserve"> №70 «</w:t>
            </w:r>
            <w:proofErr w:type="spellStart"/>
            <w:r w:rsidRPr="00BF23F8">
              <w:rPr>
                <w:rFonts w:ascii="Times New Roman" w:eastAsia="Times New Roman" w:hAnsi="Times New Roman" w:cs="Times New Roman"/>
                <w:sz w:val="23"/>
                <w:szCs w:val="23"/>
              </w:rPr>
              <w:t>Ду-ду</w:t>
            </w:r>
            <w:proofErr w:type="spellEnd"/>
            <w:r w:rsidRPr="00BF23F8">
              <w:rPr>
                <w:rFonts w:ascii="Times New Roman" w:eastAsia="Times New Roman" w:hAnsi="Times New Roman" w:cs="Times New Roman"/>
                <w:sz w:val="23"/>
                <w:szCs w:val="23"/>
              </w:rPr>
              <w:t xml:space="preserve">, </w:t>
            </w:r>
            <w:proofErr w:type="spellStart"/>
            <w:r w:rsidRPr="00BF23F8">
              <w:rPr>
                <w:rFonts w:ascii="Times New Roman" w:eastAsia="Times New Roman" w:hAnsi="Times New Roman" w:cs="Times New Roman"/>
                <w:sz w:val="23"/>
                <w:szCs w:val="23"/>
              </w:rPr>
              <w:t>ля-ля</w:t>
            </w:r>
            <w:proofErr w:type="spellEnd"/>
            <w:r w:rsidRPr="00BF23F8">
              <w:rPr>
                <w:rFonts w:ascii="Times New Roman" w:eastAsia="Times New Roman" w:hAnsi="Times New Roman" w:cs="Times New Roman"/>
                <w:sz w:val="23"/>
                <w:szCs w:val="23"/>
              </w:rPr>
              <w:t>, дзинь, бум</w:t>
            </w:r>
            <w:proofErr w:type="gramStart"/>
            <w:r w:rsidRPr="00BF23F8">
              <w:rPr>
                <w:rFonts w:ascii="Times New Roman" w:eastAsia="Times New Roman" w:hAnsi="Times New Roman" w:cs="Times New Roman"/>
                <w:sz w:val="23"/>
                <w:szCs w:val="23"/>
              </w:rPr>
              <w:t>1</w:t>
            </w:r>
            <w:proofErr w:type="gramEnd"/>
            <w:r w:rsidRPr="00BF23F8">
              <w:rPr>
                <w:rFonts w:ascii="Times New Roman" w:eastAsia="Times New Roman" w:hAnsi="Times New Roman" w:cs="Times New Roman"/>
                <w:sz w:val="23"/>
                <w:szCs w:val="23"/>
              </w:rPr>
              <w:t>» – стр. 137 (1)</w:t>
            </w:r>
          </w:p>
          <w:p w:rsidR="00986E14" w:rsidRPr="00BF23F8" w:rsidRDefault="00986E14" w:rsidP="00986E14">
            <w:pPr>
              <w:spacing w:after="0" w:line="240" w:lineRule="auto"/>
              <w:contextualSpacing/>
              <w:rPr>
                <w:rFonts w:ascii="Times New Roman" w:eastAsia="Times New Roman" w:hAnsi="Times New Roman" w:cs="Times New Roman"/>
                <w:sz w:val="23"/>
                <w:szCs w:val="23"/>
              </w:rPr>
            </w:pPr>
            <w:r w:rsidRPr="00BF23F8">
              <w:rPr>
                <w:rFonts w:ascii="Times New Roman" w:eastAsia="Times New Roman" w:hAnsi="Times New Roman" w:cs="Times New Roman"/>
                <w:sz w:val="23"/>
                <w:szCs w:val="23"/>
              </w:rPr>
              <w:t>№71  «Концерт для малышей с игрушками»– стр. 140(1)</w:t>
            </w:r>
          </w:p>
          <w:p w:rsidR="00986E14" w:rsidRDefault="00986E14" w:rsidP="00986E14">
            <w:pPr>
              <w:spacing w:after="0" w:line="240" w:lineRule="auto"/>
              <w:contextualSpacing/>
              <w:rPr>
                <w:rFonts w:ascii="Times New Roman" w:eastAsia="Times New Roman" w:hAnsi="Times New Roman" w:cs="Times New Roman"/>
                <w:sz w:val="23"/>
                <w:szCs w:val="23"/>
              </w:rPr>
            </w:pPr>
            <w:r w:rsidRPr="00BF23F8">
              <w:rPr>
                <w:rFonts w:eastAsia="Times New Roman"/>
                <w:sz w:val="23"/>
                <w:szCs w:val="23"/>
              </w:rPr>
              <w:t xml:space="preserve"> №72  «</w:t>
            </w:r>
            <w:proofErr w:type="spellStart"/>
            <w:r w:rsidRPr="00BF23F8">
              <w:rPr>
                <w:rFonts w:eastAsia="Times New Roman"/>
                <w:sz w:val="23"/>
                <w:szCs w:val="23"/>
              </w:rPr>
              <w:t>Детки-побегайчики-солнечные</w:t>
            </w:r>
            <w:proofErr w:type="spellEnd"/>
            <w:r w:rsidRPr="00BF23F8">
              <w:rPr>
                <w:rFonts w:eastAsia="Times New Roman"/>
                <w:sz w:val="23"/>
                <w:szCs w:val="23"/>
              </w:rPr>
              <w:t xml:space="preserve">  зайчики»– стр. 143(1)</w:t>
            </w:r>
          </w:p>
          <w:p w:rsidR="00986E14" w:rsidRDefault="00986E14" w:rsidP="00986E14">
            <w:pPr>
              <w:spacing w:after="0" w:line="240" w:lineRule="auto"/>
              <w:contextualSpacing/>
              <w:rPr>
                <w:rFonts w:ascii="Times New Roman" w:eastAsia="Times New Roman" w:hAnsi="Times New Roman" w:cs="Times New Roman"/>
                <w:sz w:val="23"/>
                <w:szCs w:val="23"/>
              </w:rPr>
            </w:pPr>
          </w:p>
          <w:p w:rsidR="00986E14" w:rsidRDefault="00986E14" w:rsidP="00986E14">
            <w:pPr>
              <w:spacing w:after="0" w:line="240" w:lineRule="auto"/>
              <w:contextualSpacing/>
              <w:rPr>
                <w:rFonts w:ascii="Times New Roman" w:eastAsia="Times New Roman" w:hAnsi="Times New Roman" w:cs="Times New Roman"/>
                <w:sz w:val="23"/>
                <w:szCs w:val="23"/>
              </w:rPr>
            </w:pPr>
          </w:p>
          <w:p w:rsidR="00986E14" w:rsidRDefault="00986E14" w:rsidP="00986E14">
            <w:pPr>
              <w:spacing w:after="0" w:line="240" w:lineRule="auto"/>
              <w:contextualSpacing/>
              <w:rPr>
                <w:rFonts w:ascii="Times New Roman" w:eastAsia="Times New Roman" w:hAnsi="Times New Roman" w:cs="Times New Roman"/>
                <w:sz w:val="23"/>
                <w:szCs w:val="23"/>
              </w:rPr>
            </w:pPr>
          </w:p>
          <w:p w:rsidR="00986E14" w:rsidRDefault="00986E14" w:rsidP="00986E14">
            <w:pPr>
              <w:spacing w:after="0" w:line="240" w:lineRule="auto"/>
              <w:contextualSpacing/>
              <w:rPr>
                <w:rFonts w:ascii="Times New Roman" w:eastAsia="Times New Roman" w:hAnsi="Times New Roman" w:cs="Times New Roman"/>
                <w:sz w:val="23"/>
                <w:szCs w:val="23"/>
              </w:rPr>
            </w:pPr>
          </w:p>
          <w:p w:rsidR="00986E14" w:rsidRDefault="00986E14" w:rsidP="00986E14">
            <w:pPr>
              <w:spacing w:after="0" w:line="240" w:lineRule="auto"/>
              <w:contextualSpacing/>
              <w:rPr>
                <w:rFonts w:ascii="Times New Roman" w:eastAsia="Times New Roman" w:hAnsi="Times New Roman" w:cs="Times New Roman"/>
                <w:sz w:val="23"/>
                <w:szCs w:val="23"/>
              </w:rPr>
            </w:pPr>
          </w:p>
          <w:p w:rsidR="00986E14" w:rsidRPr="00BF23F8" w:rsidRDefault="00986E14" w:rsidP="00986E14">
            <w:pPr>
              <w:spacing w:after="0" w:line="240" w:lineRule="auto"/>
              <w:contextualSpacing/>
              <w:rPr>
                <w:rFonts w:ascii="Times New Roman" w:eastAsia="Times New Roman" w:hAnsi="Times New Roman" w:cs="Times New Roman"/>
                <w:sz w:val="23"/>
                <w:szCs w:val="23"/>
              </w:rPr>
            </w:pPr>
          </w:p>
        </w:tc>
        <w:tc>
          <w:tcPr>
            <w:tcW w:w="1984" w:type="dxa"/>
            <w:gridSpan w:val="2"/>
          </w:tcPr>
          <w:p w:rsidR="00986E14" w:rsidRPr="00BF23F8" w:rsidRDefault="00986E14" w:rsidP="00BF23F8">
            <w:pPr>
              <w:pStyle w:val="Default"/>
              <w:rPr>
                <w:rFonts w:eastAsia="Times New Roman"/>
                <w:color w:val="auto"/>
                <w:sz w:val="23"/>
                <w:szCs w:val="23"/>
                <w:lang w:eastAsia="ru-RU"/>
              </w:rPr>
            </w:pPr>
          </w:p>
        </w:tc>
        <w:tc>
          <w:tcPr>
            <w:tcW w:w="4253" w:type="dxa"/>
          </w:tcPr>
          <w:p w:rsidR="00986E14" w:rsidRPr="007B1F84" w:rsidRDefault="00986E14" w:rsidP="00986E14">
            <w:pPr>
              <w:pStyle w:val="Default"/>
              <w:rPr>
                <w:rFonts w:eastAsia="Times New Roman"/>
                <w:color w:val="auto"/>
                <w:sz w:val="23"/>
                <w:szCs w:val="23"/>
                <w:lang w:eastAsia="ru-RU"/>
              </w:rPr>
            </w:pPr>
            <w:r w:rsidRPr="007B1F84">
              <w:rPr>
                <w:rFonts w:eastAsia="Times New Roman"/>
                <w:color w:val="auto"/>
                <w:sz w:val="23"/>
                <w:szCs w:val="23"/>
                <w:lang w:eastAsia="ru-RU"/>
              </w:rPr>
              <w:t xml:space="preserve">Слушание. </w:t>
            </w:r>
            <w:proofErr w:type="gramStart"/>
            <w:r w:rsidRPr="007B1F84">
              <w:rPr>
                <w:rFonts w:eastAsia="Times New Roman"/>
                <w:color w:val="auto"/>
                <w:sz w:val="23"/>
                <w:szCs w:val="23"/>
                <w:lang w:eastAsia="ru-RU"/>
              </w:rPr>
              <w:t>«Спят усталые игрушки» (муз.</w:t>
            </w:r>
            <w:proofErr w:type="gramEnd"/>
            <w:r w:rsidRPr="007B1F84">
              <w:rPr>
                <w:rFonts w:eastAsia="Times New Roman"/>
                <w:color w:val="auto"/>
                <w:sz w:val="23"/>
                <w:szCs w:val="23"/>
                <w:lang w:eastAsia="ru-RU"/>
              </w:rPr>
              <w:t xml:space="preserve"> </w:t>
            </w:r>
            <w:proofErr w:type="gramStart"/>
            <w:r w:rsidRPr="007B1F84">
              <w:rPr>
                <w:rFonts w:eastAsia="Times New Roman"/>
                <w:color w:val="auto"/>
                <w:sz w:val="23"/>
                <w:szCs w:val="23"/>
                <w:lang w:eastAsia="ru-RU"/>
              </w:rPr>
              <w:t>А. Островского, сл. З. Петровой);  пьеса «Игра с куклой» В. Карасевой; Пение.</w:t>
            </w:r>
            <w:proofErr w:type="gramEnd"/>
            <w:r w:rsidRPr="007B1F84">
              <w:rPr>
                <w:rFonts w:eastAsia="Times New Roman"/>
                <w:color w:val="auto"/>
                <w:sz w:val="23"/>
                <w:szCs w:val="23"/>
                <w:lang w:eastAsia="ru-RU"/>
              </w:rPr>
              <w:t xml:space="preserve">  «Весѐлая дудочка» муз. </w:t>
            </w:r>
            <w:proofErr w:type="gramStart"/>
            <w:r w:rsidRPr="007B1F84">
              <w:rPr>
                <w:rFonts w:eastAsia="Times New Roman"/>
                <w:color w:val="auto"/>
                <w:sz w:val="23"/>
                <w:szCs w:val="23"/>
                <w:lang w:eastAsia="ru-RU"/>
              </w:rPr>
              <w:t xml:space="preserve">М. </w:t>
            </w:r>
            <w:proofErr w:type="spellStart"/>
            <w:r w:rsidRPr="007B1F84">
              <w:rPr>
                <w:rFonts w:eastAsia="Times New Roman"/>
                <w:color w:val="auto"/>
                <w:sz w:val="23"/>
                <w:szCs w:val="23"/>
                <w:lang w:eastAsia="ru-RU"/>
              </w:rPr>
              <w:t>Красева</w:t>
            </w:r>
            <w:proofErr w:type="spellEnd"/>
            <w:r w:rsidRPr="007B1F84">
              <w:rPr>
                <w:rFonts w:eastAsia="Times New Roman"/>
                <w:color w:val="auto"/>
                <w:sz w:val="23"/>
                <w:szCs w:val="23"/>
                <w:lang w:eastAsia="ru-RU"/>
              </w:rPr>
              <w:t>, сл. Н. Френкель» «Балалайка» (муз.</w:t>
            </w:r>
            <w:proofErr w:type="gramEnd"/>
            <w:r w:rsidRPr="007B1F84">
              <w:rPr>
                <w:rFonts w:eastAsia="Times New Roman"/>
                <w:color w:val="auto"/>
                <w:sz w:val="23"/>
                <w:szCs w:val="23"/>
                <w:lang w:eastAsia="ru-RU"/>
              </w:rPr>
              <w:t xml:space="preserve"> Е. Тиличеевой, сл. Н. Найденовой), «Зарядка» (</w:t>
            </w:r>
            <w:proofErr w:type="spellStart"/>
            <w:r w:rsidRPr="007B1F84">
              <w:rPr>
                <w:rFonts w:eastAsia="Times New Roman"/>
                <w:color w:val="auto"/>
                <w:sz w:val="23"/>
                <w:szCs w:val="23"/>
                <w:lang w:eastAsia="ru-RU"/>
              </w:rPr>
              <w:t>муз</w:t>
            </w:r>
            <w:proofErr w:type="gramStart"/>
            <w:r w:rsidRPr="007B1F84">
              <w:rPr>
                <w:rFonts w:eastAsia="Times New Roman"/>
                <w:color w:val="auto"/>
                <w:sz w:val="23"/>
                <w:szCs w:val="23"/>
                <w:lang w:eastAsia="ru-RU"/>
              </w:rPr>
              <w:t>.Е</w:t>
            </w:r>
            <w:proofErr w:type="spellEnd"/>
            <w:proofErr w:type="gramEnd"/>
            <w:r w:rsidRPr="007B1F84">
              <w:rPr>
                <w:rFonts w:eastAsia="Times New Roman"/>
                <w:color w:val="auto"/>
                <w:sz w:val="23"/>
                <w:szCs w:val="23"/>
                <w:lang w:eastAsia="ru-RU"/>
              </w:rPr>
              <w:t xml:space="preserve">. </w:t>
            </w:r>
            <w:proofErr w:type="spellStart"/>
            <w:r w:rsidRPr="007B1F84">
              <w:rPr>
                <w:rFonts w:eastAsia="Times New Roman"/>
                <w:color w:val="auto"/>
                <w:sz w:val="23"/>
                <w:szCs w:val="23"/>
                <w:lang w:eastAsia="ru-RU"/>
              </w:rPr>
              <w:t>Тиличееевой</w:t>
            </w:r>
            <w:proofErr w:type="spellEnd"/>
            <w:r w:rsidRPr="007B1F84">
              <w:rPr>
                <w:rFonts w:eastAsia="Times New Roman"/>
                <w:color w:val="auto"/>
                <w:sz w:val="23"/>
                <w:szCs w:val="23"/>
                <w:lang w:eastAsia="ru-RU"/>
              </w:rPr>
              <w:t>. Сл. Л. Мироновой</w:t>
            </w:r>
            <w:proofErr w:type="gramStart"/>
            <w:r w:rsidRPr="007B1F84">
              <w:rPr>
                <w:rFonts w:eastAsia="Times New Roman"/>
                <w:color w:val="auto"/>
                <w:sz w:val="23"/>
                <w:szCs w:val="23"/>
                <w:lang w:eastAsia="ru-RU"/>
              </w:rPr>
              <w:t>,«</w:t>
            </w:r>
            <w:proofErr w:type="gramEnd"/>
            <w:r w:rsidRPr="007B1F84">
              <w:rPr>
                <w:rFonts w:eastAsia="Times New Roman"/>
                <w:color w:val="auto"/>
                <w:sz w:val="23"/>
                <w:szCs w:val="23"/>
                <w:lang w:eastAsia="ru-RU"/>
              </w:rPr>
              <w:t xml:space="preserve">Солнышко» (муз. </w:t>
            </w:r>
            <w:proofErr w:type="gramStart"/>
            <w:r w:rsidRPr="007B1F84">
              <w:rPr>
                <w:rFonts w:eastAsia="Times New Roman"/>
                <w:color w:val="auto"/>
                <w:sz w:val="23"/>
                <w:szCs w:val="23"/>
                <w:lang w:eastAsia="ru-RU"/>
              </w:rPr>
              <w:t xml:space="preserve">М. </w:t>
            </w:r>
            <w:proofErr w:type="spellStart"/>
            <w:r w:rsidRPr="007B1F84">
              <w:rPr>
                <w:rFonts w:eastAsia="Times New Roman"/>
                <w:color w:val="auto"/>
                <w:sz w:val="23"/>
                <w:szCs w:val="23"/>
                <w:lang w:eastAsia="ru-RU"/>
              </w:rPr>
              <w:t>Раухвергера</w:t>
            </w:r>
            <w:proofErr w:type="spellEnd"/>
            <w:r w:rsidRPr="007B1F84">
              <w:rPr>
                <w:rFonts w:eastAsia="Times New Roman"/>
                <w:color w:val="auto"/>
                <w:sz w:val="23"/>
                <w:szCs w:val="23"/>
                <w:lang w:eastAsia="ru-RU"/>
              </w:rPr>
              <w:t xml:space="preserve">, сл. А. </w:t>
            </w:r>
            <w:proofErr w:type="spellStart"/>
            <w:r w:rsidRPr="007B1F84">
              <w:rPr>
                <w:rFonts w:eastAsia="Times New Roman"/>
                <w:color w:val="auto"/>
                <w:sz w:val="23"/>
                <w:szCs w:val="23"/>
                <w:lang w:eastAsia="ru-RU"/>
              </w:rPr>
              <w:t>Барто</w:t>
            </w:r>
            <w:proofErr w:type="spellEnd"/>
            <w:r w:rsidRPr="007B1F84">
              <w:rPr>
                <w:rFonts w:eastAsia="Times New Roman"/>
                <w:color w:val="auto"/>
                <w:sz w:val="23"/>
                <w:szCs w:val="23"/>
                <w:lang w:eastAsia="ru-RU"/>
              </w:rPr>
              <w:t>), МРД. «</w:t>
            </w:r>
            <w:proofErr w:type="gramEnd"/>
            <w:r w:rsidRPr="007B1F84">
              <w:rPr>
                <w:rFonts w:eastAsia="Times New Roman"/>
                <w:color w:val="auto"/>
                <w:sz w:val="23"/>
                <w:szCs w:val="23"/>
                <w:lang w:eastAsia="ru-RU"/>
              </w:rPr>
              <w:t xml:space="preserve"> Топ-хлоп!» Слова Т. </w:t>
            </w:r>
            <w:proofErr w:type="spellStart"/>
            <w:r w:rsidRPr="007B1F84">
              <w:rPr>
                <w:rFonts w:eastAsia="Times New Roman"/>
                <w:color w:val="auto"/>
                <w:sz w:val="23"/>
                <w:szCs w:val="23"/>
                <w:lang w:eastAsia="ru-RU"/>
              </w:rPr>
              <w:t>Сауко</w:t>
            </w:r>
            <w:proofErr w:type="spellEnd"/>
            <w:r w:rsidRPr="007B1F84">
              <w:rPr>
                <w:rFonts w:eastAsia="Times New Roman"/>
                <w:color w:val="auto"/>
                <w:sz w:val="23"/>
                <w:szCs w:val="23"/>
                <w:lang w:eastAsia="ru-RU"/>
              </w:rPr>
              <w:t xml:space="preserve">, немецкая плясовая мелодия «Погуляем» Слова и музыка Е. </w:t>
            </w:r>
            <w:proofErr w:type="spellStart"/>
            <w:r w:rsidRPr="007B1F84">
              <w:rPr>
                <w:rFonts w:eastAsia="Times New Roman"/>
                <w:color w:val="auto"/>
                <w:sz w:val="23"/>
                <w:szCs w:val="23"/>
                <w:lang w:eastAsia="ru-RU"/>
              </w:rPr>
              <w:t>Макшанцевой</w:t>
            </w:r>
            <w:proofErr w:type="spellEnd"/>
            <w:r w:rsidRPr="007B1F84">
              <w:rPr>
                <w:rFonts w:eastAsia="Times New Roman"/>
                <w:color w:val="auto"/>
                <w:sz w:val="23"/>
                <w:szCs w:val="23"/>
                <w:lang w:eastAsia="ru-RU"/>
              </w:rPr>
              <w:t xml:space="preserve">   «Пляска с куклами» Слова А. Ануфриевой, немецкая народная мелодия «Лошадка» Слова и музыка Е. </w:t>
            </w:r>
            <w:proofErr w:type="spellStart"/>
            <w:r w:rsidRPr="007B1F84">
              <w:rPr>
                <w:rFonts w:eastAsia="Times New Roman"/>
                <w:color w:val="auto"/>
                <w:sz w:val="23"/>
                <w:szCs w:val="23"/>
                <w:lang w:eastAsia="ru-RU"/>
              </w:rPr>
              <w:t>Макшанцевой</w:t>
            </w:r>
            <w:proofErr w:type="spellEnd"/>
            <w:proofErr w:type="gramStart"/>
            <w:r w:rsidRPr="007B1F84">
              <w:rPr>
                <w:rFonts w:eastAsia="Times New Roman"/>
                <w:color w:val="auto"/>
                <w:sz w:val="23"/>
                <w:szCs w:val="23"/>
                <w:lang w:eastAsia="ru-RU"/>
              </w:rPr>
              <w:t>,«</w:t>
            </w:r>
            <w:proofErr w:type="gramEnd"/>
            <w:r w:rsidRPr="007B1F84">
              <w:rPr>
                <w:rFonts w:eastAsia="Times New Roman"/>
                <w:color w:val="auto"/>
                <w:sz w:val="23"/>
                <w:szCs w:val="23"/>
                <w:lang w:eastAsia="ru-RU"/>
              </w:rPr>
              <w:t xml:space="preserve">Пляски с погремушкой» (муз. </w:t>
            </w:r>
            <w:proofErr w:type="gramStart"/>
            <w:r w:rsidRPr="007B1F84">
              <w:rPr>
                <w:rFonts w:eastAsia="Times New Roman"/>
                <w:color w:val="auto"/>
                <w:sz w:val="23"/>
                <w:szCs w:val="23"/>
                <w:lang w:eastAsia="ru-RU"/>
              </w:rPr>
              <w:t xml:space="preserve">И. Арсеева, сл. И. </w:t>
            </w:r>
            <w:proofErr w:type="spellStart"/>
            <w:r w:rsidRPr="007B1F84">
              <w:rPr>
                <w:rFonts w:eastAsia="Times New Roman"/>
                <w:color w:val="auto"/>
                <w:sz w:val="23"/>
                <w:szCs w:val="23"/>
                <w:lang w:eastAsia="ru-RU"/>
              </w:rPr>
              <w:t>Черницкой</w:t>
            </w:r>
            <w:proofErr w:type="spellEnd"/>
            <w:r w:rsidRPr="007B1F84">
              <w:rPr>
                <w:rFonts w:eastAsia="Times New Roman"/>
                <w:color w:val="auto"/>
                <w:sz w:val="23"/>
                <w:szCs w:val="23"/>
                <w:lang w:eastAsia="ru-RU"/>
              </w:rPr>
              <w:t>).</w:t>
            </w:r>
            <w:proofErr w:type="gramEnd"/>
            <w:r w:rsidRPr="007B1F84">
              <w:rPr>
                <w:rFonts w:eastAsia="Times New Roman"/>
                <w:color w:val="auto"/>
                <w:sz w:val="23"/>
                <w:szCs w:val="23"/>
                <w:lang w:eastAsia="ru-RU"/>
              </w:rPr>
              <w:t xml:space="preserve"> «Летняя» Слова Т. </w:t>
            </w:r>
            <w:proofErr w:type="spellStart"/>
            <w:r w:rsidRPr="007B1F84">
              <w:rPr>
                <w:rFonts w:eastAsia="Times New Roman"/>
                <w:color w:val="auto"/>
                <w:sz w:val="23"/>
                <w:szCs w:val="23"/>
                <w:lang w:eastAsia="ru-RU"/>
              </w:rPr>
              <w:t>Сауко</w:t>
            </w:r>
            <w:proofErr w:type="spellEnd"/>
            <w:r w:rsidRPr="007B1F84">
              <w:rPr>
                <w:rFonts w:eastAsia="Times New Roman"/>
                <w:color w:val="auto"/>
                <w:sz w:val="23"/>
                <w:szCs w:val="23"/>
                <w:lang w:eastAsia="ru-RU"/>
              </w:rPr>
              <w:t xml:space="preserve"> на русскую народную мелодию "Жили у бабуси» </w:t>
            </w:r>
          </w:p>
          <w:p w:rsidR="00986E14" w:rsidRPr="007B1F84" w:rsidRDefault="00986E14" w:rsidP="00986E14">
            <w:pPr>
              <w:pStyle w:val="Default"/>
              <w:rPr>
                <w:rFonts w:eastAsia="Times New Roman"/>
                <w:color w:val="auto"/>
                <w:sz w:val="23"/>
                <w:szCs w:val="23"/>
                <w:lang w:eastAsia="ru-RU"/>
              </w:rPr>
            </w:pPr>
            <w:r w:rsidRPr="007B1F84">
              <w:rPr>
                <w:rFonts w:eastAsia="Times New Roman"/>
                <w:color w:val="auto"/>
                <w:sz w:val="23"/>
                <w:szCs w:val="23"/>
                <w:lang w:eastAsia="ru-RU"/>
              </w:rPr>
              <w:t xml:space="preserve"> </w:t>
            </w:r>
          </w:p>
          <w:p w:rsidR="00986E14" w:rsidRPr="007B1F84" w:rsidRDefault="00986E14" w:rsidP="00986E14">
            <w:pPr>
              <w:pStyle w:val="Default"/>
              <w:rPr>
                <w:rFonts w:eastAsia="Times New Roman"/>
                <w:color w:val="auto"/>
                <w:sz w:val="23"/>
                <w:szCs w:val="23"/>
                <w:lang w:eastAsia="ru-RU"/>
              </w:rPr>
            </w:pPr>
          </w:p>
        </w:tc>
      </w:tr>
      <w:tr w:rsidR="00F82CE0" w:rsidRPr="00BF23F8" w:rsidTr="005E2749">
        <w:trPr>
          <w:trHeight w:val="280"/>
        </w:trPr>
        <w:tc>
          <w:tcPr>
            <w:tcW w:w="6487" w:type="dxa"/>
            <w:gridSpan w:val="5"/>
          </w:tcPr>
          <w:p w:rsidR="00F82CE0" w:rsidRPr="00BF23F8" w:rsidRDefault="00F82CE0" w:rsidP="00BF23F8">
            <w:pPr>
              <w:tabs>
                <w:tab w:val="left" w:pos="0"/>
              </w:tabs>
              <w:spacing w:after="0" w:line="240" w:lineRule="auto"/>
              <w:jc w:val="center"/>
              <w:rPr>
                <w:rFonts w:ascii="Times New Roman" w:hAnsi="Times New Roman"/>
                <w:b/>
                <w:sz w:val="23"/>
                <w:szCs w:val="23"/>
              </w:rPr>
            </w:pPr>
            <w:r>
              <w:rPr>
                <w:rFonts w:ascii="Times New Roman" w:hAnsi="Times New Roman"/>
                <w:b/>
                <w:sz w:val="23"/>
                <w:szCs w:val="23"/>
              </w:rPr>
              <w:t>Дошкольный возраст</w:t>
            </w:r>
            <w:r w:rsidRPr="00BF23F8">
              <w:rPr>
                <w:rFonts w:ascii="Times New Roman" w:hAnsi="Times New Roman"/>
                <w:b/>
                <w:sz w:val="23"/>
                <w:szCs w:val="23"/>
              </w:rPr>
              <w:t xml:space="preserve"> (3-4 года)</w:t>
            </w:r>
          </w:p>
        </w:tc>
        <w:tc>
          <w:tcPr>
            <w:tcW w:w="4253" w:type="dxa"/>
          </w:tcPr>
          <w:p w:rsidR="00F82CE0" w:rsidRDefault="00F82CE0" w:rsidP="00BF23F8">
            <w:pPr>
              <w:tabs>
                <w:tab w:val="left" w:pos="0"/>
              </w:tabs>
              <w:spacing w:after="0" w:line="240" w:lineRule="auto"/>
              <w:jc w:val="center"/>
              <w:rPr>
                <w:rFonts w:ascii="Times New Roman" w:hAnsi="Times New Roman"/>
                <w:b/>
                <w:sz w:val="23"/>
                <w:szCs w:val="23"/>
              </w:rPr>
            </w:pPr>
          </w:p>
        </w:tc>
      </w:tr>
      <w:tr w:rsidR="00CC2007" w:rsidRPr="00BF23F8" w:rsidTr="0023740E">
        <w:trPr>
          <w:trHeight w:val="5295"/>
        </w:trPr>
        <w:tc>
          <w:tcPr>
            <w:tcW w:w="817" w:type="dxa"/>
            <w:vMerge w:val="restart"/>
          </w:tcPr>
          <w:p w:rsidR="00CC2007" w:rsidRPr="00BF23F8" w:rsidRDefault="00CC2007" w:rsidP="00BF23F8">
            <w:pPr>
              <w:tabs>
                <w:tab w:val="left" w:pos="0"/>
              </w:tabs>
              <w:spacing w:after="0" w:line="240" w:lineRule="auto"/>
              <w:rPr>
                <w:rFonts w:ascii="Times New Roman" w:hAnsi="Times New Roman"/>
                <w:sz w:val="23"/>
                <w:szCs w:val="23"/>
              </w:rPr>
            </w:pPr>
            <w:r w:rsidRPr="00BF23F8">
              <w:rPr>
                <w:rFonts w:ascii="Times New Roman" w:hAnsi="Times New Roman"/>
                <w:sz w:val="23"/>
                <w:szCs w:val="23"/>
              </w:rPr>
              <w:t>Музыкальная деятельность</w:t>
            </w:r>
          </w:p>
        </w:tc>
        <w:tc>
          <w:tcPr>
            <w:tcW w:w="3686" w:type="dxa"/>
            <w:gridSpan w:val="2"/>
          </w:tcPr>
          <w:p w:rsidR="00CC2007" w:rsidRPr="00BF23F8" w:rsidRDefault="00CC2007" w:rsidP="00BF23F8">
            <w:pPr>
              <w:spacing w:after="0" w:line="240" w:lineRule="auto"/>
              <w:rPr>
                <w:rFonts w:ascii="Times New Roman" w:hAnsi="Times New Roman" w:cs="Times New Roman"/>
                <w:sz w:val="23"/>
                <w:szCs w:val="23"/>
              </w:rPr>
            </w:pPr>
            <w:r w:rsidRPr="00BF23F8">
              <w:rPr>
                <w:rFonts w:ascii="Times New Roman" w:hAnsi="Times New Roman"/>
                <w:sz w:val="23"/>
                <w:szCs w:val="23"/>
              </w:rPr>
              <w:t>М</w:t>
            </w:r>
            <w:r w:rsidRPr="00BF23F8">
              <w:rPr>
                <w:rFonts w:ascii="Times New Roman" w:hAnsi="Times New Roman" w:cs="Times New Roman"/>
                <w:sz w:val="23"/>
                <w:szCs w:val="23"/>
              </w:rPr>
              <w:t xml:space="preserve">.Б. </w:t>
            </w:r>
            <w:proofErr w:type="spellStart"/>
            <w:r w:rsidRPr="00BF23F8">
              <w:rPr>
                <w:rFonts w:ascii="Times New Roman" w:hAnsi="Times New Roman" w:cs="Times New Roman"/>
                <w:sz w:val="23"/>
                <w:szCs w:val="23"/>
              </w:rPr>
              <w:t>Зацепина</w:t>
            </w:r>
            <w:proofErr w:type="spellEnd"/>
            <w:r w:rsidRPr="00BF23F8">
              <w:rPr>
                <w:rFonts w:ascii="Times New Roman" w:hAnsi="Times New Roman" w:cs="Times New Roman"/>
                <w:sz w:val="23"/>
                <w:szCs w:val="23"/>
              </w:rPr>
              <w:t xml:space="preserve">, Г.Е. Жукова «Музыкальное воспитание в детском саду. Младшая группа» М: МОЗАИКА-СИНТЕЗ , 2016. Конспекты занятий из расчета 2 раза в неделю – всего 72 занятия в год. </w:t>
            </w:r>
          </w:p>
          <w:p w:rsidR="00CC2007" w:rsidRDefault="00CC2007" w:rsidP="00BF23F8">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Сентябрь: №1. «Здравствуй, детский сад!» - стр. 34; № 2. «В гостях у Петрушки» - стр. 36; № 3. «Здравствуй, Осень!» - стр. 37; № 4. «Нам весело» - стр. 39; № 5. «Наши игрушки» - стр. 40; № 6. «Осенние дорожки» - стр.42; № 7. «Мы танцуем и поем» - стр.44; №8. «</w:t>
            </w:r>
            <w:proofErr w:type="gramStart"/>
            <w:r w:rsidRPr="00BF23F8">
              <w:rPr>
                <w:rFonts w:ascii="Times New Roman" w:hAnsi="Times New Roman" w:cs="Times New Roman"/>
                <w:sz w:val="23"/>
                <w:szCs w:val="23"/>
              </w:rPr>
              <w:t>Во</w:t>
            </w:r>
            <w:proofErr w:type="gramEnd"/>
            <w:r w:rsidRPr="00BF23F8">
              <w:rPr>
                <w:rFonts w:ascii="Times New Roman" w:hAnsi="Times New Roman" w:cs="Times New Roman"/>
                <w:sz w:val="23"/>
                <w:szCs w:val="23"/>
              </w:rPr>
              <w:t xml:space="preserve"> саду ли в огороде» - стр. 45 </w:t>
            </w: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Pr="00BF23F8" w:rsidRDefault="00CC2007" w:rsidP="00BF23F8">
            <w:pPr>
              <w:tabs>
                <w:tab w:val="left" w:pos="0"/>
              </w:tabs>
              <w:spacing w:after="0" w:line="240" w:lineRule="auto"/>
              <w:rPr>
                <w:rFonts w:ascii="Times New Roman" w:hAnsi="Times New Roman"/>
                <w:sz w:val="23"/>
                <w:szCs w:val="23"/>
              </w:rPr>
            </w:pPr>
          </w:p>
        </w:tc>
        <w:tc>
          <w:tcPr>
            <w:tcW w:w="1984" w:type="dxa"/>
            <w:gridSpan w:val="2"/>
          </w:tcPr>
          <w:p w:rsidR="00CC2007" w:rsidRPr="00BF23F8" w:rsidRDefault="00CC2007" w:rsidP="00BF23F8">
            <w:pPr>
              <w:pStyle w:val="Default"/>
              <w:rPr>
                <w:color w:val="auto"/>
                <w:sz w:val="23"/>
                <w:szCs w:val="23"/>
              </w:rPr>
            </w:pPr>
            <w:r w:rsidRPr="00BF23F8">
              <w:rPr>
                <w:bCs/>
                <w:color w:val="auto"/>
                <w:sz w:val="23"/>
                <w:szCs w:val="23"/>
              </w:rPr>
              <w:t>Губанова Н.Ф. «</w:t>
            </w:r>
            <w:r w:rsidRPr="00BF23F8">
              <w:rPr>
                <w:color w:val="auto"/>
                <w:sz w:val="23"/>
                <w:szCs w:val="23"/>
              </w:rPr>
              <w:t xml:space="preserve">Развитие игровой деятельности: Младшая группа (3-4 года). - М.: МОЗАИКА-СИНТЕЗ, 2018 </w:t>
            </w:r>
          </w:p>
          <w:p w:rsidR="00CC2007" w:rsidRPr="00BF23F8" w:rsidRDefault="00CC2007" w:rsidP="00BF23F8">
            <w:pPr>
              <w:pStyle w:val="Default"/>
              <w:rPr>
                <w:color w:val="auto"/>
                <w:sz w:val="23"/>
                <w:szCs w:val="23"/>
              </w:rPr>
            </w:pPr>
            <w:r w:rsidRPr="00BF23F8">
              <w:rPr>
                <w:color w:val="auto"/>
                <w:sz w:val="23"/>
                <w:szCs w:val="23"/>
              </w:rPr>
              <w:t>стр.123-126-Сценарии дидактических игр (музыкальное воспитание)</w:t>
            </w:r>
          </w:p>
          <w:p w:rsidR="00CC2007" w:rsidRPr="00BF23F8" w:rsidRDefault="00CC2007" w:rsidP="00BF23F8">
            <w:pPr>
              <w:pStyle w:val="Default"/>
              <w:rPr>
                <w:color w:val="auto"/>
                <w:sz w:val="23"/>
                <w:szCs w:val="23"/>
              </w:rPr>
            </w:pPr>
          </w:p>
        </w:tc>
        <w:tc>
          <w:tcPr>
            <w:tcW w:w="4253" w:type="dxa"/>
          </w:tcPr>
          <w:p w:rsidR="00CC2007" w:rsidRDefault="00CC2007" w:rsidP="00BF23F8">
            <w:pPr>
              <w:pStyle w:val="Default"/>
              <w:rPr>
                <w:bCs/>
                <w:color w:val="auto"/>
                <w:sz w:val="23"/>
                <w:szCs w:val="23"/>
              </w:rPr>
            </w:pPr>
          </w:p>
          <w:p w:rsidR="00CC2007" w:rsidRDefault="00CC2007" w:rsidP="00BF23F8">
            <w:pPr>
              <w:pStyle w:val="Default"/>
              <w:rPr>
                <w:bCs/>
                <w:color w:val="auto"/>
                <w:sz w:val="23"/>
                <w:szCs w:val="23"/>
              </w:rPr>
            </w:pPr>
          </w:p>
          <w:p w:rsidR="00CC2007" w:rsidRDefault="00CC2007" w:rsidP="00BF23F8">
            <w:pPr>
              <w:pStyle w:val="Default"/>
              <w:rPr>
                <w:bCs/>
                <w:color w:val="auto"/>
                <w:sz w:val="23"/>
                <w:szCs w:val="23"/>
              </w:rPr>
            </w:pPr>
          </w:p>
          <w:p w:rsidR="00CC2007" w:rsidRDefault="00CC2007" w:rsidP="00BF23F8">
            <w:pPr>
              <w:pStyle w:val="Default"/>
              <w:rPr>
                <w:bCs/>
                <w:color w:val="auto"/>
                <w:sz w:val="23"/>
                <w:szCs w:val="23"/>
              </w:rPr>
            </w:pPr>
          </w:p>
          <w:p w:rsidR="00CC2007" w:rsidRDefault="00CC2007" w:rsidP="00BF23F8">
            <w:pPr>
              <w:pStyle w:val="Default"/>
              <w:rPr>
                <w:bCs/>
                <w:color w:val="auto"/>
                <w:sz w:val="23"/>
                <w:szCs w:val="23"/>
              </w:rPr>
            </w:pPr>
          </w:p>
          <w:p w:rsidR="00CC2007" w:rsidRDefault="00CC2007" w:rsidP="00BF23F8">
            <w:pPr>
              <w:pStyle w:val="Default"/>
              <w:rPr>
                <w:bCs/>
                <w:color w:val="auto"/>
                <w:sz w:val="23"/>
                <w:szCs w:val="23"/>
              </w:rPr>
            </w:pPr>
          </w:p>
          <w:p w:rsidR="00CC2007" w:rsidRDefault="00CC2007" w:rsidP="00BF23F8">
            <w:pPr>
              <w:pStyle w:val="Default"/>
              <w:rPr>
                <w:bCs/>
                <w:color w:val="auto"/>
                <w:sz w:val="23"/>
                <w:szCs w:val="23"/>
              </w:rPr>
            </w:pPr>
          </w:p>
          <w:p w:rsidR="00CC2007" w:rsidRDefault="00CC2007" w:rsidP="00BF23F8">
            <w:pPr>
              <w:pStyle w:val="Default"/>
              <w:rPr>
                <w:bCs/>
                <w:color w:val="auto"/>
                <w:sz w:val="23"/>
                <w:szCs w:val="23"/>
              </w:rPr>
            </w:pPr>
            <w:r>
              <w:rPr>
                <w:bCs/>
                <w:color w:val="auto"/>
                <w:sz w:val="23"/>
                <w:szCs w:val="23"/>
              </w:rPr>
              <w:t xml:space="preserve">Слушание: «Ехали медведи» </w:t>
            </w:r>
            <w:proofErr w:type="spellStart"/>
            <w:r>
              <w:rPr>
                <w:bCs/>
                <w:color w:val="auto"/>
                <w:sz w:val="23"/>
                <w:szCs w:val="23"/>
              </w:rPr>
              <w:t>Г.Фитича</w:t>
            </w:r>
            <w:proofErr w:type="spellEnd"/>
            <w:r>
              <w:rPr>
                <w:bCs/>
                <w:color w:val="auto"/>
                <w:sz w:val="23"/>
                <w:szCs w:val="23"/>
              </w:rPr>
              <w:t xml:space="preserve">, «Петрушка И.Брамса, «Медведь» В. </w:t>
            </w:r>
            <w:proofErr w:type="spellStart"/>
            <w:r>
              <w:rPr>
                <w:bCs/>
                <w:color w:val="auto"/>
                <w:sz w:val="23"/>
                <w:szCs w:val="23"/>
              </w:rPr>
              <w:t>Ребикова</w:t>
            </w:r>
            <w:proofErr w:type="spellEnd"/>
            <w:r>
              <w:rPr>
                <w:bCs/>
                <w:color w:val="auto"/>
                <w:sz w:val="23"/>
                <w:szCs w:val="23"/>
              </w:rPr>
              <w:t>, «Дождик М. Карасева.</w:t>
            </w:r>
          </w:p>
          <w:p w:rsidR="00CC2007" w:rsidRDefault="00CC2007" w:rsidP="00BF23F8">
            <w:pPr>
              <w:pStyle w:val="Default"/>
              <w:rPr>
                <w:bCs/>
                <w:color w:val="auto"/>
                <w:sz w:val="23"/>
                <w:szCs w:val="23"/>
              </w:rPr>
            </w:pPr>
            <w:r>
              <w:rPr>
                <w:bCs/>
                <w:color w:val="auto"/>
                <w:sz w:val="23"/>
                <w:szCs w:val="23"/>
              </w:rPr>
              <w:t>М.РД.: Ай на горе пиво варили – Р.Н.П., «Где же наши ручки» Т.Ломовой, «Догони зайчика» Е. Тиличеевой, «Пляска с погремушками» В.Антоновой</w:t>
            </w:r>
          </w:p>
          <w:p w:rsidR="00CC2007" w:rsidRDefault="00CC2007" w:rsidP="008E3F03">
            <w:pPr>
              <w:pStyle w:val="Default"/>
              <w:rPr>
                <w:bCs/>
                <w:color w:val="auto"/>
                <w:sz w:val="23"/>
                <w:szCs w:val="23"/>
              </w:rPr>
            </w:pPr>
            <w:r>
              <w:rPr>
                <w:bCs/>
                <w:color w:val="auto"/>
                <w:sz w:val="23"/>
                <w:szCs w:val="23"/>
              </w:rPr>
              <w:t xml:space="preserve">Пение: «Ладушки» - Р.Н.П., «Осень» </w:t>
            </w:r>
            <w:proofErr w:type="spellStart"/>
            <w:r>
              <w:rPr>
                <w:bCs/>
                <w:color w:val="auto"/>
                <w:sz w:val="23"/>
                <w:szCs w:val="23"/>
              </w:rPr>
              <w:t>И.Кишко</w:t>
            </w:r>
            <w:proofErr w:type="spellEnd"/>
            <w:r>
              <w:rPr>
                <w:bCs/>
                <w:color w:val="auto"/>
                <w:sz w:val="23"/>
                <w:szCs w:val="23"/>
              </w:rPr>
              <w:t xml:space="preserve">, «Жучка» </w:t>
            </w:r>
            <w:proofErr w:type="spellStart"/>
            <w:r>
              <w:rPr>
                <w:bCs/>
                <w:color w:val="auto"/>
                <w:sz w:val="23"/>
                <w:szCs w:val="23"/>
              </w:rPr>
              <w:t>Н.Кукловой</w:t>
            </w:r>
            <w:proofErr w:type="spellEnd"/>
            <w:r>
              <w:rPr>
                <w:bCs/>
                <w:color w:val="auto"/>
                <w:sz w:val="23"/>
                <w:szCs w:val="23"/>
              </w:rPr>
              <w:t>, «Белые гуси» М. Карасева.</w:t>
            </w:r>
          </w:p>
          <w:p w:rsidR="00CC2007" w:rsidRDefault="00CC2007" w:rsidP="008E3F03">
            <w:pPr>
              <w:pStyle w:val="Default"/>
              <w:rPr>
                <w:bCs/>
                <w:color w:val="auto"/>
                <w:sz w:val="23"/>
                <w:szCs w:val="23"/>
              </w:rPr>
            </w:pPr>
            <w:r>
              <w:rPr>
                <w:bCs/>
                <w:color w:val="auto"/>
                <w:sz w:val="23"/>
                <w:szCs w:val="23"/>
              </w:rPr>
              <w:t xml:space="preserve">Игра на </w:t>
            </w:r>
            <w:proofErr w:type="spellStart"/>
            <w:r>
              <w:rPr>
                <w:bCs/>
                <w:color w:val="auto"/>
                <w:sz w:val="23"/>
                <w:szCs w:val="23"/>
              </w:rPr>
              <w:t>муз</w:t>
            </w:r>
            <w:proofErr w:type="gramStart"/>
            <w:r>
              <w:rPr>
                <w:bCs/>
                <w:color w:val="auto"/>
                <w:sz w:val="23"/>
                <w:szCs w:val="23"/>
              </w:rPr>
              <w:t>.и</w:t>
            </w:r>
            <w:proofErr w:type="gramEnd"/>
            <w:r>
              <w:rPr>
                <w:bCs/>
                <w:color w:val="auto"/>
                <w:sz w:val="23"/>
                <w:szCs w:val="23"/>
              </w:rPr>
              <w:t>нструментах</w:t>
            </w:r>
            <w:proofErr w:type="spellEnd"/>
            <w:r>
              <w:rPr>
                <w:bCs/>
                <w:color w:val="auto"/>
                <w:sz w:val="23"/>
                <w:szCs w:val="23"/>
              </w:rPr>
              <w:t>: «Из-под дуба» Р.Н.П.</w:t>
            </w:r>
          </w:p>
          <w:p w:rsidR="00CC2007" w:rsidRPr="00BF23F8" w:rsidRDefault="00CC2007" w:rsidP="00847675">
            <w:pPr>
              <w:pStyle w:val="Default"/>
              <w:rPr>
                <w:bCs/>
                <w:color w:val="auto"/>
                <w:sz w:val="23"/>
                <w:szCs w:val="23"/>
              </w:rPr>
            </w:pPr>
          </w:p>
        </w:tc>
      </w:tr>
      <w:tr w:rsidR="00CC2007" w:rsidRPr="00BF23F8" w:rsidTr="00CC2007">
        <w:trPr>
          <w:trHeight w:hRule="exact" w:val="4914"/>
        </w:trPr>
        <w:tc>
          <w:tcPr>
            <w:tcW w:w="817" w:type="dxa"/>
            <w:vMerge/>
          </w:tcPr>
          <w:p w:rsidR="00CC2007" w:rsidRPr="00BF23F8" w:rsidRDefault="00CC2007" w:rsidP="00BF23F8">
            <w:pPr>
              <w:tabs>
                <w:tab w:val="left" w:pos="0"/>
              </w:tabs>
              <w:spacing w:after="0" w:line="240" w:lineRule="auto"/>
              <w:rPr>
                <w:rFonts w:ascii="Times New Roman" w:hAnsi="Times New Roman"/>
                <w:sz w:val="23"/>
                <w:szCs w:val="23"/>
              </w:rPr>
            </w:pPr>
          </w:p>
        </w:tc>
        <w:tc>
          <w:tcPr>
            <w:tcW w:w="3686" w:type="dxa"/>
            <w:gridSpan w:val="2"/>
          </w:tcPr>
          <w:p w:rsidR="00CC2007" w:rsidRDefault="00CC2007" w:rsidP="00BF23F8">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Октябрь: №9. «Веселая музыка» - стр. 46; № 10. «Осенний дождик» - стр.48; № 11. «Любимые игрушки» - стр. 49; № 12. «Колыбельная песенка» – стр. 51; № 13. «Веселые музыканты» - стр. 52; № 14. «Прогулка в лес» - стр. 53; № 15. «На ферме» - стр. 55; № 16. «В гостях у Осени» - стр. 58 </w:t>
            </w: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Default="00CC2007" w:rsidP="00BF23F8">
            <w:pPr>
              <w:spacing w:after="0" w:line="240" w:lineRule="auto"/>
              <w:rPr>
                <w:rFonts w:ascii="Times New Roman" w:hAnsi="Times New Roman" w:cs="Times New Roman"/>
                <w:sz w:val="23"/>
                <w:szCs w:val="23"/>
              </w:rPr>
            </w:pPr>
          </w:p>
          <w:p w:rsidR="00CC2007" w:rsidRDefault="00CC2007" w:rsidP="00BF23F8">
            <w:pPr>
              <w:tabs>
                <w:tab w:val="left" w:pos="0"/>
              </w:tabs>
              <w:spacing w:after="0" w:line="240" w:lineRule="auto"/>
              <w:rPr>
                <w:rFonts w:ascii="Times New Roman" w:hAnsi="Times New Roman" w:cs="Times New Roman"/>
                <w:sz w:val="23"/>
                <w:szCs w:val="23"/>
              </w:rPr>
            </w:pPr>
          </w:p>
          <w:p w:rsidR="00CC2007" w:rsidRDefault="00CC2007" w:rsidP="00BF23F8">
            <w:pPr>
              <w:tabs>
                <w:tab w:val="left" w:pos="0"/>
              </w:tabs>
              <w:spacing w:after="0" w:line="240" w:lineRule="auto"/>
              <w:rPr>
                <w:rFonts w:ascii="Times New Roman" w:hAnsi="Times New Roman" w:cs="Times New Roman"/>
                <w:sz w:val="23"/>
                <w:szCs w:val="23"/>
              </w:rPr>
            </w:pPr>
          </w:p>
          <w:p w:rsidR="00CC2007" w:rsidRDefault="00CC2007" w:rsidP="00BF23F8">
            <w:pPr>
              <w:tabs>
                <w:tab w:val="left" w:pos="0"/>
              </w:tabs>
              <w:spacing w:after="0" w:line="240" w:lineRule="auto"/>
              <w:rPr>
                <w:rFonts w:ascii="Times New Roman" w:hAnsi="Times New Roman" w:cs="Times New Roman"/>
                <w:sz w:val="23"/>
                <w:szCs w:val="23"/>
              </w:rPr>
            </w:pPr>
          </w:p>
          <w:p w:rsidR="00CC2007" w:rsidRDefault="00CC2007" w:rsidP="00BF23F8">
            <w:pPr>
              <w:tabs>
                <w:tab w:val="left" w:pos="0"/>
              </w:tabs>
              <w:spacing w:after="0" w:line="240" w:lineRule="auto"/>
              <w:rPr>
                <w:rFonts w:ascii="Times New Roman" w:hAnsi="Times New Roman" w:cs="Times New Roman"/>
                <w:sz w:val="23"/>
                <w:szCs w:val="23"/>
              </w:rPr>
            </w:pPr>
          </w:p>
          <w:p w:rsidR="00CC2007" w:rsidRDefault="00CC2007" w:rsidP="00BF23F8">
            <w:pPr>
              <w:tabs>
                <w:tab w:val="left" w:pos="0"/>
              </w:tabs>
              <w:spacing w:after="0" w:line="240" w:lineRule="auto"/>
              <w:rPr>
                <w:rFonts w:ascii="Times New Roman" w:hAnsi="Times New Roman" w:cs="Times New Roman"/>
                <w:sz w:val="23"/>
                <w:szCs w:val="23"/>
              </w:rPr>
            </w:pPr>
          </w:p>
          <w:p w:rsidR="00CC2007" w:rsidRPr="00BF23F8" w:rsidRDefault="00CC2007" w:rsidP="00BF23F8">
            <w:pPr>
              <w:tabs>
                <w:tab w:val="left" w:pos="0"/>
              </w:tabs>
              <w:spacing w:after="0" w:line="240" w:lineRule="auto"/>
              <w:rPr>
                <w:rFonts w:ascii="Times New Roman" w:hAnsi="Times New Roman"/>
                <w:sz w:val="23"/>
                <w:szCs w:val="23"/>
              </w:rPr>
            </w:pPr>
          </w:p>
        </w:tc>
        <w:tc>
          <w:tcPr>
            <w:tcW w:w="1984" w:type="dxa"/>
            <w:gridSpan w:val="2"/>
          </w:tcPr>
          <w:p w:rsidR="00CC2007" w:rsidRPr="00BF23F8" w:rsidRDefault="00CC2007" w:rsidP="00BF23F8">
            <w:pPr>
              <w:pStyle w:val="Default"/>
              <w:rPr>
                <w:bCs/>
                <w:color w:val="auto"/>
                <w:sz w:val="23"/>
                <w:szCs w:val="23"/>
              </w:rPr>
            </w:pPr>
          </w:p>
        </w:tc>
        <w:tc>
          <w:tcPr>
            <w:tcW w:w="4253" w:type="dxa"/>
          </w:tcPr>
          <w:p w:rsidR="00CC2007" w:rsidRDefault="00CC2007" w:rsidP="008E3F03">
            <w:pPr>
              <w:pStyle w:val="Default"/>
              <w:rPr>
                <w:bCs/>
                <w:color w:val="auto"/>
                <w:sz w:val="23"/>
                <w:szCs w:val="23"/>
              </w:rPr>
            </w:pPr>
            <w:r>
              <w:rPr>
                <w:bCs/>
                <w:color w:val="auto"/>
                <w:sz w:val="23"/>
                <w:szCs w:val="23"/>
              </w:rPr>
              <w:t xml:space="preserve">Слушание: </w:t>
            </w:r>
            <w:proofErr w:type="gramStart"/>
            <w:r>
              <w:rPr>
                <w:bCs/>
                <w:color w:val="auto"/>
                <w:sz w:val="23"/>
                <w:szCs w:val="23"/>
              </w:rPr>
              <w:t xml:space="preserve">«Веселые путешественники» М. </w:t>
            </w:r>
            <w:proofErr w:type="spellStart"/>
            <w:r>
              <w:rPr>
                <w:bCs/>
                <w:color w:val="auto"/>
                <w:sz w:val="23"/>
                <w:szCs w:val="23"/>
              </w:rPr>
              <w:t>Старокадомского</w:t>
            </w:r>
            <w:proofErr w:type="spellEnd"/>
            <w:r>
              <w:rPr>
                <w:bCs/>
                <w:color w:val="auto"/>
                <w:sz w:val="23"/>
                <w:szCs w:val="23"/>
              </w:rPr>
              <w:t xml:space="preserve">, «Дождик» Г.Лобачева, «Мишка» А.Степанова, «Машина» </w:t>
            </w:r>
            <w:proofErr w:type="spellStart"/>
            <w:r>
              <w:rPr>
                <w:bCs/>
                <w:color w:val="auto"/>
                <w:sz w:val="23"/>
                <w:szCs w:val="23"/>
              </w:rPr>
              <w:t>Ю.Чикова</w:t>
            </w:r>
            <w:proofErr w:type="spellEnd"/>
            <w:r>
              <w:rPr>
                <w:bCs/>
                <w:color w:val="auto"/>
                <w:sz w:val="23"/>
                <w:szCs w:val="23"/>
              </w:rPr>
              <w:t xml:space="preserve">, «Куколка» М. Карасева, «Мяч» М.Карасева, «Баю-баю» М. Карасева, «Колыбельная» Н.Римского-Корсакова, «Веселый музыкант» А.Филиппенко, «Ежик» </w:t>
            </w:r>
            <w:proofErr w:type="spellStart"/>
            <w:r>
              <w:rPr>
                <w:bCs/>
                <w:color w:val="auto"/>
                <w:sz w:val="23"/>
                <w:szCs w:val="23"/>
              </w:rPr>
              <w:t>Д.Кабалевского</w:t>
            </w:r>
            <w:proofErr w:type="spellEnd"/>
            <w:r>
              <w:rPr>
                <w:bCs/>
                <w:color w:val="auto"/>
                <w:sz w:val="23"/>
                <w:szCs w:val="23"/>
              </w:rPr>
              <w:t xml:space="preserve">, «Конек» </w:t>
            </w:r>
            <w:proofErr w:type="spellStart"/>
            <w:r>
              <w:rPr>
                <w:bCs/>
                <w:color w:val="auto"/>
                <w:sz w:val="23"/>
                <w:szCs w:val="23"/>
              </w:rPr>
              <w:t>И.Кишко</w:t>
            </w:r>
            <w:proofErr w:type="spellEnd"/>
            <w:r>
              <w:rPr>
                <w:bCs/>
                <w:color w:val="auto"/>
                <w:sz w:val="23"/>
                <w:szCs w:val="23"/>
              </w:rPr>
              <w:t>.</w:t>
            </w:r>
            <w:proofErr w:type="gramEnd"/>
          </w:p>
          <w:p w:rsidR="00CC2007" w:rsidRDefault="00CC2007" w:rsidP="008E3F03">
            <w:pPr>
              <w:pStyle w:val="Default"/>
              <w:rPr>
                <w:bCs/>
                <w:color w:val="auto"/>
                <w:sz w:val="23"/>
                <w:szCs w:val="23"/>
              </w:rPr>
            </w:pPr>
            <w:r>
              <w:rPr>
                <w:bCs/>
                <w:color w:val="auto"/>
                <w:sz w:val="23"/>
                <w:szCs w:val="23"/>
              </w:rPr>
              <w:t>М.Р.Д.: «Ай на горе пиво варили» Р.Н.П., «Ходим, бегаем» Е. Тиличеевой, «Дуда» Р.Н.П., «Пляска с погремушками» В.Антоновой</w:t>
            </w:r>
          </w:p>
          <w:p w:rsidR="00CC2007" w:rsidRDefault="00CC2007" w:rsidP="00132517">
            <w:pPr>
              <w:pStyle w:val="Default"/>
              <w:rPr>
                <w:bCs/>
                <w:color w:val="auto"/>
                <w:sz w:val="23"/>
                <w:szCs w:val="23"/>
              </w:rPr>
            </w:pPr>
            <w:r>
              <w:rPr>
                <w:bCs/>
                <w:color w:val="auto"/>
                <w:sz w:val="23"/>
                <w:szCs w:val="23"/>
              </w:rPr>
              <w:t xml:space="preserve">Пение: «Ладушки» - Р.Н.П., «Жучка» </w:t>
            </w:r>
            <w:proofErr w:type="spellStart"/>
            <w:r>
              <w:rPr>
                <w:bCs/>
                <w:color w:val="auto"/>
                <w:sz w:val="23"/>
                <w:szCs w:val="23"/>
              </w:rPr>
              <w:t>Н.Кукловой</w:t>
            </w:r>
            <w:proofErr w:type="spellEnd"/>
            <w:r>
              <w:rPr>
                <w:bCs/>
                <w:color w:val="auto"/>
                <w:sz w:val="23"/>
                <w:szCs w:val="23"/>
              </w:rPr>
              <w:t xml:space="preserve">, «Белые гуси» М. Карасева, «Осень наступила» С. </w:t>
            </w:r>
            <w:proofErr w:type="spellStart"/>
            <w:r>
              <w:rPr>
                <w:bCs/>
                <w:color w:val="auto"/>
                <w:sz w:val="23"/>
                <w:szCs w:val="23"/>
              </w:rPr>
              <w:t>Насауленко</w:t>
            </w:r>
            <w:proofErr w:type="spellEnd"/>
            <w:r>
              <w:rPr>
                <w:bCs/>
                <w:color w:val="auto"/>
                <w:sz w:val="23"/>
                <w:szCs w:val="23"/>
              </w:rPr>
              <w:t>, «Веселая дудочка» М.Карасева</w:t>
            </w:r>
          </w:p>
          <w:p w:rsidR="00CC2007" w:rsidRDefault="00CC2007" w:rsidP="00132517">
            <w:pPr>
              <w:pStyle w:val="Default"/>
              <w:rPr>
                <w:bCs/>
                <w:color w:val="auto"/>
                <w:sz w:val="23"/>
                <w:szCs w:val="23"/>
              </w:rPr>
            </w:pPr>
          </w:p>
          <w:p w:rsidR="00CC2007" w:rsidRDefault="00CC2007" w:rsidP="00152534">
            <w:pPr>
              <w:pStyle w:val="Default"/>
              <w:rPr>
                <w:bCs/>
                <w:color w:val="auto"/>
                <w:sz w:val="23"/>
                <w:szCs w:val="23"/>
              </w:rPr>
            </w:pPr>
          </w:p>
          <w:p w:rsidR="00CC2007" w:rsidRDefault="00CC2007" w:rsidP="00152534">
            <w:pPr>
              <w:pStyle w:val="Default"/>
              <w:rPr>
                <w:bCs/>
                <w:color w:val="auto"/>
                <w:sz w:val="23"/>
                <w:szCs w:val="23"/>
              </w:rPr>
            </w:pPr>
          </w:p>
          <w:p w:rsidR="00CC2007" w:rsidRDefault="00CC2007" w:rsidP="00847675">
            <w:pPr>
              <w:pStyle w:val="Default"/>
              <w:rPr>
                <w:bCs/>
                <w:color w:val="auto"/>
                <w:sz w:val="23"/>
                <w:szCs w:val="23"/>
              </w:rPr>
            </w:pPr>
          </w:p>
        </w:tc>
      </w:tr>
      <w:tr w:rsidR="00CC2007" w:rsidRPr="00BF23F8" w:rsidTr="00F424AD">
        <w:trPr>
          <w:trHeight w:hRule="exact" w:val="4453"/>
        </w:trPr>
        <w:tc>
          <w:tcPr>
            <w:tcW w:w="817" w:type="dxa"/>
            <w:vMerge/>
          </w:tcPr>
          <w:p w:rsidR="00CC2007" w:rsidRPr="00BF23F8" w:rsidRDefault="00CC2007" w:rsidP="00BF23F8">
            <w:pPr>
              <w:tabs>
                <w:tab w:val="left" w:pos="0"/>
              </w:tabs>
              <w:spacing w:after="0" w:line="240" w:lineRule="auto"/>
              <w:rPr>
                <w:rFonts w:ascii="Times New Roman" w:hAnsi="Times New Roman"/>
                <w:sz w:val="23"/>
                <w:szCs w:val="23"/>
              </w:rPr>
            </w:pPr>
          </w:p>
        </w:tc>
        <w:tc>
          <w:tcPr>
            <w:tcW w:w="3686" w:type="dxa"/>
            <w:gridSpan w:val="2"/>
          </w:tcPr>
          <w:p w:rsidR="00CC2007" w:rsidRPr="00BF23F8" w:rsidRDefault="00CC2007" w:rsidP="00F424AD">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Ноябрь: №17. «Наступила поздняя осень» - стр. 60; №18. «Мама, папа, я – вот и вся моя семья» - стр. 62; №19. «Зайчик и его друзья» - стр. 63  </w:t>
            </w:r>
          </w:p>
          <w:p w:rsidR="00CC2007" w:rsidRDefault="00CC2007" w:rsidP="00F424AD">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 20. «Мой дружок» - стр. 64; № 21. «Разноцветные султанчики» - стр. 66; №22. «Песенка для мамы» - стр. 68; № 23. «Скоро зима» - стр. 69; №24. «Первый снег» - стр. 71 </w:t>
            </w:r>
          </w:p>
          <w:p w:rsidR="00CC2007" w:rsidRDefault="00CC2007" w:rsidP="00F424AD">
            <w:pPr>
              <w:spacing w:after="0" w:line="240" w:lineRule="auto"/>
              <w:rPr>
                <w:rFonts w:ascii="Times New Roman" w:hAnsi="Times New Roman" w:cs="Times New Roman"/>
                <w:sz w:val="23"/>
                <w:szCs w:val="23"/>
              </w:rPr>
            </w:pPr>
          </w:p>
          <w:p w:rsidR="00CC2007" w:rsidRPr="00BF23F8" w:rsidRDefault="00CC2007" w:rsidP="00BF23F8">
            <w:pPr>
              <w:spacing w:after="0" w:line="240" w:lineRule="auto"/>
              <w:rPr>
                <w:rFonts w:ascii="Times New Roman" w:hAnsi="Times New Roman" w:cs="Times New Roman"/>
                <w:sz w:val="23"/>
                <w:szCs w:val="23"/>
              </w:rPr>
            </w:pPr>
          </w:p>
        </w:tc>
        <w:tc>
          <w:tcPr>
            <w:tcW w:w="1984" w:type="dxa"/>
            <w:gridSpan w:val="2"/>
          </w:tcPr>
          <w:p w:rsidR="00CC2007" w:rsidRPr="00BF23F8" w:rsidRDefault="00CC2007" w:rsidP="00BF23F8">
            <w:pPr>
              <w:pStyle w:val="Default"/>
              <w:rPr>
                <w:bCs/>
                <w:color w:val="auto"/>
                <w:sz w:val="23"/>
                <w:szCs w:val="23"/>
              </w:rPr>
            </w:pPr>
          </w:p>
        </w:tc>
        <w:tc>
          <w:tcPr>
            <w:tcW w:w="4253" w:type="dxa"/>
          </w:tcPr>
          <w:p w:rsidR="00CC2007" w:rsidRDefault="00CC2007" w:rsidP="00F424AD">
            <w:pPr>
              <w:pStyle w:val="Default"/>
              <w:rPr>
                <w:bCs/>
                <w:color w:val="auto"/>
                <w:sz w:val="23"/>
                <w:szCs w:val="23"/>
              </w:rPr>
            </w:pPr>
            <w:r>
              <w:rPr>
                <w:bCs/>
                <w:color w:val="auto"/>
                <w:sz w:val="23"/>
                <w:szCs w:val="23"/>
              </w:rPr>
              <w:t xml:space="preserve">Слушание: </w:t>
            </w:r>
            <w:proofErr w:type="gramStart"/>
            <w:r>
              <w:rPr>
                <w:bCs/>
                <w:color w:val="auto"/>
                <w:sz w:val="23"/>
                <w:szCs w:val="23"/>
              </w:rPr>
              <w:t xml:space="preserve">«Поздняя осень» Т.Назаровой, «Грустный дождик» Д. </w:t>
            </w:r>
            <w:proofErr w:type="spellStart"/>
            <w:r>
              <w:rPr>
                <w:bCs/>
                <w:color w:val="auto"/>
                <w:sz w:val="23"/>
                <w:szCs w:val="23"/>
              </w:rPr>
              <w:t>Кабалевского</w:t>
            </w:r>
            <w:proofErr w:type="spellEnd"/>
            <w:r>
              <w:rPr>
                <w:bCs/>
                <w:color w:val="auto"/>
                <w:sz w:val="23"/>
                <w:szCs w:val="23"/>
              </w:rPr>
              <w:t xml:space="preserve">, «Веселый зайчик» В.Савельевой, «»Хомячок» </w:t>
            </w:r>
            <w:proofErr w:type="spellStart"/>
            <w:r>
              <w:rPr>
                <w:bCs/>
                <w:color w:val="auto"/>
                <w:sz w:val="23"/>
                <w:szCs w:val="23"/>
              </w:rPr>
              <w:t>Л.Абеляна</w:t>
            </w:r>
            <w:proofErr w:type="spellEnd"/>
            <w:r>
              <w:rPr>
                <w:bCs/>
                <w:color w:val="auto"/>
                <w:sz w:val="23"/>
                <w:szCs w:val="23"/>
              </w:rPr>
              <w:t xml:space="preserve">, «Марш» </w:t>
            </w:r>
            <w:proofErr w:type="spellStart"/>
            <w:r>
              <w:rPr>
                <w:bCs/>
                <w:color w:val="auto"/>
                <w:sz w:val="23"/>
                <w:szCs w:val="23"/>
              </w:rPr>
              <w:t>М.Раухвергера</w:t>
            </w:r>
            <w:proofErr w:type="spellEnd"/>
            <w:r>
              <w:rPr>
                <w:bCs/>
                <w:color w:val="auto"/>
                <w:sz w:val="23"/>
                <w:szCs w:val="23"/>
              </w:rPr>
              <w:t>, «Колыбельная» В.Карасевой, «Как у наших у ворот», «</w:t>
            </w:r>
            <w:proofErr w:type="spellStart"/>
            <w:r>
              <w:rPr>
                <w:bCs/>
                <w:color w:val="auto"/>
                <w:sz w:val="23"/>
                <w:szCs w:val="23"/>
              </w:rPr>
              <w:t>Падайбелый</w:t>
            </w:r>
            <w:proofErr w:type="spellEnd"/>
            <w:r>
              <w:rPr>
                <w:bCs/>
                <w:color w:val="auto"/>
                <w:sz w:val="23"/>
                <w:szCs w:val="23"/>
              </w:rPr>
              <w:t xml:space="preserve"> снег» </w:t>
            </w:r>
            <w:proofErr w:type="spellStart"/>
            <w:r>
              <w:rPr>
                <w:bCs/>
                <w:color w:val="auto"/>
                <w:sz w:val="23"/>
                <w:szCs w:val="23"/>
              </w:rPr>
              <w:t>В.Бирнова</w:t>
            </w:r>
            <w:proofErr w:type="spellEnd"/>
            <w:proofErr w:type="gramEnd"/>
          </w:p>
          <w:p w:rsidR="00CC2007" w:rsidRDefault="00CC2007" w:rsidP="00F424AD">
            <w:pPr>
              <w:pStyle w:val="Default"/>
              <w:rPr>
                <w:bCs/>
                <w:color w:val="auto"/>
                <w:sz w:val="23"/>
                <w:szCs w:val="23"/>
              </w:rPr>
            </w:pPr>
            <w:r>
              <w:rPr>
                <w:bCs/>
                <w:color w:val="auto"/>
                <w:sz w:val="23"/>
                <w:szCs w:val="23"/>
              </w:rPr>
              <w:t xml:space="preserve">М.Р.Д.: «Марш и бег» </w:t>
            </w:r>
            <w:proofErr w:type="spellStart"/>
            <w:r>
              <w:rPr>
                <w:bCs/>
                <w:color w:val="auto"/>
                <w:sz w:val="23"/>
                <w:szCs w:val="23"/>
              </w:rPr>
              <w:t>Ан</w:t>
            </w:r>
            <w:proofErr w:type="gramStart"/>
            <w:r>
              <w:rPr>
                <w:bCs/>
                <w:color w:val="auto"/>
                <w:sz w:val="23"/>
                <w:szCs w:val="23"/>
              </w:rPr>
              <w:t>.А</w:t>
            </w:r>
            <w:proofErr w:type="gramEnd"/>
            <w:r>
              <w:rPr>
                <w:bCs/>
                <w:color w:val="auto"/>
                <w:sz w:val="23"/>
                <w:szCs w:val="23"/>
              </w:rPr>
              <w:t>лександова</w:t>
            </w:r>
            <w:proofErr w:type="spellEnd"/>
            <w:r>
              <w:rPr>
                <w:bCs/>
                <w:color w:val="auto"/>
                <w:sz w:val="23"/>
                <w:szCs w:val="23"/>
              </w:rPr>
              <w:t xml:space="preserve">, «Плясовая» Р.Н.П., «Я рассею свое горе» Р.Н.П., «По улице мостовой» Р.Н.П., «Догони нас, мишка» </w:t>
            </w:r>
            <w:proofErr w:type="spellStart"/>
            <w:r>
              <w:rPr>
                <w:bCs/>
                <w:color w:val="auto"/>
                <w:sz w:val="23"/>
                <w:szCs w:val="23"/>
              </w:rPr>
              <w:t>В.Агафонникова</w:t>
            </w:r>
            <w:proofErr w:type="spellEnd"/>
            <w:r>
              <w:rPr>
                <w:bCs/>
                <w:color w:val="auto"/>
                <w:sz w:val="23"/>
                <w:szCs w:val="23"/>
              </w:rPr>
              <w:t xml:space="preserve">, «Этюд» К.Черни, «Догони зайчика» Е.Тиличеевой, Ах, ты, береза» Р.Н.П., «Катерина» </w:t>
            </w:r>
            <w:proofErr w:type="spellStart"/>
            <w:r>
              <w:rPr>
                <w:bCs/>
                <w:color w:val="auto"/>
                <w:sz w:val="23"/>
                <w:szCs w:val="23"/>
              </w:rPr>
              <w:t>Ук.Н.П</w:t>
            </w:r>
            <w:proofErr w:type="spellEnd"/>
            <w:r>
              <w:rPr>
                <w:bCs/>
                <w:color w:val="auto"/>
                <w:sz w:val="23"/>
                <w:szCs w:val="23"/>
              </w:rPr>
              <w:t xml:space="preserve">., «Марш» </w:t>
            </w:r>
            <w:proofErr w:type="spellStart"/>
            <w:r>
              <w:rPr>
                <w:bCs/>
                <w:color w:val="auto"/>
                <w:sz w:val="23"/>
                <w:szCs w:val="23"/>
              </w:rPr>
              <w:t>М.Раухвергера</w:t>
            </w:r>
            <w:proofErr w:type="spellEnd"/>
            <w:r>
              <w:rPr>
                <w:bCs/>
                <w:color w:val="auto"/>
                <w:sz w:val="23"/>
                <w:szCs w:val="23"/>
              </w:rPr>
              <w:t xml:space="preserve">, «Солнышко и дождик» </w:t>
            </w:r>
            <w:proofErr w:type="spellStart"/>
            <w:r>
              <w:rPr>
                <w:bCs/>
                <w:color w:val="auto"/>
                <w:sz w:val="23"/>
                <w:szCs w:val="23"/>
              </w:rPr>
              <w:t>М.Раухвергера</w:t>
            </w:r>
            <w:proofErr w:type="spellEnd"/>
            <w:r>
              <w:rPr>
                <w:bCs/>
                <w:color w:val="auto"/>
                <w:sz w:val="23"/>
                <w:szCs w:val="23"/>
              </w:rPr>
              <w:t>, «</w:t>
            </w:r>
            <w:proofErr w:type="spellStart"/>
            <w:r>
              <w:rPr>
                <w:bCs/>
                <w:color w:val="auto"/>
                <w:sz w:val="23"/>
                <w:szCs w:val="23"/>
              </w:rPr>
              <w:t>Стуколка</w:t>
            </w:r>
            <w:proofErr w:type="spellEnd"/>
            <w:r>
              <w:rPr>
                <w:bCs/>
                <w:color w:val="auto"/>
                <w:sz w:val="23"/>
                <w:szCs w:val="23"/>
              </w:rPr>
              <w:t xml:space="preserve">» </w:t>
            </w:r>
            <w:proofErr w:type="spellStart"/>
            <w:r>
              <w:rPr>
                <w:bCs/>
                <w:color w:val="auto"/>
                <w:sz w:val="23"/>
                <w:szCs w:val="23"/>
              </w:rPr>
              <w:t>Ук.Н.М</w:t>
            </w:r>
            <w:proofErr w:type="spellEnd"/>
            <w:r>
              <w:rPr>
                <w:bCs/>
                <w:color w:val="auto"/>
                <w:sz w:val="23"/>
                <w:szCs w:val="23"/>
              </w:rPr>
              <w:t>.</w:t>
            </w:r>
          </w:p>
          <w:p w:rsidR="00CC2007" w:rsidRDefault="00CC2007" w:rsidP="00F424AD">
            <w:pPr>
              <w:pStyle w:val="Default"/>
              <w:rPr>
                <w:bCs/>
                <w:color w:val="auto"/>
                <w:sz w:val="23"/>
                <w:szCs w:val="23"/>
              </w:rPr>
            </w:pPr>
            <w:r>
              <w:rPr>
                <w:bCs/>
                <w:color w:val="auto"/>
                <w:sz w:val="23"/>
                <w:szCs w:val="23"/>
              </w:rPr>
              <w:t xml:space="preserve">Пение: «Осень наступила» </w:t>
            </w:r>
            <w:proofErr w:type="spellStart"/>
            <w:r>
              <w:rPr>
                <w:bCs/>
                <w:color w:val="auto"/>
                <w:sz w:val="23"/>
                <w:szCs w:val="23"/>
              </w:rPr>
              <w:t>С.Насауленко</w:t>
            </w:r>
            <w:proofErr w:type="spellEnd"/>
            <w:r>
              <w:rPr>
                <w:bCs/>
                <w:color w:val="auto"/>
                <w:sz w:val="23"/>
                <w:szCs w:val="23"/>
              </w:rPr>
              <w:t xml:space="preserve">, «Осенняя песенка Ан. Александрова, «Ладушки» Р.Н.П., «Жучка» </w:t>
            </w:r>
            <w:proofErr w:type="spellStart"/>
            <w:r>
              <w:rPr>
                <w:bCs/>
                <w:color w:val="auto"/>
                <w:sz w:val="23"/>
                <w:szCs w:val="23"/>
              </w:rPr>
              <w:t>Н.Кукловой</w:t>
            </w:r>
            <w:proofErr w:type="spellEnd"/>
            <w:r>
              <w:rPr>
                <w:bCs/>
                <w:color w:val="auto"/>
                <w:sz w:val="23"/>
                <w:szCs w:val="23"/>
              </w:rPr>
              <w:t>, «Песенка для мамы» Е.Тиличеевой, «Белые гуси» М. Карасева, «Петушок» Р.Н.П.</w:t>
            </w:r>
          </w:p>
          <w:p w:rsidR="00CC2007" w:rsidRDefault="00CC2007" w:rsidP="008E3F03">
            <w:pPr>
              <w:pStyle w:val="Default"/>
              <w:rPr>
                <w:bCs/>
                <w:color w:val="auto"/>
                <w:sz w:val="23"/>
                <w:szCs w:val="23"/>
              </w:rPr>
            </w:pPr>
          </w:p>
        </w:tc>
      </w:tr>
      <w:tr w:rsidR="00CC2007" w:rsidRPr="00BF23F8" w:rsidTr="00F424AD">
        <w:trPr>
          <w:trHeight w:hRule="exact" w:val="5304"/>
        </w:trPr>
        <w:tc>
          <w:tcPr>
            <w:tcW w:w="817" w:type="dxa"/>
            <w:vMerge/>
          </w:tcPr>
          <w:p w:rsidR="00CC2007" w:rsidRPr="00BF23F8" w:rsidRDefault="00CC2007" w:rsidP="00BF23F8">
            <w:pPr>
              <w:tabs>
                <w:tab w:val="left" w:pos="0"/>
              </w:tabs>
              <w:spacing w:after="0" w:line="240" w:lineRule="auto"/>
              <w:rPr>
                <w:rFonts w:ascii="Times New Roman" w:hAnsi="Times New Roman"/>
                <w:sz w:val="23"/>
                <w:szCs w:val="23"/>
              </w:rPr>
            </w:pPr>
          </w:p>
        </w:tc>
        <w:tc>
          <w:tcPr>
            <w:tcW w:w="3686" w:type="dxa"/>
            <w:gridSpan w:val="2"/>
          </w:tcPr>
          <w:p w:rsidR="00CC2007" w:rsidRPr="00BF23F8" w:rsidRDefault="00CC2007" w:rsidP="00F424AD">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Декабрь: № 25. «Здравствуй, Зимушка-зима!» - стр. 72; № 26. «Скоро праздник Новый год» - стр. 73; №27. «Новогодние сюрпризы» - стр. 75 </w:t>
            </w:r>
          </w:p>
          <w:p w:rsidR="00CC2007" w:rsidRPr="00BF23F8" w:rsidRDefault="00CC2007" w:rsidP="00F424AD">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 28. «Новогодние подарки для наших гостей» - стр. 76; № 29. «Зимние забавы» - стр. 78 </w:t>
            </w:r>
          </w:p>
          <w:p w:rsidR="00CC2007" w:rsidRPr="00BF23F8" w:rsidRDefault="00CC2007" w:rsidP="00F424AD">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 30. «Стихи о зиме» - стр. 79; № 31. «Снегурочка и ее подружки снежинки» - стр. 81; № 32. «Елочные игрушки» - стр. 82 </w:t>
            </w:r>
          </w:p>
          <w:p w:rsidR="00CC2007" w:rsidRDefault="00CC2007" w:rsidP="00BF23F8">
            <w:pPr>
              <w:spacing w:after="0" w:line="240" w:lineRule="auto"/>
              <w:rPr>
                <w:rFonts w:ascii="Times New Roman" w:hAnsi="Times New Roman" w:cs="Times New Roman"/>
                <w:sz w:val="23"/>
                <w:szCs w:val="23"/>
              </w:rPr>
            </w:pPr>
          </w:p>
        </w:tc>
        <w:tc>
          <w:tcPr>
            <w:tcW w:w="1984" w:type="dxa"/>
            <w:gridSpan w:val="2"/>
          </w:tcPr>
          <w:p w:rsidR="00CC2007" w:rsidRPr="00BF23F8" w:rsidRDefault="00CC2007" w:rsidP="00BF23F8">
            <w:pPr>
              <w:pStyle w:val="Default"/>
              <w:rPr>
                <w:bCs/>
                <w:color w:val="auto"/>
                <w:sz w:val="23"/>
                <w:szCs w:val="23"/>
              </w:rPr>
            </w:pPr>
          </w:p>
        </w:tc>
        <w:tc>
          <w:tcPr>
            <w:tcW w:w="4253" w:type="dxa"/>
          </w:tcPr>
          <w:p w:rsidR="00CC2007" w:rsidRDefault="00CC2007" w:rsidP="00F424AD">
            <w:pPr>
              <w:pStyle w:val="Default"/>
              <w:rPr>
                <w:bCs/>
                <w:color w:val="auto"/>
                <w:sz w:val="23"/>
                <w:szCs w:val="23"/>
              </w:rPr>
            </w:pPr>
            <w:r>
              <w:rPr>
                <w:bCs/>
                <w:color w:val="auto"/>
                <w:sz w:val="23"/>
                <w:szCs w:val="23"/>
              </w:rPr>
              <w:t xml:space="preserve">Слушание: «Зимушка» </w:t>
            </w:r>
            <w:proofErr w:type="spellStart"/>
            <w:r>
              <w:rPr>
                <w:bCs/>
                <w:color w:val="auto"/>
                <w:sz w:val="23"/>
                <w:szCs w:val="23"/>
              </w:rPr>
              <w:t>А.Филипенко</w:t>
            </w:r>
            <w:proofErr w:type="spellEnd"/>
            <w:r>
              <w:rPr>
                <w:bCs/>
                <w:color w:val="auto"/>
                <w:sz w:val="23"/>
                <w:szCs w:val="23"/>
              </w:rPr>
              <w:t xml:space="preserve">, «Медведь» </w:t>
            </w:r>
            <w:proofErr w:type="spellStart"/>
            <w:r>
              <w:rPr>
                <w:bCs/>
                <w:color w:val="auto"/>
                <w:sz w:val="23"/>
                <w:szCs w:val="23"/>
              </w:rPr>
              <w:t>В.Ребикова</w:t>
            </w:r>
            <w:proofErr w:type="spellEnd"/>
            <w:r>
              <w:rPr>
                <w:bCs/>
                <w:color w:val="auto"/>
                <w:sz w:val="23"/>
                <w:szCs w:val="23"/>
              </w:rPr>
              <w:t xml:space="preserve">, «К нам елочка пришла» </w:t>
            </w:r>
            <w:proofErr w:type="spellStart"/>
            <w:r>
              <w:rPr>
                <w:bCs/>
                <w:color w:val="auto"/>
                <w:sz w:val="23"/>
                <w:szCs w:val="23"/>
              </w:rPr>
              <w:t>В.Нашивочникова</w:t>
            </w:r>
            <w:proofErr w:type="spellEnd"/>
            <w:r>
              <w:rPr>
                <w:bCs/>
                <w:color w:val="auto"/>
                <w:sz w:val="23"/>
                <w:szCs w:val="23"/>
              </w:rPr>
              <w:t xml:space="preserve">, «Дед мороз» Е.Ефимова, «Снежинки» </w:t>
            </w:r>
            <w:proofErr w:type="spellStart"/>
            <w:r>
              <w:rPr>
                <w:bCs/>
                <w:color w:val="auto"/>
                <w:sz w:val="23"/>
                <w:szCs w:val="23"/>
              </w:rPr>
              <w:t>О.Брента</w:t>
            </w:r>
            <w:proofErr w:type="spellEnd"/>
            <w:r>
              <w:rPr>
                <w:bCs/>
                <w:color w:val="auto"/>
                <w:sz w:val="23"/>
                <w:szCs w:val="23"/>
              </w:rPr>
              <w:t>, «Маленький танец» Н.Александровой, «Танец шариков</w:t>
            </w:r>
            <w:proofErr w:type="gramStart"/>
            <w:r>
              <w:rPr>
                <w:bCs/>
                <w:color w:val="auto"/>
                <w:sz w:val="23"/>
                <w:szCs w:val="23"/>
              </w:rPr>
              <w:t>»М</w:t>
            </w:r>
            <w:proofErr w:type="gramEnd"/>
            <w:r>
              <w:rPr>
                <w:bCs/>
                <w:color w:val="auto"/>
                <w:sz w:val="23"/>
                <w:szCs w:val="23"/>
              </w:rPr>
              <w:t>.Степаненко, «Песенка снегурочки» М.Карасева, «По улице мостовой Р.Н.П. , «Елка» З.Александровой.</w:t>
            </w:r>
          </w:p>
          <w:p w:rsidR="00CC2007" w:rsidRDefault="00CC2007" w:rsidP="00F424AD">
            <w:pPr>
              <w:pStyle w:val="Default"/>
              <w:rPr>
                <w:bCs/>
                <w:color w:val="auto"/>
                <w:sz w:val="23"/>
                <w:szCs w:val="23"/>
              </w:rPr>
            </w:pPr>
            <w:r>
              <w:rPr>
                <w:bCs/>
                <w:color w:val="auto"/>
                <w:sz w:val="23"/>
                <w:szCs w:val="23"/>
              </w:rPr>
              <w:t>М.Р.Д.: «Этюд» К.Черни, «Полька» М.Завалишиной, «</w:t>
            </w:r>
            <w:proofErr w:type="spellStart"/>
            <w:r>
              <w:rPr>
                <w:bCs/>
                <w:color w:val="auto"/>
                <w:sz w:val="23"/>
                <w:szCs w:val="23"/>
              </w:rPr>
              <w:t>Стуколка</w:t>
            </w:r>
            <w:proofErr w:type="spellEnd"/>
            <w:r>
              <w:rPr>
                <w:bCs/>
                <w:color w:val="auto"/>
                <w:sz w:val="23"/>
                <w:szCs w:val="23"/>
              </w:rPr>
              <w:t xml:space="preserve">» </w:t>
            </w:r>
            <w:proofErr w:type="spellStart"/>
            <w:r>
              <w:rPr>
                <w:bCs/>
                <w:color w:val="auto"/>
                <w:sz w:val="23"/>
                <w:szCs w:val="23"/>
              </w:rPr>
              <w:t>Ук.Н.М</w:t>
            </w:r>
            <w:proofErr w:type="spellEnd"/>
            <w:r>
              <w:rPr>
                <w:bCs/>
                <w:color w:val="auto"/>
                <w:sz w:val="23"/>
                <w:szCs w:val="23"/>
              </w:rPr>
              <w:t xml:space="preserve">., «Зайчики» </w:t>
            </w:r>
            <w:proofErr w:type="spellStart"/>
            <w:r>
              <w:rPr>
                <w:bCs/>
                <w:color w:val="auto"/>
                <w:sz w:val="23"/>
                <w:szCs w:val="23"/>
              </w:rPr>
              <w:t>Т.Попатенко</w:t>
            </w:r>
            <w:proofErr w:type="spellEnd"/>
            <w:r>
              <w:rPr>
                <w:bCs/>
                <w:color w:val="auto"/>
                <w:sz w:val="23"/>
                <w:szCs w:val="23"/>
              </w:rPr>
              <w:t xml:space="preserve">, «Медведь» </w:t>
            </w:r>
            <w:proofErr w:type="spellStart"/>
            <w:r>
              <w:rPr>
                <w:bCs/>
                <w:color w:val="auto"/>
                <w:sz w:val="23"/>
                <w:szCs w:val="23"/>
              </w:rPr>
              <w:t>Т.Попатенко</w:t>
            </w:r>
            <w:proofErr w:type="spellEnd"/>
            <w:r>
              <w:rPr>
                <w:bCs/>
                <w:color w:val="auto"/>
                <w:sz w:val="23"/>
                <w:szCs w:val="23"/>
              </w:rPr>
              <w:t xml:space="preserve">, «Ходим, бегаем» Е.Тиличеевой, «Зимняя пляска» </w:t>
            </w:r>
            <w:proofErr w:type="spellStart"/>
            <w:r>
              <w:rPr>
                <w:bCs/>
                <w:color w:val="auto"/>
                <w:sz w:val="23"/>
                <w:szCs w:val="23"/>
              </w:rPr>
              <w:t>М.Старокадомского</w:t>
            </w:r>
            <w:proofErr w:type="spellEnd"/>
            <w:r>
              <w:rPr>
                <w:bCs/>
                <w:color w:val="auto"/>
                <w:sz w:val="23"/>
                <w:szCs w:val="23"/>
              </w:rPr>
              <w:t xml:space="preserve">, «Светит месяц» Р.Н.М., «Ах ты. Береза» Р.Н.П., «Снежинки» </w:t>
            </w:r>
            <w:proofErr w:type="spellStart"/>
            <w:r>
              <w:rPr>
                <w:bCs/>
                <w:color w:val="auto"/>
                <w:sz w:val="23"/>
                <w:szCs w:val="23"/>
              </w:rPr>
              <w:t>Ю.Слонова</w:t>
            </w:r>
            <w:proofErr w:type="spellEnd"/>
            <w:r>
              <w:rPr>
                <w:bCs/>
                <w:color w:val="auto"/>
                <w:sz w:val="23"/>
                <w:szCs w:val="23"/>
              </w:rPr>
              <w:t>, «Танец шариков» Н.Степаненко</w:t>
            </w:r>
          </w:p>
          <w:p w:rsidR="00CC2007" w:rsidRDefault="00CC2007" w:rsidP="008E3F03">
            <w:pPr>
              <w:pStyle w:val="Default"/>
              <w:rPr>
                <w:bCs/>
                <w:color w:val="auto"/>
                <w:sz w:val="23"/>
                <w:szCs w:val="23"/>
              </w:rPr>
            </w:pPr>
          </w:p>
        </w:tc>
      </w:tr>
      <w:tr w:rsidR="00CC2007" w:rsidRPr="00BF23F8" w:rsidTr="00013266">
        <w:trPr>
          <w:trHeight w:hRule="exact" w:val="5940"/>
        </w:trPr>
        <w:tc>
          <w:tcPr>
            <w:tcW w:w="817" w:type="dxa"/>
            <w:vMerge/>
          </w:tcPr>
          <w:p w:rsidR="00CC2007" w:rsidRPr="00BF23F8" w:rsidRDefault="00CC2007" w:rsidP="00BF23F8">
            <w:pPr>
              <w:tabs>
                <w:tab w:val="left" w:pos="0"/>
              </w:tabs>
              <w:spacing w:after="0" w:line="240" w:lineRule="auto"/>
              <w:rPr>
                <w:rFonts w:ascii="Times New Roman" w:hAnsi="Times New Roman"/>
                <w:sz w:val="23"/>
                <w:szCs w:val="23"/>
              </w:rPr>
            </w:pPr>
          </w:p>
        </w:tc>
        <w:tc>
          <w:tcPr>
            <w:tcW w:w="3686" w:type="dxa"/>
            <w:gridSpan w:val="2"/>
          </w:tcPr>
          <w:p w:rsidR="00CC2007" w:rsidRPr="00BF23F8" w:rsidRDefault="00CC2007" w:rsidP="00F424AD">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Январь: № 33. «Закружилась, замела белая метелица» - стр. 84; №34. «Зимой в лесу» - стр. 86; № 35. «Грустная и веселая песенки» - стр. 87 </w:t>
            </w:r>
          </w:p>
          <w:p w:rsidR="00CC2007" w:rsidRPr="00BF23F8" w:rsidRDefault="00CC2007" w:rsidP="00F424AD">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36. «Матрешки в гости к нам пришли» - стр. 89; №37. «Мы играем и поем» - стр. 91; № 38. «Музыкальные загадки» - стр. 92 №39. «Кукла Катя» - стр. 93; № 40. «Мишка в гостях у детей» - стр. 95</w:t>
            </w:r>
          </w:p>
        </w:tc>
        <w:tc>
          <w:tcPr>
            <w:tcW w:w="1984" w:type="dxa"/>
            <w:gridSpan w:val="2"/>
          </w:tcPr>
          <w:p w:rsidR="00CC2007" w:rsidRPr="00BF23F8" w:rsidRDefault="00CC2007" w:rsidP="00BF23F8">
            <w:pPr>
              <w:pStyle w:val="Default"/>
              <w:rPr>
                <w:bCs/>
                <w:color w:val="auto"/>
                <w:sz w:val="23"/>
                <w:szCs w:val="23"/>
              </w:rPr>
            </w:pPr>
          </w:p>
        </w:tc>
        <w:tc>
          <w:tcPr>
            <w:tcW w:w="4253" w:type="dxa"/>
          </w:tcPr>
          <w:p w:rsidR="00CC2007" w:rsidRDefault="00CC2007" w:rsidP="00200D09">
            <w:pPr>
              <w:pStyle w:val="Default"/>
              <w:rPr>
                <w:bCs/>
                <w:color w:val="auto"/>
                <w:sz w:val="23"/>
                <w:szCs w:val="23"/>
              </w:rPr>
            </w:pPr>
            <w:r>
              <w:rPr>
                <w:bCs/>
                <w:color w:val="auto"/>
                <w:sz w:val="23"/>
                <w:szCs w:val="23"/>
              </w:rPr>
              <w:t xml:space="preserve">Пение: «Зима» В.Карасевой, «Дед мороз-красный нос» П.Ермолова, «К нам елочка пришла» </w:t>
            </w:r>
            <w:proofErr w:type="spellStart"/>
            <w:r>
              <w:rPr>
                <w:bCs/>
                <w:color w:val="auto"/>
                <w:sz w:val="23"/>
                <w:szCs w:val="23"/>
              </w:rPr>
              <w:t>В.Нашивочникова</w:t>
            </w:r>
            <w:proofErr w:type="spellEnd"/>
          </w:p>
          <w:p w:rsidR="00CC2007" w:rsidRDefault="00CC2007" w:rsidP="00200D09">
            <w:pPr>
              <w:pStyle w:val="Default"/>
              <w:rPr>
                <w:bCs/>
                <w:color w:val="auto"/>
                <w:sz w:val="23"/>
                <w:szCs w:val="23"/>
              </w:rPr>
            </w:pPr>
            <w:r>
              <w:rPr>
                <w:bCs/>
                <w:color w:val="auto"/>
                <w:sz w:val="23"/>
                <w:szCs w:val="23"/>
              </w:rPr>
              <w:t xml:space="preserve">Слушание: </w:t>
            </w:r>
            <w:proofErr w:type="gramStart"/>
            <w:r>
              <w:rPr>
                <w:bCs/>
                <w:color w:val="auto"/>
                <w:sz w:val="23"/>
                <w:szCs w:val="23"/>
              </w:rPr>
              <w:t xml:space="preserve">«Воробей» Т.Ломовой, «Волки» </w:t>
            </w:r>
            <w:proofErr w:type="spellStart"/>
            <w:r>
              <w:rPr>
                <w:bCs/>
                <w:color w:val="auto"/>
                <w:sz w:val="23"/>
                <w:szCs w:val="23"/>
              </w:rPr>
              <w:t>В.Витмана</w:t>
            </w:r>
            <w:proofErr w:type="spellEnd"/>
            <w:r>
              <w:rPr>
                <w:bCs/>
                <w:color w:val="auto"/>
                <w:sz w:val="23"/>
                <w:szCs w:val="23"/>
              </w:rPr>
              <w:t xml:space="preserve">, «Белки» </w:t>
            </w:r>
            <w:proofErr w:type="spellStart"/>
            <w:r>
              <w:rPr>
                <w:bCs/>
                <w:color w:val="auto"/>
                <w:sz w:val="23"/>
                <w:szCs w:val="23"/>
              </w:rPr>
              <w:t>М.Раухвергера</w:t>
            </w:r>
            <w:proofErr w:type="spellEnd"/>
            <w:r>
              <w:rPr>
                <w:bCs/>
                <w:color w:val="auto"/>
                <w:sz w:val="23"/>
                <w:szCs w:val="23"/>
              </w:rPr>
              <w:t xml:space="preserve">, «Веселый зайчик» В.Савельевой, «Кукла» </w:t>
            </w:r>
            <w:proofErr w:type="spellStart"/>
            <w:r>
              <w:rPr>
                <w:bCs/>
                <w:color w:val="auto"/>
                <w:sz w:val="23"/>
                <w:szCs w:val="23"/>
              </w:rPr>
              <w:t>М.Старокадомского</w:t>
            </w:r>
            <w:proofErr w:type="spellEnd"/>
            <w:r>
              <w:rPr>
                <w:bCs/>
                <w:color w:val="auto"/>
                <w:sz w:val="23"/>
                <w:szCs w:val="23"/>
              </w:rPr>
              <w:t>, «Матрешки» И Арсеева, «Колыбельная» Е. Тиличеевой</w:t>
            </w:r>
            <w:proofErr w:type="gramEnd"/>
          </w:p>
          <w:p w:rsidR="00CC2007" w:rsidRDefault="00CC2007" w:rsidP="00200D09">
            <w:pPr>
              <w:pStyle w:val="Default"/>
              <w:rPr>
                <w:bCs/>
                <w:color w:val="auto"/>
                <w:sz w:val="23"/>
                <w:szCs w:val="23"/>
              </w:rPr>
            </w:pPr>
            <w:proofErr w:type="gramStart"/>
            <w:r>
              <w:rPr>
                <w:bCs/>
                <w:color w:val="auto"/>
                <w:sz w:val="23"/>
                <w:szCs w:val="23"/>
              </w:rPr>
              <w:t xml:space="preserve">М.Р.Д.: «К нам елочка пришла» А.Филиппенко, «Зимняя пляска» </w:t>
            </w:r>
            <w:proofErr w:type="spellStart"/>
            <w:r>
              <w:rPr>
                <w:bCs/>
                <w:color w:val="auto"/>
                <w:sz w:val="23"/>
                <w:szCs w:val="23"/>
              </w:rPr>
              <w:t>М.Старокадомского</w:t>
            </w:r>
            <w:proofErr w:type="spellEnd"/>
            <w:r>
              <w:rPr>
                <w:bCs/>
                <w:color w:val="auto"/>
                <w:sz w:val="23"/>
                <w:szCs w:val="23"/>
              </w:rPr>
              <w:t xml:space="preserve">, «Саночки» </w:t>
            </w:r>
            <w:proofErr w:type="spellStart"/>
            <w:r>
              <w:rPr>
                <w:bCs/>
                <w:color w:val="auto"/>
                <w:sz w:val="23"/>
                <w:szCs w:val="23"/>
              </w:rPr>
              <w:t>А.Филипенко</w:t>
            </w:r>
            <w:proofErr w:type="spellEnd"/>
            <w:r>
              <w:rPr>
                <w:bCs/>
                <w:color w:val="auto"/>
                <w:sz w:val="23"/>
                <w:szCs w:val="23"/>
              </w:rPr>
              <w:t xml:space="preserve">, «Марш» В.Карасевой, «Поскачем» Е.Тиличеевой, «По улице мостовой» Т.Ломовой, «Автомобиль» </w:t>
            </w:r>
            <w:proofErr w:type="spellStart"/>
            <w:r>
              <w:rPr>
                <w:bCs/>
                <w:color w:val="auto"/>
                <w:sz w:val="23"/>
                <w:szCs w:val="23"/>
              </w:rPr>
              <w:t>М.Раухвергера</w:t>
            </w:r>
            <w:proofErr w:type="spellEnd"/>
            <w:r>
              <w:rPr>
                <w:bCs/>
                <w:color w:val="auto"/>
                <w:sz w:val="23"/>
                <w:szCs w:val="23"/>
              </w:rPr>
              <w:t>, «Сапожки» обр. Т.Ломовой, «Игра в лошадки» П.Чайковского, «Птички и машины» Т.Ломовой</w:t>
            </w:r>
            <w:proofErr w:type="gramEnd"/>
          </w:p>
          <w:p w:rsidR="00CC2007" w:rsidRDefault="00CC2007" w:rsidP="00200D09">
            <w:pPr>
              <w:pStyle w:val="Default"/>
              <w:rPr>
                <w:bCs/>
                <w:color w:val="auto"/>
                <w:sz w:val="23"/>
                <w:szCs w:val="23"/>
              </w:rPr>
            </w:pPr>
            <w:r>
              <w:rPr>
                <w:bCs/>
                <w:color w:val="auto"/>
                <w:sz w:val="23"/>
                <w:szCs w:val="23"/>
              </w:rPr>
              <w:t xml:space="preserve">Пение: « Дед мороз» В.Витлина, «Зима пришла» Л. </w:t>
            </w:r>
            <w:proofErr w:type="spellStart"/>
            <w:r>
              <w:rPr>
                <w:bCs/>
                <w:color w:val="auto"/>
                <w:sz w:val="23"/>
                <w:szCs w:val="23"/>
              </w:rPr>
              <w:t>Олифировой</w:t>
            </w:r>
            <w:proofErr w:type="spellEnd"/>
            <w:r>
              <w:rPr>
                <w:bCs/>
                <w:color w:val="auto"/>
                <w:sz w:val="23"/>
                <w:szCs w:val="23"/>
              </w:rPr>
              <w:t>, «Белые гуси» М.Карасева, «Ладушки» Р.Н.П.</w:t>
            </w:r>
          </w:p>
          <w:p w:rsidR="00CC2007" w:rsidRDefault="00CC2007" w:rsidP="00F424AD">
            <w:pPr>
              <w:pStyle w:val="Default"/>
              <w:rPr>
                <w:bCs/>
                <w:color w:val="auto"/>
                <w:sz w:val="23"/>
                <w:szCs w:val="23"/>
              </w:rPr>
            </w:pPr>
          </w:p>
        </w:tc>
      </w:tr>
      <w:tr w:rsidR="00CC2007" w:rsidRPr="00BF23F8" w:rsidTr="00CC2007">
        <w:trPr>
          <w:trHeight w:hRule="exact" w:val="4412"/>
        </w:trPr>
        <w:tc>
          <w:tcPr>
            <w:tcW w:w="817" w:type="dxa"/>
            <w:vMerge/>
          </w:tcPr>
          <w:p w:rsidR="00CC2007" w:rsidRPr="00BF23F8" w:rsidRDefault="00CC2007" w:rsidP="00BF23F8">
            <w:pPr>
              <w:tabs>
                <w:tab w:val="left" w:pos="0"/>
              </w:tabs>
              <w:spacing w:after="0" w:line="240" w:lineRule="auto"/>
              <w:rPr>
                <w:rFonts w:ascii="Times New Roman" w:hAnsi="Times New Roman"/>
                <w:sz w:val="23"/>
                <w:szCs w:val="23"/>
              </w:rPr>
            </w:pPr>
          </w:p>
        </w:tc>
        <w:tc>
          <w:tcPr>
            <w:tcW w:w="3686" w:type="dxa"/>
            <w:gridSpan w:val="2"/>
          </w:tcPr>
          <w:p w:rsidR="00CC2007" w:rsidRPr="00BF23F8" w:rsidRDefault="00CC2007" w:rsidP="00CC2007">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Февраль: № 41. «Узнай, что делает кукла?» - стр. 97; № 42. «Большие и маленькие» - стр. 98; № 43. «Веселый поезд» - стр. 100; № 44.  «Петушок с семьей» - стр. 101; № 45. «Скоро мамин праздник» - стр. 103; № 46. «Пойте вместе с нами» - стр. 104; № 47. «Защитники народа» - стр. 106; № 48. «Стихи и песни о маме» - стр. 107 </w:t>
            </w:r>
          </w:p>
          <w:p w:rsidR="00CC2007" w:rsidRDefault="00CC2007" w:rsidP="00CC2007">
            <w:pPr>
              <w:spacing w:after="0" w:line="240" w:lineRule="auto"/>
              <w:rPr>
                <w:rFonts w:ascii="Times New Roman" w:hAnsi="Times New Roman" w:cs="Times New Roman"/>
                <w:sz w:val="23"/>
                <w:szCs w:val="23"/>
              </w:rPr>
            </w:pPr>
          </w:p>
          <w:p w:rsidR="00CC2007" w:rsidRPr="00BF23F8" w:rsidRDefault="00CC2007" w:rsidP="00F424AD">
            <w:pPr>
              <w:spacing w:after="0" w:line="240" w:lineRule="auto"/>
              <w:rPr>
                <w:rFonts w:ascii="Times New Roman" w:hAnsi="Times New Roman" w:cs="Times New Roman"/>
                <w:sz w:val="23"/>
                <w:szCs w:val="23"/>
              </w:rPr>
            </w:pPr>
          </w:p>
        </w:tc>
        <w:tc>
          <w:tcPr>
            <w:tcW w:w="1984" w:type="dxa"/>
            <w:gridSpan w:val="2"/>
          </w:tcPr>
          <w:p w:rsidR="00CC2007" w:rsidRPr="00BF23F8" w:rsidRDefault="00CC2007" w:rsidP="00BF23F8">
            <w:pPr>
              <w:pStyle w:val="Default"/>
              <w:rPr>
                <w:bCs/>
                <w:color w:val="auto"/>
                <w:sz w:val="23"/>
                <w:szCs w:val="23"/>
              </w:rPr>
            </w:pPr>
          </w:p>
        </w:tc>
        <w:tc>
          <w:tcPr>
            <w:tcW w:w="4253" w:type="dxa"/>
          </w:tcPr>
          <w:p w:rsidR="00CC2007" w:rsidRDefault="00CC2007" w:rsidP="00CC2007">
            <w:pPr>
              <w:pStyle w:val="Default"/>
              <w:rPr>
                <w:bCs/>
                <w:color w:val="auto"/>
                <w:sz w:val="23"/>
                <w:szCs w:val="23"/>
              </w:rPr>
            </w:pPr>
            <w:r>
              <w:rPr>
                <w:bCs/>
                <w:color w:val="auto"/>
                <w:sz w:val="23"/>
                <w:szCs w:val="23"/>
              </w:rPr>
              <w:t xml:space="preserve">Слушание: «Колыбельная» Е.Тиличеевой, «Паровоз» </w:t>
            </w:r>
            <w:proofErr w:type="spellStart"/>
            <w:r>
              <w:rPr>
                <w:bCs/>
                <w:color w:val="auto"/>
                <w:sz w:val="23"/>
                <w:szCs w:val="23"/>
              </w:rPr>
              <w:t>З.Компанейца</w:t>
            </w:r>
            <w:proofErr w:type="spellEnd"/>
            <w:r>
              <w:rPr>
                <w:bCs/>
                <w:color w:val="auto"/>
                <w:sz w:val="23"/>
                <w:szCs w:val="23"/>
              </w:rPr>
              <w:t xml:space="preserve">, «Материнские ласки» </w:t>
            </w:r>
            <w:proofErr w:type="spellStart"/>
            <w:r>
              <w:rPr>
                <w:bCs/>
                <w:color w:val="auto"/>
                <w:sz w:val="23"/>
                <w:szCs w:val="23"/>
              </w:rPr>
              <w:t>А.Гречаниова</w:t>
            </w:r>
            <w:proofErr w:type="spellEnd"/>
            <w:r>
              <w:rPr>
                <w:bCs/>
                <w:color w:val="auto"/>
                <w:sz w:val="23"/>
                <w:szCs w:val="23"/>
              </w:rPr>
              <w:t>, «Моя лошадка» А.Гречанинова, «Песенка для мамы» Л.Титовой</w:t>
            </w:r>
          </w:p>
          <w:p w:rsidR="00CC2007" w:rsidRDefault="00CC2007" w:rsidP="00CC2007">
            <w:pPr>
              <w:pStyle w:val="Default"/>
              <w:rPr>
                <w:bCs/>
                <w:color w:val="auto"/>
                <w:sz w:val="23"/>
                <w:szCs w:val="23"/>
              </w:rPr>
            </w:pPr>
            <w:r>
              <w:rPr>
                <w:bCs/>
                <w:color w:val="auto"/>
                <w:sz w:val="23"/>
                <w:szCs w:val="23"/>
              </w:rPr>
              <w:t xml:space="preserve">М.Р.Д.: «Серенькая кошечка» </w:t>
            </w:r>
            <w:proofErr w:type="spellStart"/>
            <w:r>
              <w:rPr>
                <w:bCs/>
                <w:color w:val="auto"/>
                <w:sz w:val="23"/>
                <w:szCs w:val="23"/>
              </w:rPr>
              <w:t>В.Витилина</w:t>
            </w:r>
            <w:proofErr w:type="spellEnd"/>
            <w:r>
              <w:rPr>
                <w:bCs/>
                <w:color w:val="auto"/>
                <w:sz w:val="23"/>
                <w:szCs w:val="23"/>
              </w:rPr>
              <w:t>, «Ах вы сени» Р.Н.П., «Вот как мы умеем» Е.Тиличеевой, «Сапожки» Р.Н.П., «Танец с игрушками» В.Локтева, «Я рассею свое горе» Р.Н.П.</w:t>
            </w:r>
          </w:p>
          <w:p w:rsidR="00CC2007" w:rsidRDefault="00CC2007" w:rsidP="00CC2007">
            <w:pPr>
              <w:pStyle w:val="Default"/>
              <w:rPr>
                <w:bCs/>
                <w:color w:val="auto"/>
                <w:sz w:val="23"/>
                <w:szCs w:val="23"/>
              </w:rPr>
            </w:pPr>
            <w:r>
              <w:rPr>
                <w:bCs/>
                <w:color w:val="auto"/>
                <w:sz w:val="23"/>
                <w:szCs w:val="23"/>
              </w:rPr>
              <w:t xml:space="preserve">Пение: «Жучка» </w:t>
            </w:r>
            <w:proofErr w:type="spellStart"/>
            <w:r>
              <w:rPr>
                <w:bCs/>
                <w:color w:val="auto"/>
                <w:sz w:val="23"/>
                <w:szCs w:val="23"/>
              </w:rPr>
              <w:t>Н.Кукловой</w:t>
            </w:r>
            <w:proofErr w:type="spellEnd"/>
            <w:r>
              <w:rPr>
                <w:bCs/>
                <w:color w:val="auto"/>
                <w:sz w:val="23"/>
                <w:szCs w:val="23"/>
              </w:rPr>
              <w:t xml:space="preserve">, «Осень любим маму» </w:t>
            </w:r>
            <w:proofErr w:type="spellStart"/>
            <w:r>
              <w:rPr>
                <w:bCs/>
                <w:color w:val="auto"/>
                <w:sz w:val="23"/>
                <w:szCs w:val="23"/>
              </w:rPr>
              <w:t>Ю.Слонова</w:t>
            </w:r>
            <w:proofErr w:type="spellEnd"/>
            <w:r>
              <w:rPr>
                <w:bCs/>
                <w:color w:val="auto"/>
                <w:sz w:val="23"/>
                <w:szCs w:val="23"/>
              </w:rPr>
              <w:t>, «Песенка о маме» О. Петровой, Ладушки», «Петушок» Р.Н.П., «Самолет» Е.Тиличеевой</w:t>
            </w:r>
          </w:p>
          <w:p w:rsidR="00CC2007" w:rsidRDefault="00CC2007" w:rsidP="00F424AD">
            <w:pPr>
              <w:pStyle w:val="Default"/>
              <w:rPr>
                <w:bCs/>
                <w:color w:val="auto"/>
                <w:sz w:val="23"/>
                <w:szCs w:val="23"/>
              </w:rPr>
            </w:pPr>
          </w:p>
          <w:p w:rsidR="00CC2007" w:rsidRDefault="00CC2007" w:rsidP="00F424AD">
            <w:pPr>
              <w:pStyle w:val="Default"/>
              <w:rPr>
                <w:bCs/>
                <w:color w:val="auto"/>
                <w:sz w:val="23"/>
                <w:szCs w:val="23"/>
              </w:rPr>
            </w:pPr>
          </w:p>
        </w:tc>
      </w:tr>
      <w:tr w:rsidR="00CC2007" w:rsidRPr="00BF23F8" w:rsidTr="00CC2007">
        <w:trPr>
          <w:trHeight w:hRule="exact" w:val="4170"/>
        </w:trPr>
        <w:tc>
          <w:tcPr>
            <w:tcW w:w="817" w:type="dxa"/>
            <w:vMerge/>
          </w:tcPr>
          <w:p w:rsidR="00CC2007" w:rsidRPr="00BF23F8" w:rsidRDefault="00CC2007" w:rsidP="00BF23F8">
            <w:pPr>
              <w:tabs>
                <w:tab w:val="left" w:pos="0"/>
              </w:tabs>
              <w:spacing w:after="0" w:line="240" w:lineRule="auto"/>
              <w:rPr>
                <w:rFonts w:ascii="Times New Roman" w:hAnsi="Times New Roman"/>
                <w:sz w:val="23"/>
                <w:szCs w:val="23"/>
              </w:rPr>
            </w:pPr>
          </w:p>
        </w:tc>
        <w:tc>
          <w:tcPr>
            <w:tcW w:w="3686" w:type="dxa"/>
            <w:gridSpan w:val="2"/>
          </w:tcPr>
          <w:p w:rsidR="00CC2007" w:rsidRPr="00BF23F8" w:rsidRDefault="00CC2007" w:rsidP="00CC2007">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Март: № 49. «Самая хорошая» - стр. 109 </w:t>
            </w:r>
          </w:p>
          <w:p w:rsidR="00CC2007" w:rsidRPr="00BF23F8" w:rsidRDefault="00CC2007" w:rsidP="00CC2007">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 50. «К нам пришла весна» - стр. 111 </w:t>
            </w:r>
          </w:p>
          <w:p w:rsidR="00CC2007" w:rsidRPr="00BF23F8" w:rsidRDefault="00CC2007" w:rsidP="00CC2007">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 51. «Прибаутки, </w:t>
            </w:r>
            <w:proofErr w:type="spellStart"/>
            <w:r w:rsidRPr="00BF23F8">
              <w:rPr>
                <w:rFonts w:ascii="Times New Roman" w:hAnsi="Times New Roman" w:cs="Times New Roman"/>
                <w:sz w:val="23"/>
                <w:szCs w:val="23"/>
              </w:rPr>
              <w:t>потешки</w:t>
            </w:r>
            <w:proofErr w:type="spellEnd"/>
            <w:r w:rsidRPr="00BF23F8">
              <w:rPr>
                <w:rFonts w:ascii="Times New Roman" w:hAnsi="Times New Roman" w:cs="Times New Roman"/>
                <w:sz w:val="23"/>
                <w:szCs w:val="23"/>
              </w:rPr>
              <w:t xml:space="preserve">, песни» - тр. 112 </w:t>
            </w:r>
          </w:p>
          <w:p w:rsidR="00CC2007" w:rsidRDefault="00CC2007" w:rsidP="00CC2007">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52. «</w:t>
            </w:r>
            <w:proofErr w:type="spellStart"/>
            <w:r w:rsidRPr="00BF23F8">
              <w:rPr>
                <w:rFonts w:ascii="Times New Roman" w:hAnsi="Times New Roman" w:cs="Times New Roman"/>
                <w:sz w:val="23"/>
                <w:szCs w:val="23"/>
              </w:rPr>
              <w:t>Кисонька-мурысонька</w:t>
            </w:r>
            <w:proofErr w:type="spellEnd"/>
            <w:r w:rsidRPr="00BF23F8">
              <w:rPr>
                <w:rFonts w:ascii="Times New Roman" w:hAnsi="Times New Roman" w:cs="Times New Roman"/>
                <w:sz w:val="23"/>
                <w:szCs w:val="23"/>
              </w:rPr>
              <w:t xml:space="preserve">» - </w:t>
            </w:r>
          </w:p>
          <w:p w:rsidR="00CC2007" w:rsidRPr="00BF23F8" w:rsidRDefault="00CC2007" w:rsidP="00CC2007">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стр. 113 </w:t>
            </w:r>
          </w:p>
          <w:p w:rsidR="00CC2007" w:rsidRPr="00BF23F8" w:rsidRDefault="00CC2007" w:rsidP="00CC2007">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 53. «Музыка, песни, игры» стр. - 115 </w:t>
            </w:r>
          </w:p>
          <w:p w:rsidR="00CC2007" w:rsidRPr="00BF23F8" w:rsidRDefault="00CC2007" w:rsidP="00CC2007">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 54. «Звонко капают капели» - стр. 116 </w:t>
            </w:r>
          </w:p>
          <w:p w:rsidR="00CC2007" w:rsidRPr="00BF23F8" w:rsidRDefault="00CC2007" w:rsidP="00CC2007">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 55. «Весенние забавы детей» - стр. 117 </w:t>
            </w:r>
          </w:p>
          <w:p w:rsidR="00CC2007" w:rsidRPr="00BF23F8" w:rsidRDefault="00CC2007" w:rsidP="00CC2007">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 56. «Веселые воробушки» - 119 </w:t>
            </w:r>
          </w:p>
          <w:p w:rsidR="00CC2007" w:rsidRPr="00BF23F8" w:rsidRDefault="00CC2007" w:rsidP="00CC2007">
            <w:pPr>
              <w:spacing w:after="0" w:line="240" w:lineRule="auto"/>
              <w:rPr>
                <w:rFonts w:ascii="Times New Roman" w:hAnsi="Times New Roman" w:cs="Times New Roman"/>
                <w:sz w:val="23"/>
                <w:szCs w:val="23"/>
              </w:rPr>
            </w:pPr>
          </w:p>
        </w:tc>
        <w:tc>
          <w:tcPr>
            <w:tcW w:w="1984" w:type="dxa"/>
            <w:gridSpan w:val="2"/>
          </w:tcPr>
          <w:p w:rsidR="00CC2007" w:rsidRPr="00BF23F8" w:rsidRDefault="00CC2007" w:rsidP="00BF23F8">
            <w:pPr>
              <w:pStyle w:val="Default"/>
              <w:rPr>
                <w:bCs/>
                <w:color w:val="auto"/>
                <w:sz w:val="23"/>
                <w:szCs w:val="23"/>
              </w:rPr>
            </w:pPr>
          </w:p>
        </w:tc>
        <w:tc>
          <w:tcPr>
            <w:tcW w:w="4253" w:type="dxa"/>
          </w:tcPr>
          <w:p w:rsidR="00CC2007" w:rsidRDefault="00CC2007" w:rsidP="00CC2007">
            <w:pPr>
              <w:pStyle w:val="Default"/>
              <w:rPr>
                <w:bCs/>
                <w:color w:val="auto"/>
                <w:sz w:val="23"/>
                <w:szCs w:val="23"/>
              </w:rPr>
            </w:pPr>
            <w:r>
              <w:rPr>
                <w:bCs/>
                <w:color w:val="auto"/>
                <w:sz w:val="23"/>
                <w:szCs w:val="23"/>
              </w:rPr>
              <w:t xml:space="preserve">Слушание: </w:t>
            </w:r>
            <w:proofErr w:type="gramStart"/>
            <w:r>
              <w:rPr>
                <w:bCs/>
                <w:color w:val="auto"/>
                <w:sz w:val="23"/>
                <w:szCs w:val="23"/>
              </w:rPr>
              <w:t xml:space="preserve">«Пирожки» А.Филиппенко, «Марш» Л.Шульгина, «Колыбельная» И.Филина, «Воробей» В.Иванникова, «Корабли» </w:t>
            </w:r>
            <w:proofErr w:type="spellStart"/>
            <w:r>
              <w:rPr>
                <w:bCs/>
                <w:color w:val="auto"/>
                <w:sz w:val="23"/>
                <w:szCs w:val="23"/>
              </w:rPr>
              <w:t>А.Александова</w:t>
            </w:r>
            <w:proofErr w:type="spellEnd"/>
            <w:proofErr w:type="gramEnd"/>
          </w:p>
          <w:p w:rsidR="00CC2007" w:rsidRDefault="00CC2007" w:rsidP="00CC2007">
            <w:pPr>
              <w:pStyle w:val="Default"/>
              <w:rPr>
                <w:bCs/>
                <w:color w:val="auto"/>
                <w:sz w:val="23"/>
                <w:szCs w:val="23"/>
              </w:rPr>
            </w:pPr>
            <w:r>
              <w:rPr>
                <w:bCs/>
                <w:color w:val="auto"/>
                <w:sz w:val="23"/>
                <w:szCs w:val="23"/>
              </w:rPr>
              <w:t xml:space="preserve">М.Р.Д.: «Я рассею свое горе» Р.Н.П., «Вот как мы умеем» Е.Тиличеевой, «Марш» Е.Тиличеевой, «Помирились» </w:t>
            </w:r>
            <w:proofErr w:type="spellStart"/>
            <w:r>
              <w:rPr>
                <w:bCs/>
                <w:color w:val="auto"/>
                <w:sz w:val="23"/>
                <w:szCs w:val="23"/>
              </w:rPr>
              <w:t>Т.Вилькорейской</w:t>
            </w:r>
            <w:proofErr w:type="spellEnd"/>
            <w:r>
              <w:rPr>
                <w:bCs/>
                <w:color w:val="auto"/>
                <w:sz w:val="23"/>
                <w:szCs w:val="23"/>
              </w:rPr>
              <w:t>, «</w:t>
            </w:r>
            <w:proofErr w:type="spellStart"/>
            <w:r>
              <w:rPr>
                <w:bCs/>
                <w:color w:val="auto"/>
                <w:sz w:val="23"/>
                <w:szCs w:val="23"/>
              </w:rPr>
              <w:t>Стуколка</w:t>
            </w:r>
            <w:proofErr w:type="spellEnd"/>
            <w:r>
              <w:rPr>
                <w:bCs/>
                <w:color w:val="auto"/>
                <w:sz w:val="23"/>
                <w:szCs w:val="23"/>
              </w:rPr>
              <w:t xml:space="preserve">» </w:t>
            </w:r>
            <w:proofErr w:type="spellStart"/>
            <w:r>
              <w:rPr>
                <w:bCs/>
                <w:color w:val="auto"/>
                <w:sz w:val="23"/>
                <w:szCs w:val="23"/>
              </w:rPr>
              <w:t>Ук.Н.М</w:t>
            </w:r>
            <w:proofErr w:type="spellEnd"/>
            <w:r>
              <w:rPr>
                <w:bCs/>
                <w:color w:val="auto"/>
                <w:sz w:val="23"/>
                <w:szCs w:val="23"/>
              </w:rPr>
              <w:t xml:space="preserve">, «Ой, бежит ручьем вода» </w:t>
            </w:r>
            <w:proofErr w:type="spellStart"/>
            <w:r>
              <w:rPr>
                <w:bCs/>
                <w:color w:val="auto"/>
                <w:sz w:val="23"/>
                <w:szCs w:val="23"/>
              </w:rPr>
              <w:t>Ук.Н.П</w:t>
            </w:r>
            <w:proofErr w:type="spellEnd"/>
            <w:r>
              <w:rPr>
                <w:bCs/>
                <w:color w:val="auto"/>
                <w:sz w:val="23"/>
                <w:szCs w:val="23"/>
              </w:rPr>
              <w:t>.</w:t>
            </w:r>
          </w:p>
          <w:p w:rsidR="00CC2007" w:rsidRDefault="00CC2007" w:rsidP="00CC2007">
            <w:pPr>
              <w:pStyle w:val="Default"/>
              <w:rPr>
                <w:bCs/>
                <w:color w:val="auto"/>
                <w:sz w:val="23"/>
                <w:szCs w:val="23"/>
              </w:rPr>
            </w:pPr>
            <w:r>
              <w:rPr>
                <w:bCs/>
                <w:color w:val="auto"/>
                <w:sz w:val="23"/>
                <w:szCs w:val="23"/>
              </w:rPr>
              <w:t xml:space="preserve">Пение: «Белые гуси» </w:t>
            </w:r>
            <w:proofErr w:type="spellStart"/>
            <w:r>
              <w:rPr>
                <w:bCs/>
                <w:color w:val="auto"/>
                <w:sz w:val="23"/>
                <w:szCs w:val="23"/>
              </w:rPr>
              <w:t>М.Красева</w:t>
            </w:r>
            <w:proofErr w:type="spellEnd"/>
            <w:r>
              <w:rPr>
                <w:bCs/>
                <w:color w:val="auto"/>
                <w:sz w:val="23"/>
                <w:szCs w:val="23"/>
              </w:rPr>
              <w:t xml:space="preserve">, «Подарок маме» </w:t>
            </w:r>
            <w:proofErr w:type="spellStart"/>
            <w:r>
              <w:rPr>
                <w:bCs/>
                <w:color w:val="auto"/>
                <w:sz w:val="23"/>
                <w:szCs w:val="23"/>
              </w:rPr>
              <w:t>С.Булдакова</w:t>
            </w:r>
            <w:proofErr w:type="spellEnd"/>
            <w:r>
              <w:rPr>
                <w:bCs/>
                <w:color w:val="auto"/>
                <w:sz w:val="23"/>
                <w:szCs w:val="23"/>
              </w:rPr>
              <w:t xml:space="preserve">, «Есть у солнышка друзья» Е.Тиличеевой, «Самолет» Е.Тиличеевой, «Ладушки», «Петушок» Р.Н.П. </w:t>
            </w:r>
          </w:p>
          <w:p w:rsidR="00CC2007" w:rsidRDefault="00CC2007" w:rsidP="00CC2007">
            <w:pPr>
              <w:pStyle w:val="Default"/>
              <w:rPr>
                <w:bCs/>
                <w:color w:val="auto"/>
                <w:sz w:val="23"/>
                <w:szCs w:val="23"/>
              </w:rPr>
            </w:pPr>
          </w:p>
        </w:tc>
      </w:tr>
      <w:tr w:rsidR="00CC2007" w:rsidRPr="00BF23F8" w:rsidTr="00CC2007">
        <w:trPr>
          <w:trHeight w:hRule="exact" w:val="4410"/>
        </w:trPr>
        <w:tc>
          <w:tcPr>
            <w:tcW w:w="817" w:type="dxa"/>
            <w:vMerge/>
          </w:tcPr>
          <w:p w:rsidR="00CC2007" w:rsidRPr="00BF23F8" w:rsidRDefault="00CC2007" w:rsidP="00BF23F8">
            <w:pPr>
              <w:tabs>
                <w:tab w:val="left" w:pos="0"/>
              </w:tabs>
              <w:spacing w:after="0" w:line="240" w:lineRule="auto"/>
              <w:rPr>
                <w:rFonts w:ascii="Times New Roman" w:hAnsi="Times New Roman"/>
                <w:sz w:val="23"/>
                <w:szCs w:val="23"/>
              </w:rPr>
            </w:pPr>
          </w:p>
        </w:tc>
        <w:tc>
          <w:tcPr>
            <w:tcW w:w="3686" w:type="dxa"/>
            <w:gridSpan w:val="2"/>
          </w:tcPr>
          <w:p w:rsidR="00CC2007" w:rsidRPr="00BF23F8" w:rsidRDefault="00CC2007" w:rsidP="00CC2007">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Апрель: № 57. «Как хорошо, что пришла к нам весна» - стр. 120; № 58. «Солнечный зайчик» - стр. 122; № 59. «Ручейки весенние» - стр. 124; № 60. «К нам вернулись</w:t>
            </w:r>
            <w:r>
              <w:rPr>
                <w:rFonts w:ascii="Times New Roman" w:hAnsi="Times New Roman" w:cs="Times New Roman"/>
                <w:sz w:val="23"/>
                <w:szCs w:val="23"/>
              </w:rPr>
              <w:t xml:space="preserve"> </w:t>
            </w:r>
            <w:r w:rsidRPr="00BF23F8">
              <w:rPr>
                <w:rFonts w:ascii="Times New Roman" w:hAnsi="Times New Roman" w:cs="Times New Roman"/>
                <w:sz w:val="23"/>
                <w:szCs w:val="23"/>
              </w:rPr>
              <w:t xml:space="preserve">птицы» - стр. 125; № 61. «Одуванчики» - стр. 127; №62. «Мотыльки и бабочки» - стр. 128; № 63. «Мой конек» - стр. 130; № 64. «Мы танцуем и поем» - стр. 131 </w:t>
            </w:r>
          </w:p>
          <w:p w:rsidR="00CC2007" w:rsidRPr="00BF23F8" w:rsidRDefault="00CC2007" w:rsidP="00BF23F8">
            <w:pPr>
              <w:tabs>
                <w:tab w:val="left" w:pos="0"/>
              </w:tabs>
              <w:spacing w:after="0" w:line="240" w:lineRule="auto"/>
              <w:rPr>
                <w:rFonts w:ascii="Times New Roman" w:hAnsi="Times New Roman" w:cs="Times New Roman"/>
                <w:sz w:val="23"/>
                <w:szCs w:val="23"/>
              </w:rPr>
            </w:pPr>
          </w:p>
        </w:tc>
        <w:tc>
          <w:tcPr>
            <w:tcW w:w="1984" w:type="dxa"/>
            <w:gridSpan w:val="2"/>
          </w:tcPr>
          <w:p w:rsidR="00CC2007" w:rsidRPr="00BF23F8" w:rsidRDefault="00CC2007" w:rsidP="00BF23F8">
            <w:pPr>
              <w:pStyle w:val="Default"/>
              <w:rPr>
                <w:bCs/>
                <w:color w:val="auto"/>
                <w:sz w:val="23"/>
                <w:szCs w:val="23"/>
              </w:rPr>
            </w:pPr>
          </w:p>
        </w:tc>
        <w:tc>
          <w:tcPr>
            <w:tcW w:w="4253" w:type="dxa"/>
          </w:tcPr>
          <w:p w:rsidR="00CC2007" w:rsidRDefault="00CC2007" w:rsidP="00CC2007">
            <w:pPr>
              <w:pStyle w:val="Default"/>
              <w:rPr>
                <w:bCs/>
                <w:color w:val="auto"/>
                <w:sz w:val="23"/>
                <w:szCs w:val="23"/>
              </w:rPr>
            </w:pPr>
            <w:r>
              <w:rPr>
                <w:bCs/>
                <w:color w:val="auto"/>
                <w:sz w:val="23"/>
                <w:szCs w:val="23"/>
              </w:rPr>
              <w:t xml:space="preserve">Слушание: «Весна </w:t>
            </w:r>
            <w:proofErr w:type="spellStart"/>
            <w:r>
              <w:rPr>
                <w:bCs/>
                <w:color w:val="auto"/>
                <w:sz w:val="23"/>
                <w:szCs w:val="23"/>
              </w:rPr>
              <w:t>В.Герчик</w:t>
            </w:r>
            <w:proofErr w:type="spellEnd"/>
            <w:r>
              <w:rPr>
                <w:bCs/>
                <w:color w:val="auto"/>
                <w:sz w:val="23"/>
                <w:szCs w:val="23"/>
              </w:rPr>
              <w:t xml:space="preserve">, «Птичий дом» </w:t>
            </w:r>
            <w:proofErr w:type="spellStart"/>
            <w:r>
              <w:rPr>
                <w:bCs/>
                <w:color w:val="auto"/>
                <w:sz w:val="23"/>
                <w:szCs w:val="23"/>
              </w:rPr>
              <w:t>Д.Кабалевского</w:t>
            </w:r>
            <w:proofErr w:type="spellEnd"/>
            <w:r>
              <w:rPr>
                <w:bCs/>
                <w:color w:val="auto"/>
                <w:sz w:val="23"/>
                <w:szCs w:val="23"/>
              </w:rPr>
              <w:t xml:space="preserve">, «Одуванчик» </w:t>
            </w:r>
            <w:proofErr w:type="spellStart"/>
            <w:r>
              <w:rPr>
                <w:bCs/>
                <w:color w:val="auto"/>
                <w:sz w:val="23"/>
                <w:szCs w:val="23"/>
              </w:rPr>
              <w:t>А.Олйниковой</w:t>
            </w:r>
            <w:proofErr w:type="spellEnd"/>
            <w:r>
              <w:rPr>
                <w:bCs/>
                <w:color w:val="auto"/>
                <w:sz w:val="23"/>
                <w:szCs w:val="23"/>
              </w:rPr>
              <w:t xml:space="preserve">, «Мотылек» </w:t>
            </w:r>
            <w:proofErr w:type="spellStart"/>
            <w:r>
              <w:rPr>
                <w:bCs/>
                <w:color w:val="auto"/>
                <w:sz w:val="23"/>
                <w:szCs w:val="23"/>
              </w:rPr>
              <w:t>С.Макапара</w:t>
            </w:r>
            <w:proofErr w:type="spellEnd"/>
            <w:r>
              <w:rPr>
                <w:bCs/>
                <w:color w:val="auto"/>
                <w:sz w:val="23"/>
                <w:szCs w:val="23"/>
              </w:rPr>
              <w:t xml:space="preserve">, «Бабочки» </w:t>
            </w:r>
            <w:proofErr w:type="spellStart"/>
            <w:r>
              <w:rPr>
                <w:bCs/>
                <w:color w:val="auto"/>
                <w:sz w:val="23"/>
                <w:szCs w:val="23"/>
              </w:rPr>
              <w:t>М.Красева</w:t>
            </w:r>
            <w:proofErr w:type="spellEnd"/>
          </w:p>
          <w:p w:rsidR="00CC2007" w:rsidRDefault="00CC2007" w:rsidP="00CC2007">
            <w:pPr>
              <w:pStyle w:val="Default"/>
              <w:rPr>
                <w:bCs/>
                <w:color w:val="auto"/>
                <w:sz w:val="23"/>
                <w:szCs w:val="23"/>
              </w:rPr>
            </w:pPr>
            <w:r>
              <w:rPr>
                <w:bCs/>
                <w:color w:val="auto"/>
                <w:sz w:val="23"/>
                <w:szCs w:val="23"/>
              </w:rPr>
              <w:t xml:space="preserve">М.Р.Д.: «Марш»Л.Шульгина, «Заинька» Р.Н.П., «Солнечный зайчик» </w:t>
            </w:r>
            <w:proofErr w:type="spellStart"/>
            <w:r>
              <w:rPr>
                <w:bCs/>
                <w:color w:val="auto"/>
                <w:sz w:val="23"/>
                <w:szCs w:val="23"/>
              </w:rPr>
              <w:t>И.Кишко</w:t>
            </w:r>
            <w:proofErr w:type="spellEnd"/>
            <w:r>
              <w:rPr>
                <w:bCs/>
                <w:color w:val="auto"/>
                <w:sz w:val="23"/>
                <w:szCs w:val="23"/>
              </w:rPr>
              <w:t xml:space="preserve">, «Помирились» </w:t>
            </w:r>
            <w:proofErr w:type="spellStart"/>
            <w:r>
              <w:rPr>
                <w:bCs/>
                <w:color w:val="auto"/>
                <w:sz w:val="23"/>
                <w:szCs w:val="23"/>
              </w:rPr>
              <w:t>Т.Вилькорейской</w:t>
            </w:r>
            <w:proofErr w:type="spellEnd"/>
            <w:r>
              <w:rPr>
                <w:bCs/>
                <w:color w:val="auto"/>
                <w:sz w:val="23"/>
                <w:szCs w:val="23"/>
              </w:rPr>
              <w:t xml:space="preserve">, «Марш и бег» </w:t>
            </w:r>
            <w:proofErr w:type="spellStart"/>
            <w:r>
              <w:rPr>
                <w:bCs/>
                <w:color w:val="auto"/>
                <w:sz w:val="23"/>
                <w:szCs w:val="23"/>
              </w:rPr>
              <w:t>Р.Рустамова</w:t>
            </w:r>
            <w:proofErr w:type="spellEnd"/>
            <w:r>
              <w:rPr>
                <w:bCs/>
                <w:color w:val="auto"/>
                <w:sz w:val="23"/>
                <w:szCs w:val="23"/>
              </w:rPr>
              <w:t xml:space="preserve">, </w:t>
            </w:r>
            <w:proofErr w:type="spellStart"/>
            <w:r>
              <w:rPr>
                <w:bCs/>
                <w:color w:val="auto"/>
                <w:sz w:val="23"/>
                <w:szCs w:val="23"/>
              </w:rPr>
              <w:t>Ук.Н.П</w:t>
            </w:r>
            <w:proofErr w:type="spellEnd"/>
            <w:r>
              <w:rPr>
                <w:bCs/>
                <w:color w:val="auto"/>
                <w:sz w:val="23"/>
                <w:szCs w:val="23"/>
              </w:rPr>
              <w:t xml:space="preserve">. «Веснянка», Танец «Приглашение» </w:t>
            </w:r>
            <w:proofErr w:type="spellStart"/>
            <w:r>
              <w:rPr>
                <w:bCs/>
                <w:color w:val="auto"/>
                <w:sz w:val="23"/>
                <w:szCs w:val="23"/>
              </w:rPr>
              <w:t>Бел</w:t>
            </w:r>
            <w:proofErr w:type="gramStart"/>
            <w:r>
              <w:rPr>
                <w:bCs/>
                <w:color w:val="auto"/>
                <w:sz w:val="23"/>
                <w:szCs w:val="23"/>
              </w:rPr>
              <w:t>.Н</w:t>
            </w:r>
            <w:proofErr w:type="gramEnd"/>
            <w:r>
              <w:rPr>
                <w:bCs/>
                <w:color w:val="auto"/>
                <w:sz w:val="23"/>
                <w:szCs w:val="23"/>
              </w:rPr>
              <w:t>.М</w:t>
            </w:r>
            <w:proofErr w:type="spellEnd"/>
            <w:r>
              <w:rPr>
                <w:bCs/>
                <w:color w:val="auto"/>
                <w:sz w:val="23"/>
                <w:szCs w:val="23"/>
              </w:rPr>
              <w:t xml:space="preserve">., «Игра с лошадкой» </w:t>
            </w:r>
            <w:proofErr w:type="spellStart"/>
            <w:r>
              <w:rPr>
                <w:bCs/>
                <w:color w:val="auto"/>
                <w:sz w:val="23"/>
                <w:szCs w:val="23"/>
              </w:rPr>
              <w:t>И.Кишко</w:t>
            </w:r>
            <w:proofErr w:type="spellEnd"/>
            <w:r>
              <w:rPr>
                <w:bCs/>
                <w:color w:val="auto"/>
                <w:sz w:val="23"/>
                <w:szCs w:val="23"/>
              </w:rPr>
              <w:t>, «Упражнение с лентами» А.Жилина</w:t>
            </w:r>
          </w:p>
          <w:p w:rsidR="00CC2007" w:rsidRDefault="00CC2007" w:rsidP="00CC2007">
            <w:pPr>
              <w:pStyle w:val="Default"/>
              <w:rPr>
                <w:bCs/>
                <w:color w:val="auto"/>
                <w:sz w:val="23"/>
                <w:szCs w:val="23"/>
              </w:rPr>
            </w:pPr>
            <w:r>
              <w:rPr>
                <w:bCs/>
                <w:color w:val="auto"/>
                <w:sz w:val="23"/>
                <w:szCs w:val="23"/>
              </w:rPr>
              <w:t xml:space="preserve">Пение: «Есть у солнышка друзья» </w:t>
            </w:r>
            <w:proofErr w:type="spellStart"/>
            <w:r>
              <w:rPr>
                <w:bCs/>
                <w:color w:val="auto"/>
                <w:sz w:val="23"/>
                <w:szCs w:val="23"/>
              </w:rPr>
              <w:t>Е.Тиличевой</w:t>
            </w:r>
            <w:proofErr w:type="spellEnd"/>
            <w:r>
              <w:rPr>
                <w:bCs/>
                <w:color w:val="auto"/>
                <w:sz w:val="23"/>
                <w:szCs w:val="23"/>
              </w:rPr>
              <w:t xml:space="preserve">, «Белые гуси» </w:t>
            </w:r>
            <w:proofErr w:type="spellStart"/>
            <w:r>
              <w:rPr>
                <w:bCs/>
                <w:color w:val="auto"/>
                <w:sz w:val="23"/>
                <w:szCs w:val="23"/>
              </w:rPr>
              <w:t>М.Красева</w:t>
            </w:r>
            <w:proofErr w:type="spellEnd"/>
            <w:r>
              <w:rPr>
                <w:bCs/>
                <w:color w:val="auto"/>
                <w:sz w:val="23"/>
                <w:szCs w:val="23"/>
              </w:rPr>
              <w:t>, «Воробей» В.Иванникова, «Цыплята» А.Филиппенко, «Наш ручеек» З.Левиной</w:t>
            </w:r>
          </w:p>
          <w:p w:rsidR="00CC2007" w:rsidRDefault="00CC2007" w:rsidP="00BF23F8">
            <w:pPr>
              <w:tabs>
                <w:tab w:val="left" w:pos="0"/>
              </w:tabs>
              <w:spacing w:after="0" w:line="240" w:lineRule="auto"/>
              <w:rPr>
                <w:bCs/>
                <w:sz w:val="23"/>
                <w:szCs w:val="23"/>
              </w:rPr>
            </w:pPr>
          </w:p>
        </w:tc>
      </w:tr>
      <w:tr w:rsidR="00CC2007" w:rsidRPr="00BF23F8" w:rsidTr="00CC2007">
        <w:trPr>
          <w:trHeight w:hRule="exact" w:val="5260"/>
        </w:trPr>
        <w:tc>
          <w:tcPr>
            <w:tcW w:w="817" w:type="dxa"/>
            <w:vMerge/>
          </w:tcPr>
          <w:p w:rsidR="00CC2007" w:rsidRPr="00BF23F8" w:rsidRDefault="00CC2007" w:rsidP="00BF23F8">
            <w:pPr>
              <w:tabs>
                <w:tab w:val="left" w:pos="0"/>
              </w:tabs>
              <w:spacing w:after="0" w:line="240" w:lineRule="auto"/>
              <w:rPr>
                <w:rFonts w:ascii="Times New Roman" w:hAnsi="Times New Roman"/>
                <w:sz w:val="23"/>
                <w:szCs w:val="23"/>
              </w:rPr>
            </w:pPr>
          </w:p>
        </w:tc>
        <w:tc>
          <w:tcPr>
            <w:tcW w:w="3686" w:type="dxa"/>
            <w:gridSpan w:val="2"/>
          </w:tcPr>
          <w:p w:rsidR="00CC2007" w:rsidRPr="00BF23F8" w:rsidRDefault="00CC2007" w:rsidP="00CC2007">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Май: № 65. «На лугу» - стр. 132; № 66. «Птицы – наши друзья» - с т р. 135; № 67. «Чудесный мешочек» - стр. 138; № 68. «Зонтик разноцветный» - стр. 139; № 69. «Мишка косолапый» - стр. 141; № 70. «Все мы музыканты» - стр. 142; № 71. «Мой веселый, звонкий мяч» - стр. 144; № 72. «Здравствуй, лето красное!» - стр. 145</w:t>
            </w:r>
          </w:p>
        </w:tc>
        <w:tc>
          <w:tcPr>
            <w:tcW w:w="1984" w:type="dxa"/>
            <w:gridSpan w:val="2"/>
          </w:tcPr>
          <w:p w:rsidR="00CC2007" w:rsidRPr="00BF23F8" w:rsidRDefault="00CC2007" w:rsidP="00BF23F8">
            <w:pPr>
              <w:pStyle w:val="Default"/>
              <w:rPr>
                <w:bCs/>
                <w:color w:val="auto"/>
                <w:sz w:val="23"/>
                <w:szCs w:val="23"/>
              </w:rPr>
            </w:pPr>
          </w:p>
        </w:tc>
        <w:tc>
          <w:tcPr>
            <w:tcW w:w="4253" w:type="dxa"/>
          </w:tcPr>
          <w:p w:rsidR="00CC2007" w:rsidRDefault="00CC2007" w:rsidP="00CC2007">
            <w:pPr>
              <w:pStyle w:val="Default"/>
              <w:rPr>
                <w:bCs/>
                <w:color w:val="auto"/>
                <w:sz w:val="23"/>
                <w:szCs w:val="23"/>
              </w:rPr>
            </w:pPr>
            <w:r>
              <w:rPr>
                <w:bCs/>
                <w:color w:val="auto"/>
                <w:sz w:val="23"/>
                <w:szCs w:val="23"/>
              </w:rPr>
              <w:t xml:space="preserve">Слушание: «Киска к детям подошла» Англ.Н.П., «Мяч» </w:t>
            </w:r>
            <w:proofErr w:type="spellStart"/>
            <w:r>
              <w:rPr>
                <w:bCs/>
                <w:color w:val="auto"/>
                <w:sz w:val="23"/>
                <w:szCs w:val="23"/>
              </w:rPr>
              <w:t>М.Красева</w:t>
            </w:r>
            <w:proofErr w:type="spellEnd"/>
            <w:r>
              <w:rPr>
                <w:bCs/>
                <w:color w:val="auto"/>
                <w:sz w:val="23"/>
                <w:szCs w:val="23"/>
              </w:rPr>
              <w:t xml:space="preserve">, «Птичка» </w:t>
            </w:r>
            <w:proofErr w:type="spellStart"/>
            <w:r>
              <w:rPr>
                <w:bCs/>
                <w:color w:val="auto"/>
                <w:sz w:val="23"/>
                <w:szCs w:val="23"/>
              </w:rPr>
              <w:t>М.Раухвергера</w:t>
            </w:r>
            <w:proofErr w:type="spellEnd"/>
            <w:r>
              <w:rPr>
                <w:bCs/>
                <w:color w:val="auto"/>
                <w:sz w:val="23"/>
                <w:szCs w:val="23"/>
              </w:rPr>
              <w:t xml:space="preserve">, «Медведь» </w:t>
            </w:r>
            <w:proofErr w:type="spellStart"/>
            <w:r>
              <w:rPr>
                <w:bCs/>
                <w:color w:val="auto"/>
                <w:sz w:val="23"/>
                <w:szCs w:val="23"/>
              </w:rPr>
              <w:t>В.Ребикова</w:t>
            </w:r>
            <w:proofErr w:type="spellEnd"/>
            <w:r>
              <w:rPr>
                <w:bCs/>
                <w:color w:val="auto"/>
                <w:sz w:val="23"/>
                <w:szCs w:val="23"/>
              </w:rPr>
              <w:t xml:space="preserve">, Медвежонок « </w:t>
            </w:r>
            <w:proofErr w:type="spellStart"/>
            <w:r>
              <w:rPr>
                <w:bCs/>
                <w:color w:val="auto"/>
                <w:sz w:val="23"/>
                <w:szCs w:val="23"/>
              </w:rPr>
              <w:t>Л.Половинкина</w:t>
            </w:r>
            <w:proofErr w:type="spellEnd"/>
            <w:r>
              <w:rPr>
                <w:bCs/>
                <w:color w:val="auto"/>
                <w:sz w:val="23"/>
                <w:szCs w:val="23"/>
              </w:rPr>
              <w:t>, «Колыбельная» Е.Тиличеевой</w:t>
            </w:r>
          </w:p>
          <w:p w:rsidR="00CC2007" w:rsidRDefault="00CC2007" w:rsidP="00CC2007">
            <w:pPr>
              <w:pStyle w:val="Default"/>
              <w:rPr>
                <w:bCs/>
                <w:color w:val="auto"/>
                <w:sz w:val="23"/>
                <w:szCs w:val="23"/>
              </w:rPr>
            </w:pPr>
            <w:r>
              <w:rPr>
                <w:bCs/>
                <w:color w:val="auto"/>
                <w:sz w:val="23"/>
                <w:szCs w:val="23"/>
              </w:rPr>
              <w:t>М.Р.Д.: «Вальс цветов» П.Чайковского, пляска «</w:t>
            </w:r>
            <w:proofErr w:type="spellStart"/>
            <w:r>
              <w:rPr>
                <w:bCs/>
                <w:color w:val="auto"/>
                <w:sz w:val="23"/>
                <w:szCs w:val="23"/>
              </w:rPr>
              <w:t>Воротики</w:t>
            </w:r>
            <w:proofErr w:type="spellEnd"/>
            <w:r>
              <w:rPr>
                <w:bCs/>
                <w:color w:val="auto"/>
                <w:sz w:val="23"/>
                <w:szCs w:val="23"/>
              </w:rPr>
              <w:t>» Р.Н.П., «</w:t>
            </w:r>
            <w:proofErr w:type="gramStart"/>
            <w:r>
              <w:rPr>
                <w:bCs/>
                <w:color w:val="auto"/>
                <w:sz w:val="23"/>
                <w:szCs w:val="23"/>
              </w:rPr>
              <w:t>Во</w:t>
            </w:r>
            <w:proofErr w:type="gramEnd"/>
            <w:r>
              <w:rPr>
                <w:bCs/>
                <w:color w:val="auto"/>
                <w:sz w:val="23"/>
                <w:szCs w:val="23"/>
              </w:rPr>
              <w:t xml:space="preserve"> саду ли в огороде» Р.Н.М., «Ах, вы, сени» Р.Н.М., «Ножками затопали» </w:t>
            </w:r>
            <w:proofErr w:type="spellStart"/>
            <w:r>
              <w:rPr>
                <w:bCs/>
                <w:color w:val="auto"/>
                <w:sz w:val="23"/>
                <w:szCs w:val="23"/>
              </w:rPr>
              <w:t>М.Рахвергера</w:t>
            </w:r>
            <w:proofErr w:type="spellEnd"/>
            <w:r>
              <w:rPr>
                <w:bCs/>
                <w:color w:val="auto"/>
                <w:sz w:val="23"/>
                <w:szCs w:val="23"/>
              </w:rPr>
              <w:t xml:space="preserve"> «Прогулка» Т.Ломовой, Дождик Р.Н.П., «Солнышко» М. </w:t>
            </w:r>
            <w:proofErr w:type="spellStart"/>
            <w:r>
              <w:rPr>
                <w:bCs/>
                <w:color w:val="auto"/>
                <w:sz w:val="23"/>
                <w:szCs w:val="23"/>
              </w:rPr>
              <w:t>Раухвергера</w:t>
            </w:r>
            <w:proofErr w:type="spellEnd"/>
            <w:r>
              <w:rPr>
                <w:bCs/>
                <w:color w:val="auto"/>
                <w:sz w:val="23"/>
                <w:szCs w:val="23"/>
              </w:rPr>
              <w:t xml:space="preserve">, «Плясовая» Р.Н.М., «Марш и бег» </w:t>
            </w:r>
            <w:proofErr w:type="spellStart"/>
            <w:r>
              <w:rPr>
                <w:bCs/>
                <w:color w:val="auto"/>
                <w:sz w:val="23"/>
                <w:szCs w:val="23"/>
              </w:rPr>
              <w:t>Р.Рустамова</w:t>
            </w:r>
            <w:proofErr w:type="spellEnd"/>
            <w:r>
              <w:rPr>
                <w:bCs/>
                <w:color w:val="auto"/>
                <w:sz w:val="23"/>
                <w:szCs w:val="23"/>
              </w:rPr>
              <w:t xml:space="preserve">. </w:t>
            </w:r>
            <w:proofErr w:type="gramStart"/>
            <w:r>
              <w:rPr>
                <w:bCs/>
                <w:color w:val="auto"/>
                <w:sz w:val="23"/>
                <w:szCs w:val="23"/>
              </w:rPr>
              <w:t xml:space="preserve">Марш </w:t>
            </w:r>
            <w:proofErr w:type="spellStart"/>
            <w:r>
              <w:rPr>
                <w:bCs/>
                <w:color w:val="auto"/>
                <w:sz w:val="23"/>
                <w:szCs w:val="23"/>
              </w:rPr>
              <w:t>Е.берковича</w:t>
            </w:r>
            <w:proofErr w:type="spellEnd"/>
            <w:r>
              <w:rPr>
                <w:bCs/>
                <w:color w:val="auto"/>
                <w:sz w:val="23"/>
                <w:szCs w:val="23"/>
              </w:rPr>
              <w:t xml:space="preserve"> «Бег» Е.Тиличеевой, « Как у наших у ворот», «Греет солнышко теплей» </w:t>
            </w:r>
            <w:proofErr w:type="spellStart"/>
            <w:r>
              <w:rPr>
                <w:bCs/>
                <w:color w:val="auto"/>
                <w:sz w:val="23"/>
                <w:szCs w:val="23"/>
              </w:rPr>
              <w:t>Т.Вилькорейской</w:t>
            </w:r>
            <w:proofErr w:type="spellEnd"/>
            <w:r>
              <w:rPr>
                <w:bCs/>
                <w:color w:val="auto"/>
                <w:sz w:val="23"/>
                <w:szCs w:val="23"/>
              </w:rPr>
              <w:t>.</w:t>
            </w:r>
            <w:proofErr w:type="gramEnd"/>
          </w:p>
          <w:p w:rsidR="00CC2007" w:rsidRDefault="00CC2007" w:rsidP="00CC2007">
            <w:pPr>
              <w:pStyle w:val="Default"/>
              <w:rPr>
                <w:bCs/>
                <w:color w:val="auto"/>
                <w:sz w:val="23"/>
                <w:szCs w:val="23"/>
              </w:rPr>
            </w:pPr>
            <w:r>
              <w:rPr>
                <w:bCs/>
                <w:color w:val="auto"/>
                <w:sz w:val="23"/>
                <w:szCs w:val="23"/>
              </w:rPr>
              <w:t xml:space="preserve">Пение: «Коровушка» </w:t>
            </w:r>
            <w:proofErr w:type="spellStart"/>
            <w:r>
              <w:rPr>
                <w:bCs/>
                <w:color w:val="auto"/>
                <w:sz w:val="23"/>
                <w:szCs w:val="23"/>
              </w:rPr>
              <w:t>Г.Вихаревой</w:t>
            </w:r>
            <w:proofErr w:type="spellEnd"/>
            <w:r>
              <w:rPr>
                <w:bCs/>
                <w:color w:val="auto"/>
                <w:sz w:val="23"/>
                <w:szCs w:val="23"/>
              </w:rPr>
              <w:t xml:space="preserve">, «Птичка» </w:t>
            </w:r>
            <w:proofErr w:type="spellStart"/>
            <w:r>
              <w:rPr>
                <w:bCs/>
                <w:color w:val="auto"/>
                <w:sz w:val="23"/>
                <w:szCs w:val="23"/>
              </w:rPr>
              <w:t>М.Раухвергера</w:t>
            </w:r>
            <w:proofErr w:type="spellEnd"/>
            <w:r>
              <w:rPr>
                <w:bCs/>
                <w:color w:val="auto"/>
                <w:sz w:val="23"/>
                <w:szCs w:val="23"/>
              </w:rPr>
              <w:t xml:space="preserve">, «Кошка» </w:t>
            </w:r>
            <w:proofErr w:type="spellStart"/>
            <w:r>
              <w:rPr>
                <w:bCs/>
                <w:color w:val="auto"/>
                <w:sz w:val="23"/>
                <w:szCs w:val="23"/>
              </w:rPr>
              <w:t>Ан</w:t>
            </w:r>
            <w:proofErr w:type="gramStart"/>
            <w:r>
              <w:rPr>
                <w:bCs/>
                <w:color w:val="auto"/>
                <w:sz w:val="23"/>
                <w:szCs w:val="23"/>
              </w:rPr>
              <w:t>.А</w:t>
            </w:r>
            <w:proofErr w:type="gramEnd"/>
            <w:r>
              <w:rPr>
                <w:bCs/>
                <w:color w:val="auto"/>
                <w:sz w:val="23"/>
                <w:szCs w:val="23"/>
              </w:rPr>
              <w:t>лександрова</w:t>
            </w:r>
            <w:proofErr w:type="spellEnd"/>
            <w:r>
              <w:rPr>
                <w:bCs/>
                <w:color w:val="auto"/>
                <w:sz w:val="23"/>
                <w:szCs w:val="23"/>
              </w:rPr>
              <w:t>.</w:t>
            </w:r>
          </w:p>
        </w:tc>
      </w:tr>
      <w:tr w:rsidR="00F82CE0" w:rsidRPr="00BF23F8" w:rsidTr="005E2749">
        <w:trPr>
          <w:trHeight w:val="201"/>
        </w:trPr>
        <w:tc>
          <w:tcPr>
            <w:tcW w:w="817" w:type="dxa"/>
          </w:tcPr>
          <w:p w:rsidR="00F82CE0" w:rsidRPr="00BF23F8" w:rsidRDefault="00F82CE0" w:rsidP="00BF23F8">
            <w:pPr>
              <w:tabs>
                <w:tab w:val="left" w:pos="0"/>
              </w:tabs>
              <w:spacing w:after="0" w:line="240" w:lineRule="auto"/>
              <w:rPr>
                <w:rFonts w:ascii="Times New Roman" w:hAnsi="Times New Roman"/>
                <w:sz w:val="23"/>
                <w:szCs w:val="23"/>
              </w:rPr>
            </w:pPr>
            <w:proofErr w:type="spellStart"/>
            <w:r w:rsidRPr="00BF23F8">
              <w:rPr>
                <w:rFonts w:ascii="Times New Roman" w:hAnsi="Times New Roman"/>
                <w:sz w:val="23"/>
                <w:szCs w:val="23"/>
              </w:rPr>
              <w:t>Культурно-досуговая</w:t>
            </w:r>
            <w:proofErr w:type="spellEnd"/>
            <w:r w:rsidRPr="00BF23F8">
              <w:rPr>
                <w:rFonts w:ascii="Times New Roman" w:hAnsi="Times New Roman"/>
                <w:sz w:val="23"/>
                <w:szCs w:val="23"/>
              </w:rPr>
              <w:t xml:space="preserve"> деятельность</w:t>
            </w:r>
          </w:p>
        </w:tc>
        <w:tc>
          <w:tcPr>
            <w:tcW w:w="3686" w:type="dxa"/>
            <w:gridSpan w:val="2"/>
          </w:tcPr>
          <w:p w:rsidR="00F82CE0" w:rsidRPr="00BF23F8" w:rsidRDefault="00F82CE0" w:rsidP="00BF23F8">
            <w:pPr>
              <w:tabs>
                <w:tab w:val="left" w:pos="0"/>
              </w:tabs>
              <w:spacing w:after="0" w:line="240" w:lineRule="auto"/>
              <w:rPr>
                <w:rFonts w:ascii="Times New Roman" w:hAnsi="Times New Roman"/>
                <w:sz w:val="23"/>
                <w:szCs w:val="23"/>
              </w:rPr>
            </w:pPr>
          </w:p>
        </w:tc>
        <w:tc>
          <w:tcPr>
            <w:tcW w:w="1984" w:type="dxa"/>
            <w:gridSpan w:val="2"/>
          </w:tcPr>
          <w:p w:rsidR="00F82CE0" w:rsidRPr="00BF23F8" w:rsidRDefault="00F82CE0" w:rsidP="00BF23F8">
            <w:pPr>
              <w:tabs>
                <w:tab w:val="left" w:pos="0"/>
              </w:tabs>
              <w:spacing w:after="0" w:line="240" w:lineRule="auto"/>
              <w:rPr>
                <w:rFonts w:ascii="Times New Roman" w:hAnsi="Times New Roman"/>
                <w:sz w:val="23"/>
                <w:szCs w:val="23"/>
              </w:rPr>
            </w:pPr>
            <w:proofErr w:type="spellStart"/>
            <w:r w:rsidRPr="00BF23F8">
              <w:rPr>
                <w:rFonts w:ascii="Times New Roman" w:eastAsia="Times New Roman" w:hAnsi="Times New Roman"/>
                <w:sz w:val="23"/>
                <w:szCs w:val="23"/>
                <w:lang w:eastAsia="ru-RU"/>
              </w:rPr>
              <w:t>Зацепина</w:t>
            </w:r>
            <w:proofErr w:type="spellEnd"/>
            <w:r w:rsidRPr="00BF23F8">
              <w:rPr>
                <w:rFonts w:ascii="Times New Roman" w:eastAsia="Times New Roman" w:hAnsi="Times New Roman"/>
                <w:sz w:val="23"/>
                <w:szCs w:val="23"/>
                <w:lang w:eastAsia="ru-RU"/>
              </w:rPr>
              <w:t xml:space="preserve"> М.Б. Музыкальное  воспитание в детском  саду. Мозаика-синтез, М. , 2016 г.</w:t>
            </w:r>
            <w:r w:rsidRPr="00BF23F8">
              <w:rPr>
                <w:rFonts w:ascii="Times New Roman" w:hAnsi="Times New Roman"/>
                <w:sz w:val="23"/>
                <w:szCs w:val="23"/>
              </w:rPr>
              <w:t xml:space="preserve"> стр.44 «Весенняя сказка», стр.46 «На бабушкином дворе», стр.49 «Игрушки»</w:t>
            </w:r>
          </w:p>
          <w:p w:rsidR="00F82CE0" w:rsidRPr="00BF23F8" w:rsidRDefault="00F82CE0" w:rsidP="00BF23F8">
            <w:pPr>
              <w:pStyle w:val="Default"/>
              <w:rPr>
                <w:rFonts w:eastAsia="Times New Roman"/>
                <w:color w:val="auto"/>
                <w:sz w:val="23"/>
                <w:szCs w:val="23"/>
                <w:lang w:eastAsia="ru-RU"/>
              </w:rPr>
            </w:pPr>
            <w:proofErr w:type="spellStart"/>
            <w:r w:rsidRPr="00BF23F8">
              <w:rPr>
                <w:rFonts w:eastAsia="Times New Roman"/>
                <w:color w:val="auto"/>
                <w:sz w:val="23"/>
                <w:szCs w:val="23"/>
                <w:lang w:eastAsia="ru-RU"/>
              </w:rPr>
              <w:t>Зацепина</w:t>
            </w:r>
            <w:proofErr w:type="spellEnd"/>
            <w:r w:rsidRPr="00BF23F8">
              <w:rPr>
                <w:rFonts w:eastAsia="Times New Roman"/>
                <w:color w:val="auto"/>
                <w:sz w:val="23"/>
                <w:szCs w:val="23"/>
                <w:lang w:eastAsia="ru-RU"/>
              </w:rPr>
              <w:t xml:space="preserve"> М.Б., Т.В. Антонова «Праздники и развлечения в детском саду 3-7 лет». Издательство «Мозаика-Синтез», 2005г. </w:t>
            </w:r>
          </w:p>
        </w:tc>
        <w:tc>
          <w:tcPr>
            <w:tcW w:w="4253" w:type="dxa"/>
          </w:tcPr>
          <w:p w:rsidR="00F82CE0" w:rsidRPr="00BF23F8" w:rsidRDefault="00F82CE0" w:rsidP="00BF23F8">
            <w:pPr>
              <w:tabs>
                <w:tab w:val="left" w:pos="0"/>
              </w:tabs>
              <w:spacing w:after="0" w:line="240" w:lineRule="auto"/>
              <w:rPr>
                <w:rFonts w:ascii="Times New Roman" w:eastAsia="Times New Roman" w:hAnsi="Times New Roman"/>
                <w:sz w:val="23"/>
                <w:szCs w:val="23"/>
                <w:lang w:eastAsia="ru-RU"/>
              </w:rPr>
            </w:pPr>
          </w:p>
        </w:tc>
      </w:tr>
      <w:tr w:rsidR="00F82CE0" w:rsidRPr="00BF23F8" w:rsidTr="005E2749">
        <w:trPr>
          <w:trHeight w:val="258"/>
        </w:trPr>
        <w:tc>
          <w:tcPr>
            <w:tcW w:w="6487" w:type="dxa"/>
            <w:gridSpan w:val="5"/>
          </w:tcPr>
          <w:p w:rsidR="00F82CE0" w:rsidRPr="00BF23F8" w:rsidRDefault="00F82CE0" w:rsidP="00BF23F8">
            <w:pPr>
              <w:tabs>
                <w:tab w:val="left" w:pos="3098"/>
              </w:tabs>
              <w:spacing w:after="0" w:line="240" w:lineRule="auto"/>
              <w:jc w:val="center"/>
              <w:rPr>
                <w:rFonts w:ascii="Times New Roman" w:hAnsi="Times New Roman"/>
                <w:b/>
                <w:sz w:val="23"/>
                <w:szCs w:val="23"/>
              </w:rPr>
            </w:pPr>
            <w:r>
              <w:rPr>
                <w:rFonts w:ascii="Times New Roman" w:hAnsi="Times New Roman"/>
                <w:b/>
                <w:sz w:val="23"/>
                <w:szCs w:val="23"/>
              </w:rPr>
              <w:t xml:space="preserve">Дошкольный </w:t>
            </w:r>
            <w:proofErr w:type="spellStart"/>
            <w:r>
              <w:rPr>
                <w:rFonts w:ascii="Times New Roman" w:hAnsi="Times New Roman"/>
                <w:b/>
                <w:sz w:val="23"/>
                <w:szCs w:val="23"/>
              </w:rPr>
              <w:t>возаст</w:t>
            </w:r>
            <w:proofErr w:type="spellEnd"/>
            <w:r w:rsidRPr="00BF23F8">
              <w:rPr>
                <w:rFonts w:ascii="Times New Roman" w:hAnsi="Times New Roman"/>
                <w:b/>
                <w:sz w:val="23"/>
                <w:szCs w:val="23"/>
              </w:rPr>
              <w:t xml:space="preserve"> (4-5 лет)</w:t>
            </w:r>
          </w:p>
        </w:tc>
        <w:tc>
          <w:tcPr>
            <w:tcW w:w="4253" w:type="dxa"/>
          </w:tcPr>
          <w:p w:rsidR="00F82CE0" w:rsidRDefault="00F82CE0" w:rsidP="00BF23F8">
            <w:pPr>
              <w:tabs>
                <w:tab w:val="left" w:pos="3098"/>
              </w:tabs>
              <w:spacing w:after="0" w:line="240" w:lineRule="auto"/>
              <w:jc w:val="center"/>
              <w:rPr>
                <w:rFonts w:ascii="Times New Roman" w:hAnsi="Times New Roman"/>
                <w:b/>
                <w:sz w:val="23"/>
                <w:szCs w:val="23"/>
              </w:rPr>
            </w:pPr>
          </w:p>
        </w:tc>
      </w:tr>
      <w:tr w:rsidR="000B571F" w:rsidRPr="00BF23F8" w:rsidTr="000B571F">
        <w:trPr>
          <w:trHeight w:val="3870"/>
        </w:trPr>
        <w:tc>
          <w:tcPr>
            <w:tcW w:w="817" w:type="dxa"/>
            <w:vMerge w:val="restart"/>
          </w:tcPr>
          <w:p w:rsidR="000B571F" w:rsidRPr="00BF23F8" w:rsidRDefault="000B571F" w:rsidP="00BF23F8">
            <w:pPr>
              <w:tabs>
                <w:tab w:val="left" w:pos="0"/>
              </w:tabs>
              <w:spacing w:after="0" w:line="240" w:lineRule="auto"/>
              <w:rPr>
                <w:rFonts w:ascii="Times New Roman" w:hAnsi="Times New Roman"/>
                <w:sz w:val="23"/>
                <w:szCs w:val="23"/>
              </w:rPr>
            </w:pPr>
            <w:r w:rsidRPr="00BF23F8">
              <w:rPr>
                <w:rFonts w:ascii="Times New Roman" w:hAnsi="Times New Roman"/>
                <w:sz w:val="23"/>
                <w:szCs w:val="23"/>
              </w:rPr>
              <w:lastRenderedPageBreak/>
              <w:t>Музыкальная деятельность</w:t>
            </w:r>
          </w:p>
        </w:tc>
        <w:tc>
          <w:tcPr>
            <w:tcW w:w="3686" w:type="dxa"/>
            <w:gridSpan w:val="2"/>
          </w:tcPr>
          <w:p w:rsidR="000B571F" w:rsidRPr="00BF23F8" w:rsidRDefault="000B571F" w:rsidP="00BF23F8">
            <w:pPr>
              <w:tabs>
                <w:tab w:val="left" w:pos="0"/>
              </w:tabs>
              <w:spacing w:after="0" w:line="240" w:lineRule="auto"/>
              <w:rPr>
                <w:rFonts w:ascii="Times New Roman" w:hAnsi="Times New Roman"/>
                <w:sz w:val="23"/>
                <w:szCs w:val="23"/>
              </w:rPr>
            </w:pPr>
            <w:r w:rsidRPr="00BF23F8">
              <w:rPr>
                <w:rFonts w:ascii="Times New Roman" w:hAnsi="Times New Roman"/>
                <w:sz w:val="23"/>
                <w:szCs w:val="23"/>
              </w:rPr>
              <w:t xml:space="preserve">М.Б. </w:t>
            </w:r>
            <w:proofErr w:type="spellStart"/>
            <w:r w:rsidRPr="00BF23F8">
              <w:rPr>
                <w:rFonts w:ascii="Times New Roman" w:hAnsi="Times New Roman"/>
                <w:sz w:val="23"/>
                <w:szCs w:val="23"/>
              </w:rPr>
              <w:t>Зацепина</w:t>
            </w:r>
            <w:proofErr w:type="spellEnd"/>
            <w:r w:rsidRPr="00BF23F8">
              <w:rPr>
                <w:rFonts w:ascii="Times New Roman" w:hAnsi="Times New Roman"/>
                <w:sz w:val="23"/>
                <w:szCs w:val="23"/>
              </w:rPr>
              <w:t>, Г.Е. Жукова «Музыкальное воспитание в детском саду. Средняя группа» МОЗАИКА-СИНТЕЗ Москва 2017. Конспекты</w:t>
            </w:r>
          </w:p>
          <w:p w:rsidR="000B571F" w:rsidRDefault="000B571F" w:rsidP="00BF23F8">
            <w:pPr>
              <w:tabs>
                <w:tab w:val="left" w:pos="0"/>
              </w:tabs>
              <w:spacing w:after="0" w:line="240" w:lineRule="auto"/>
              <w:rPr>
                <w:rFonts w:ascii="Times New Roman" w:hAnsi="Times New Roman"/>
                <w:sz w:val="23"/>
                <w:szCs w:val="23"/>
              </w:rPr>
            </w:pPr>
            <w:r w:rsidRPr="00BF23F8">
              <w:rPr>
                <w:rFonts w:ascii="Times New Roman" w:hAnsi="Times New Roman"/>
                <w:sz w:val="23"/>
                <w:szCs w:val="23"/>
              </w:rPr>
              <w:t>Конспекты из расчета 2 в неделю, 8 в месяц, 72 в год</w:t>
            </w:r>
          </w:p>
          <w:p w:rsidR="000B571F" w:rsidRPr="00BF23F8" w:rsidRDefault="000B571F" w:rsidP="00BF23F8">
            <w:pPr>
              <w:tabs>
                <w:tab w:val="left" w:pos="0"/>
              </w:tabs>
              <w:spacing w:after="0" w:line="240" w:lineRule="auto"/>
              <w:rPr>
                <w:rFonts w:ascii="Times New Roman" w:hAnsi="Times New Roman"/>
                <w:sz w:val="23"/>
                <w:szCs w:val="23"/>
              </w:rPr>
            </w:pPr>
          </w:p>
          <w:p w:rsidR="000B571F" w:rsidRPr="00BF23F8" w:rsidRDefault="000B571F" w:rsidP="00BF23F8">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Сентябрь:</w:t>
            </w:r>
          </w:p>
          <w:p w:rsidR="000B571F" w:rsidRDefault="000B571F" w:rsidP="00BF23F8">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 1. «Хорошо у нас в саду» - стр. 39; № 2. «Будь внимательным» - стр. 41; № 3. «Нам весело» - стр. 43; № 4. «Мы танцуем и поем» - стр. 45; № 5.  «Вместе весело шагать» - стр. 46; № 6. «Здравствуй, осень!» - стр. 49; № 7 «Осенняя прогулка» - стр. 51; № 8. «Дары осени» - стр. 53 </w:t>
            </w: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Pr="00BF23F8" w:rsidRDefault="000B571F" w:rsidP="00BF23F8">
            <w:pPr>
              <w:pStyle w:val="Default"/>
              <w:rPr>
                <w:sz w:val="23"/>
                <w:szCs w:val="23"/>
              </w:rPr>
            </w:pPr>
          </w:p>
        </w:tc>
        <w:tc>
          <w:tcPr>
            <w:tcW w:w="1984" w:type="dxa"/>
            <w:gridSpan w:val="2"/>
          </w:tcPr>
          <w:p w:rsidR="000B571F" w:rsidRPr="00BF23F8" w:rsidRDefault="000B571F" w:rsidP="00BF23F8">
            <w:pPr>
              <w:spacing w:after="0" w:line="240" w:lineRule="auto"/>
              <w:rPr>
                <w:rFonts w:ascii="Times New Roman" w:hAnsi="Times New Roman"/>
                <w:sz w:val="23"/>
                <w:szCs w:val="23"/>
              </w:rPr>
            </w:pPr>
          </w:p>
        </w:tc>
        <w:tc>
          <w:tcPr>
            <w:tcW w:w="4253" w:type="dxa"/>
          </w:tcPr>
          <w:p w:rsidR="000B571F" w:rsidRDefault="000B571F" w:rsidP="00BF23F8">
            <w:pPr>
              <w:pStyle w:val="Default"/>
              <w:rPr>
                <w:color w:val="auto"/>
                <w:sz w:val="23"/>
                <w:szCs w:val="23"/>
              </w:rPr>
            </w:pPr>
          </w:p>
          <w:p w:rsidR="000B571F" w:rsidRDefault="000B571F" w:rsidP="00BF23F8">
            <w:pPr>
              <w:pStyle w:val="Default"/>
              <w:rPr>
                <w:color w:val="auto"/>
                <w:sz w:val="23"/>
                <w:szCs w:val="23"/>
              </w:rPr>
            </w:pPr>
          </w:p>
          <w:p w:rsidR="000B571F" w:rsidRDefault="000B571F" w:rsidP="00BF23F8">
            <w:pPr>
              <w:pStyle w:val="Default"/>
              <w:rPr>
                <w:color w:val="auto"/>
                <w:sz w:val="23"/>
                <w:szCs w:val="23"/>
              </w:rPr>
            </w:pPr>
          </w:p>
          <w:p w:rsidR="000B571F" w:rsidRDefault="000B571F" w:rsidP="00BF23F8">
            <w:pPr>
              <w:pStyle w:val="Default"/>
              <w:rPr>
                <w:color w:val="auto"/>
                <w:sz w:val="23"/>
                <w:szCs w:val="23"/>
              </w:rPr>
            </w:pPr>
          </w:p>
          <w:p w:rsidR="000B571F" w:rsidRDefault="000B571F" w:rsidP="00BF23F8">
            <w:pPr>
              <w:pStyle w:val="Default"/>
              <w:rPr>
                <w:color w:val="auto"/>
                <w:sz w:val="23"/>
                <w:szCs w:val="23"/>
              </w:rPr>
            </w:pPr>
          </w:p>
          <w:p w:rsidR="000B571F" w:rsidRDefault="000B571F" w:rsidP="00BF23F8">
            <w:pPr>
              <w:pStyle w:val="Default"/>
              <w:rPr>
                <w:color w:val="auto"/>
                <w:sz w:val="23"/>
                <w:szCs w:val="23"/>
              </w:rPr>
            </w:pPr>
          </w:p>
          <w:p w:rsidR="000B571F" w:rsidRDefault="000B571F" w:rsidP="00BF23F8">
            <w:pPr>
              <w:pStyle w:val="Default"/>
              <w:rPr>
                <w:color w:val="auto"/>
                <w:sz w:val="23"/>
                <w:szCs w:val="23"/>
              </w:rPr>
            </w:pPr>
          </w:p>
          <w:p w:rsidR="000B571F" w:rsidRDefault="000B571F" w:rsidP="00BF23F8">
            <w:pPr>
              <w:pStyle w:val="Default"/>
              <w:rPr>
                <w:color w:val="auto"/>
                <w:sz w:val="23"/>
                <w:szCs w:val="23"/>
              </w:rPr>
            </w:pPr>
          </w:p>
          <w:p w:rsidR="000B571F" w:rsidRPr="00BF23F8" w:rsidRDefault="000B571F" w:rsidP="00BF23F8">
            <w:pPr>
              <w:pStyle w:val="Default"/>
              <w:rPr>
                <w:color w:val="auto"/>
                <w:sz w:val="23"/>
                <w:szCs w:val="23"/>
              </w:rPr>
            </w:pPr>
            <w:r w:rsidRPr="007B1F84">
              <w:rPr>
                <w:color w:val="auto"/>
                <w:sz w:val="23"/>
                <w:szCs w:val="23"/>
              </w:rPr>
              <w:t xml:space="preserve">«Колыбельная» А. Гречанинова Дидактическая игра.«Узнай колокольчик», « Птица и птенчики»»  </w:t>
            </w:r>
            <w:proofErr w:type="spellStart"/>
            <w:r w:rsidRPr="007B1F84">
              <w:rPr>
                <w:color w:val="auto"/>
                <w:sz w:val="23"/>
                <w:szCs w:val="23"/>
              </w:rPr>
              <w:t>муз</w:t>
            </w:r>
            <w:proofErr w:type="gramStart"/>
            <w:r w:rsidRPr="007B1F84">
              <w:rPr>
                <w:color w:val="auto"/>
                <w:sz w:val="23"/>
                <w:szCs w:val="23"/>
              </w:rPr>
              <w:t>.Е</w:t>
            </w:r>
            <w:proofErr w:type="spellEnd"/>
            <w:proofErr w:type="gramEnd"/>
            <w:r w:rsidRPr="007B1F84">
              <w:rPr>
                <w:color w:val="auto"/>
                <w:sz w:val="23"/>
                <w:szCs w:val="23"/>
              </w:rPr>
              <w:t xml:space="preserve"> Тиличеевой, муз. песни-зачина  Н. </w:t>
            </w:r>
            <w:proofErr w:type="spellStart"/>
            <w:r w:rsidRPr="007B1F84">
              <w:rPr>
                <w:color w:val="auto"/>
                <w:sz w:val="23"/>
                <w:szCs w:val="23"/>
              </w:rPr>
              <w:t>Мурычевой</w:t>
            </w:r>
            <w:proofErr w:type="spellEnd"/>
            <w:r w:rsidRPr="007B1F84">
              <w:rPr>
                <w:color w:val="auto"/>
                <w:sz w:val="23"/>
                <w:szCs w:val="23"/>
              </w:rPr>
              <w:t xml:space="preserve"> «Колыбельная зайчонка» муз. М </w:t>
            </w:r>
            <w:proofErr w:type="spellStart"/>
            <w:r w:rsidRPr="007B1F84">
              <w:rPr>
                <w:color w:val="auto"/>
                <w:sz w:val="23"/>
                <w:szCs w:val="23"/>
              </w:rPr>
              <w:t>Райхвергера</w:t>
            </w:r>
            <w:proofErr w:type="spellEnd"/>
            <w:r w:rsidRPr="007B1F84">
              <w:rPr>
                <w:color w:val="auto"/>
                <w:sz w:val="23"/>
                <w:szCs w:val="23"/>
              </w:rPr>
              <w:t>. Сл. Н. Френкель «Детский сад» муз. А Филиппенко, сл Т. Волгиной, «Две  тетери</w:t>
            </w:r>
            <w:proofErr w:type="gramStart"/>
            <w:r w:rsidRPr="007B1F84">
              <w:rPr>
                <w:color w:val="auto"/>
                <w:sz w:val="23"/>
                <w:szCs w:val="23"/>
              </w:rPr>
              <w:t>»(</w:t>
            </w:r>
            <w:proofErr w:type="gramEnd"/>
            <w:r w:rsidRPr="007B1F84">
              <w:rPr>
                <w:color w:val="auto"/>
                <w:sz w:val="23"/>
                <w:szCs w:val="23"/>
              </w:rPr>
              <w:t xml:space="preserve"> р.н.п.), «Барабанщик»  муз. М. </w:t>
            </w:r>
            <w:proofErr w:type="spellStart"/>
            <w:r w:rsidRPr="007B1F84">
              <w:rPr>
                <w:color w:val="auto"/>
                <w:sz w:val="23"/>
                <w:szCs w:val="23"/>
              </w:rPr>
              <w:t>Красева</w:t>
            </w:r>
            <w:proofErr w:type="spellEnd"/>
            <w:r w:rsidRPr="007B1F84">
              <w:rPr>
                <w:color w:val="auto"/>
                <w:sz w:val="23"/>
                <w:szCs w:val="23"/>
              </w:rPr>
              <w:t xml:space="preserve"> сл. М. </w:t>
            </w:r>
            <w:proofErr w:type="spellStart"/>
            <w:r w:rsidRPr="007B1F84">
              <w:rPr>
                <w:color w:val="auto"/>
                <w:sz w:val="23"/>
                <w:szCs w:val="23"/>
              </w:rPr>
              <w:t>Чарной</w:t>
            </w:r>
            <w:proofErr w:type="spellEnd"/>
            <w:r w:rsidRPr="007B1F84">
              <w:rPr>
                <w:color w:val="auto"/>
                <w:sz w:val="23"/>
                <w:szCs w:val="23"/>
              </w:rPr>
              <w:t xml:space="preserve">, « Паровоз» муз. </w:t>
            </w:r>
            <w:proofErr w:type="gramStart"/>
            <w:r w:rsidRPr="007B1F84">
              <w:rPr>
                <w:color w:val="auto"/>
                <w:sz w:val="23"/>
                <w:szCs w:val="23"/>
              </w:rPr>
              <w:t>З</w:t>
            </w:r>
            <w:proofErr w:type="gramEnd"/>
            <w:r w:rsidRPr="007B1F84">
              <w:rPr>
                <w:color w:val="auto"/>
                <w:sz w:val="23"/>
                <w:szCs w:val="23"/>
              </w:rPr>
              <w:t xml:space="preserve"> </w:t>
            </w:r>
            <w:proofErr w:type="spellStart"/>
            <w:r w:rsidRPr="007B1F84">
              <w:rPr>
                <w:color w:val="auto"/>
                <w:sz w:val="23"/>
                <w:szCs w:val="23"/>
              </w:rPr>
              <w:t>Компанейца</w:t>
            </w:r>
            <w:proofErr w:type="spellEnd"/>
            <w:r w:rsidRPr="007B1F84">
              <w:rPr>
                <w:color w:val="auto"/>
                <w:sz w:val="23"/>
                <w:szCs w:val="23"/>
              </w:rPr>
              <w:t xml:space="preserve">, сл. О. </w:t>
            </w:r>
            <w:proofErr w:type="spellStart"/>
            <w:r w:rsidRPr="007B1F84">
              <w:rPr>
                <w:color w:val="auto"/>
                <w:sz w:val="23"/>
                <w:szCs w:val="23"/>
              </w:rPr>
              <w:t>Высотской</w:t>
            </w:r>
            <w:proofErr w:type="spellEnd"/>
            <w:r w:rsidRPr="007B1F84">
              <w:rPr>
                <w:color w:val="auto"/>
                <w:sz w:val="23"/>
                <w:szCs w:val="23"/>
              </w:rPr>
              <w:t xml:space="preserve">. «Случай на лугу» муз. Г Круглова, сл. М. </w:t>
            </w:r>
            <w:proofErr w:type="spellStart"/>
            <w:r w:rsidRPr="007B1F84">
              <w:rPr>
                <w:color w:val="auto"/>
                <w:sz w:val="23"/>
                <w:szCs w:val="23"/>
              </w:rPr>
              <w:t>Пляцковского</w:t>
            </w:r>
            <w:proofErr w:type="spellEnd"/>
            <w:r w:rsidRPr="007B1F84">
              <w:rPr>
                <w:color w:val="auto"/>
                <w:sz w:val="23"/>
                <w:szCs w:val="23"/>
              </w:rPr>
              <w:t xml:space="preserve">, «Осень»  муз. И </w:t>
            </w:r>
            <w:proofErr w:type="spellStart"/>
            <w:r w:rsidRPr="007B1F84">
              <w:rPr>
                <w:color w:val="auto"/>
                <w:sz w:val="23"/>
                <w:szCs w:val="23"/>
              </w:rPr>
              <w:t>Кишко</w:t>
            </w:r>
            <w:proofErr w:type="spellEnd"/>
            <w:r w:rsidRPr="007B1F84">
              <w:rPr>
                <w:color w:val="auto"/>
                <w:sz w:val="23"/>
                <w:szCs w:val="23"/>
              </w:rPr>
              <w:t xml:space="preserve"> сл. И. </w:t>
            </w:r>
            <w:proofErr w:type="spellStart"/>
            <w:r w:rsidRPr="007B1F84">
              <w:rPr>
                <w:color w:val="auto"/>
                <w:sz w:val="23"/>
                <w:szCs w:val="23"/>
              </w:rPr>
              <w:t>Плакиды</w:t>
            </w:r>
            <w:proofErr w:type="spellEnd"/>
            <w:r w:rsidRPr="007B1F84">
              <w:rPr>
                <w:color w:val="auto"/>
                <w:sz w:val="23"/>
                <w:szCs w:val="23"/>
              </w:rPr>
              <w:t xml:space="preserve"> «Марш»  муз. И. Берковича</w:t>
            </w:r>
            <w:proofErr w:type="gramStart"/>
            <w:r w:rsidRPr="007B1F84">
              <w:rPr>
                <w:color w:val="auto"/>
                <w:sz w:val="23"/>
                <w:szCs w:val="23"/>
              </w:rPr>
              <w:t xml:space="preserve"> ,</w:t>
            </w:r>
            <w:proofErr w:type="gramEnd"/>
            <w:r w:rsidRPr="007B1F84">
              <w:rPr>
                <w:color w:val="auto"/>
                <w:sz w:val="23"/>
                <w:szCs w:val="23"/>
              </w:rPr>
              <w:t xml:space="preserve">  «Бег» муз. Е. Тиличеевой, «</w:t>
            </w:r>
            <w:proofErr w:type="spellStart"/>
            <w:r w:rsidRPr="007B1F84">
              <w:rPr>
                <w:color w:val="auto"/>
                <w:sz w:val="23"/>
                <w:szCs w:val="23"/>
              </w:rPr>
              <w:t>Ой</w:t>
            </w:r>
            <w:proofErr w:type="gramStart"/>
            <w:r w:rsidRPr="007B1F84">
              <w:rPr>
                <w:color w:val="auto"/>
                <w:sz w:val="23"/>
                <w:szCs w:val="23"/>
              </w:rPr>
              <w:t>,л</w:t>
            </w:r>
            <w:proofErr w:type="gramEnd"/>
            <w:r w:rsidRPr="007B1F84">
              <w:rPr>
                <w:color w:val="auto"/>
                <w:sz w:val="23"/>
                <w:szCs w:val="23"/>
              </w:rPr>
              <w:t>опнул</w:t>
            </w:r>
            <w:proofErr w:type="spellEnd"/>
            <w:r w:rsidRPr="007B1F84">
              <w:rPr>
                <w:color w:val="auto"/>
                <w:sz w:val="23"/>
                <w:szCs w:val="23"/>
              </w:rPr>
              <w:t xml:space="preserve"> обруч».  «Парная пляска»  </w:t>
            </w:r>
            <w:proofErr w:type="gramStart"/>
            <w:r w:rsidRPr="007B1F84">
              <w:rPr>
                <w:color w:val="auto"/>
                <w:sz w:val="23"/>
                <w:szCs w:val="23"/>
              </w:rPr>
              <w:t>лит</w:t>
            </w:r>
            <w:proofErr w:type="gramEnd"/>
            <w:r w:rsidRPr="007B1F84">
              <w:rPr>
                <w:color w:val="auto"/>
                <w:sz w:val="23"/>
                <w:szCs w:val="23"/>
              </w:rPr>
              <w:t>. Нар</w:t>
            </w:r>
            <w:proofErr w:type="gramStart"/>
            <w:r w:rsidRPr="007B1F84">
              <w:rPr>
                <w:color w:val="auto"/>
                <w:sz w:val="23"/>
                <w:szCs w:val="23"/>
              </w:rPr>
              <w:t>.</w:t>
            </w:r>
            <w:proofErr w:type="gramEnd"/>
            <w:r w:rsidRPr="007B1F84">
              <w:rPr>
                <w:color w:val="auto"/>
                <w:sz w:val="23"/>
                <w:szCs w:val="23"/>
              </w:rPr>
              <w:t xml:space="preserve"> </w:t>
            </w:r>
            <w:proofErr w:type="gramStart"/>
            <w:r w:rsidRPr="007B1F84">
              <w:rPr>
                <w:color w:val="auto"/>
                <w:sz w:val="23"/>
                <w:szCs w:val="23"/>
              </w:rPr>
              <w:t>м</w:t>
            </w:r>
            <w:proofErr w:type="gramEnd"/>
            <w:r w:rsidRPr="007B1F84">
              <w:rPr>
                <w:color w:val="auto"/>
                <w:sz w:val="23"/>
                <w:szCs w:val="23"/>
              </w:rPr>
              <w:t xml:space="preserve">ел. Обр. </w:t>
            </w:r>
            <w:proofErr w:type="spellStart"/>
            <w:r w:rsidRPr="007B1F84">
              <w:rPr>
                <w:color w:val="auto"/>
                <w:sz w:val="23"/>
                <w:szCs w:val="23"/>
              </w:rPr>
              <w:t>Попатенко</w:t>
            </w:r>
            <w:proofErr w:type="spellEnd"/>
            <w:proofErr w:type="gramStart"/>
            <w:r w:rsidRPr="007B1F84">
              <w:rPr>
                <w:color w:val="auto"/>
                <w:sz w:val="23"/>
                <w:szCs w:val="23"/>
              </w:rPr>
              <w:t>,«</w:t>
            </w:r>
            <w:proofErr w:type="spellStart"/>
            <w:proofErr w:type="gramEnd"/>
            <w:r w:rsidRPr="007B1F84">
              <w:rPr>
                <w:color w:val="auto"/>
                <w:sz w:val="23"/>
                <w:szCs w:val="23"/>
              </w:rPr>
              <w:t>Огородная-хороводная</w:t>
            </w:r>
            <w:proofErr w:type="spellEnd"/>
            <w:r w:rsidRPr="007B1F84">
              <w:rPr>
                <w:color w:val="auto"/>
                <w:sz w:val="23"/>
                <w:szCs w:val="23"/>
              </w:rPr>
              <w:t xml:space="preserve">» муз. Б. </w:t>
            </w:r>
            <w:proofErr w:type="spellStart"/>
            <w:r w:rsidRPr="007B1F84">
              <w:rPr>
                <w:color w:val="auto"/>
                <w:sz w:val="23"/>
                <w:szCs w:val="23"/>
              </w:rPr>
              <w:t>Можжевелова</w:t>
            </w:r>
            <w:proofErr w:type="spellEnd"/>
            <w:r w:rsidRPr="007B1F84">
              <w:rPr>
                <w:color w:val="auto"/>
                <w:sz w:val="23"/>
                <w:szCs w:val="23"/>
              </w:rPr>
              <w:t xml:space="preserve">, сл. А. </w:t>
            </w:r>
            <w:proofErr w:type="spellStart"/>
            <w:r w:rsidRPr="007B1F84">
              <w:rPr>
                <w:color w:val="auto"/>
                <w:sz w:val="23"/>
                <w:szCs w:val="23"/>
              </w:rPr>
              <w:t>Пассовой</w:t>
            </w:r>
            <w:proofErr w:type="spellEnd"/>
            <w:r w:rsidRPr="007B1F84">
              <w:rPr>
                <w:color w:val="auto"/>
                <w:sz w:val="23"/>
                <w:szCs w:val="23"/>
              </w:rPr>
              <w:t xml:space="preserve">, «Ищи   свою игрушку» </w:t>
            </w:r>
            <w:proofErr w:type="spellStart"/>
            <w:r w:rsidRPr="007B1F84">
              <w:rPr>
                <w:color w:val="auto"/>
                <w:sz w:val="23"/>
                <w:szCs w:val="23"/>
              </w:rPr>
              <w:t>рус</w:t>
            </w:r>
            <w:proofErr w:type="gramStart"/>
            <w:r w:rsidRPr="007B1F84">
              <w:rPr>
                <w:color w:val="auto"/>
                <w:sz w:val="23"/>
                <w:szCs w:val="23"/>
              </w:rPr>
              <w:t>.н</w:t>
            </w:r>
            <w:proofErr w:type="gramEnd"/>
            <w:r w:rsidRPr="007B1F84">
              <w:rPr>
                <w:color w:val="auto"/>
                <w:sz w:val="23"/>
                <w:szCs w:val="23"/>
              </w:rPr>
              <w:t>ар.мел</w:t>
            </w:r>
            <w:proofErr w:type="spellEnd"/>
            <w:r w:rsidRPr="007B1F84">
              <w:rPr>
                <w:color w:val="auto"/>
                <w:sz w:val="23"/>
                <w:szCs w:val="23"/>
              </w:rPr>
              <w:t xml:space="preserve">. </w:t>
            </w:r>
            <w:proofErr w:type="spellStart"/>
            <w:r w:rsidRPr="007B1F84">
              <w:rPr>
                <w:color w:val="auto"/>
                <w:sz w:val="23"/>
                <w:szCs w:val="23"/>
              </w:rPr>
              <w:t>обр</w:t>
            </w:r>
            <w:proofErr w:type="spellEnd"/>
            <w:r w:rsidRPr="007B1F84">
              <w:rPr>
                <w:color w:val="auto"/>
                <w:sz w:val="23"/>
                <w:szCs w:val="23"/>
              </w:rPr>
              <w:t xml:space="preserve"> </w:t>
            </w:r>
            <w:proofErr w:type="spellStart"/>
            <w:r w:rsidRPr="007B1F84">
              <w:rPr>
                <w:color w:val="auto"/>
                <w:sz w:val="23"/>
                <w:szCs w:val="23"/>
              </w:rPr>
              <w:t>В.Агафонникова</w:t>
            </w:r>
            <w:proofErr w:type="spellEnd"/>
            <w:r w:rsidRPr="007B1F84">
              <w:rPr>
                <w:color w:val="auto"/>
                <w:sz w:val="23"/>
                <w:szCs w:val="23"/>
              </w:rPr>
              <w:t>. «</w:t>
            </w:r>
            <w:proofErr w:type="spellStart"/>
            <w:r w:rsidRPr="007B1F84">
              <w:rPr>
                <w:color w:val="auto"/>
                <w:sz w:val="23"/>
                <w:szCs w:val="23"/>
              </w:rPr>
              <w:t>Жмурка</w:t>
            </w:r>
            <w:proofErr w:type="spellEnd"/>
            <w:r w:rsidRPr="007B1F84">
              <w:rPr>
                <w:color w:val="auto"/>
                <w:sz w:val="23"/>
                <w:szCs w:val="23"/>
              </w:rPr>
              <w:t xml:space="preserve"> с мишкой»  муз. Ф. </w:t>
            </w:r>
            <w:proofErr w:type="spellStart"/>
            <w:r w:rsidRPr="007B1F84">
              <w:rPr>
                <w:color w:val="auto"/>
                <w:sz w:val="23"/>
                <w:szCs w:val="23"/>
              </w:rPr>
              <w:t>Флотова</w:t>
            </w:r>
            <w:proofErr w:type="spellEnd"/>
            <w:r w:rsidRPr="007B1F84">
              <w:rPr>
                <w:color w:val="auto"/>
                <w:sz w:val="23"/>
                <w:szCs w:val="23"/>
              </w:rPr>
              <w:t xml:space="preserve"> « Полька» Филиппенко «Светофор» муз. </w:t>
            </w:r>
            <w:proofErr w:type="gramStart"/>
            <w:r w:rsidRPr="007B1F84">
              <w:rPr>
                <w:color w:val="auto"/>
                <w:sz w:val="23"/>
                <w:szCs w:val="23"/>
              </w:rPr>
              <w:t>Ю</w:t>
            </w:r>
            <w:proofErr w:type="gramEnd"/>
            <w:r w:rsidRPr="007B1F84">
              <w:rPr>
                <w:color w:val="auto"/>
                <w:sz w:val="23"/>
                <w:szCs w:val="23"/>
              </w:rPr>
              <w:t xml:space="preserve"> </w:t>
            </w:r>
            <w:proofErr w:type="spellStart"/>
            <w:r w:rsidRPr="007B1F84">
              <w:rPr>
                <w:color w:val="auto"/>
                <w:sz w:val="23"/>
                <w:szCs w:val="23"/>
              </w:rPr>
              <w:t>Чичкова</w:t>
            </w:r>
            <w:proofErr w:type="spellEnd"/>
            <w:r w:rsidRPr="007B1F84">
              <w:rPr>
                <w:color w:val="auto"/>
                <w:sz w:val="23"/>
                <w:szCs w:val="23"/>
              </w:rPr>
              <w:t xml:space="preserve"> сл. Н. Богословского., «Кто как  идет?»  ( мышка или  мышка)</w:t>
            </w:r>
          </w:p>
        </w:tc>
      </w:tr>
      <w:tr w:rsidR="000B571F" w:rsidRPr="00BF23F8" w:rsidTr="004E68C3">
        <w:trPr>
          <w:trHeight w:hRule="exact" w:val="5812"/>
        </w:trPr>
        <w:tc>
          <w:tcPr>
            <w:tcW w:w="817" w:type="dxa"/>
            <w:vMerge/>
          </w:tcPr>
          <w:p w:rsidR="000B571F" w:rsidRPr="00BF23F8" w:rsidRDefault="000B571F" w:rsidP="00BF23F8">
            <w:pPr>
              <w:tabs>
                <w:tab w:val="left" w:pos="0"/>
              </w:tabs>
              <w:spacing w:after="0" w:line="240" w:lineRule="auto"/>
              <w:rPr>
                <w:rFonts w:ascii="Times New Roman" w:hAnsi="Times New Roman"/>
                <w:sz w:val="23"/>
                <w:szCs w:val="23"/>
              </w:rPr>
            </w:pPr>
          </w:p>
        </w:tc>
        <w:tc>
          <w:tcPr>
            <w:tcW w:w="3686" w:type="dxa"/>
            <w:gridSpan w:val="2"/>
          </w:tcPr>
          <w:p w:rsidR="000B571F" w:rsidRDefault="000B571F" w:rsidP="00BF23F8">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Октябрь: № 9. «Здравствуй, музыка!» - стр. 55; №10. «Мы музыканты» - стр. 57; № 11. «Хмурая, дождливая осень наступила» - стр. 59; № 12. «Осенний дождик» - стр. 61; № 13. «Игрушки в гостях у ребят» - стр. 63; № 14. «Баю-бай»- стр. 65; № 15. «Стихи об осени» - </w:t>
            </w:r>
            <w:proofErr w:type="gramStart"/>
            <w:r w:rsidRPr="00BF23F8">
              <w:rPr>
                <w:rFonts w:ascii="Times New Roman" w:hAnsi="Times New Roman" w:cs="Times New Roman"/>
                <w:sz w:val="23"/>
                <w:szCs w:val="23"/>
              </w:rPr>
              <w:t>ср</w:t>
            </w:r>
            <w:proofErr w:type="gramEnd"/>
            <w:r w:rsidRPr="00BF23F8">
              <w:rPr>
                <w:rFonts w:ascii="Times New Roman" w:hAnsi="Times New Roman" w:cs="Times New Roman"/>
                <w:sz w:val="23"/>
                <w:szCs w:val="23"/>
              </w:rPr>
              <w:t xml:space="preserve">. 67; № 16. «Дары осени» - стр. 70 </w:t>
            </w: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spacing w:after="0" w:line="240" w:lineRule="auto"/>
              <w:rPr>
                <w:rFonts w:ascii="Times New Roman" w:hAnsi="Times New Roman" w:cs="Times New Roman"/>
                <w:sz w:val="23"/>
                <w:szCs w:val="23"/>
              </w:rPr>
            </w:pPr>
          </w:p>
          <w:p w:rsidR="000B571F" w:rsidRDefault="000B571F" w:rsidP="00BF23F8">
            <w:pPr>
              <w:tabs>
                <w:tab w:val="left" w:pos="0"/>
              </w:tabs>
              <w:spacing w:after="0" w:line="240" w:lineRule="auto"/>
              <w:rPr>
                <w:rFonts w:ascii="Times New Roman" w:hAnsi="Times New Roman" w:cs="Times New Roman"/>
                <w:sz w:val="23"/>
                <w:szCs w:val="23"/>
              </w:rPr>
            </w:pPr>
          </w:p>
          <w:p w:rsidR="000B571F" w:rsidRDefault="000B571F" w:rsidP="00BF23F8">
            <w:pPr>
              <w:tabs>
                <w:tab w:val="left" w:pos="0"/>
              </w:tabs>
              <w:spacing w:after="0" w:line="240" w:lineRule="auto"/>
              <w:rPr>
                <w:rFonts w:ascii="Times New Roman" w:hAnsi="Times New Roman" w:cs="Times New Roman"/>
                <w:sz w:val="23"/>
                <w:szCs w:val="23"/>
              </w:rPr>
            </w:pPr>
          </w:p>
          <w:p w:rsidR="000B571F" w:rsidRDefault="000B571F" w:rsidP="00BF23F8">
            <w:pPr>
              <w:tabs>
                <w:tab w:val="left" w:pos="0"/>
              </w:tabs>
              <w:spacing w:after="0" w:line="240" w:lineRule="auto"/>
              <w:rPr>
                <w:rFonts w:ascii="Times New Roman" w:hAnsi="Times New Roman" w:cs="Times New Roman"/>
                <w:sz w:val="23"/>
                <w:szCs w:val="23"/>
              </w:rPr>
            </w:pPr>
          </w:p>
          <w:p w:rsidR="000B571F" w:rsidRPr="00BF23F8" w:rsidRDefault="000B571F" w:rsidP="00BF23F8">
            <w:pPr>
              <w:tabs>
                <w:tab w:val="left" w:pos="0"/>
              </w:tabs>
              <w:spacing w:after="0" w:line="240" w:lineRule="auto"/>
              <w:rPr>
                <w:rFonts w:ascii="Times New Roman" w:hAnsi="Times New Roman"/>
                <w:sz w:val="23"/>
                <w:szCs w:val="23"/>
              </w:rPr>
            </w:pPr>
          </w:p>
        </w:tc>
        <w:tc>
          <w:tcPr>
            <w:tcW w:w="1984" w:type="dxa"/>
            <w:gridSpan w:val="2"/>
          </w:tcPr>
          <w:p w:rsidR="000B571F" w:rsidRPr="00BF23F8" w:rsidRDefault="000B571F" w:rsidP="00BF23F8">
            <w:pPr>
              <w:pStyle w:val="Default"/>
              <w:rPr>
                <w:color w:val="auto"/>
                <w:sz w:val="23"/>
                <w:szCs w:val="23"/>
              </w:rPr>
            </w:pPr>
            <w:r w:rsidRPr="00BF23F8">
              <w:rPr>
                <w:color w:val="auto"/>
                <w:sz w:val="23"/>
                <w:szCs w:val="23"/>
              </w:rPr>
              <w:t xml:space="preserve">Н.Ф. Губанова «Развитие игровой деятельности (4-5 лет) Средняя группа» М., МОЗАИКА-СИНТЕЗ, 2017, стр.145-148-Сценарии дидактических игр (музыкальное воспитание)  </w:t>
            </w:r>
          </w:p>
          <w:p w:rsidR="000B571F" w:rsidRDefault="000B571F" w:rsidP="00BF23F8">
            <w:pPr>
              <w:spacing w:after="0" w:line="240" w:lineRule="auto"/>
              <w:rPr>
                <w:sz w:val="23"/>
                <w:szCs w:val="23"/>
              </w:rPr>
            </w:pPr>
          </w:p>
          <w:p w:rsidR="000B571F" w:rsidRDefault="000B571F" w:rsidP="00BF23F8">
            <w:pPr>
              <w:spacing w:after="0" w:line="240" w:lineRule="auto"/>
              <w:rPr>
                <w:sz w:val="23"/>
                <w:szCs w:val="23"/>
              </w:rPr>
            </w:pPr>
          </w:p>
          <w:p w:rsidR="000B571F" w:rsidRDefault="000B571F" w:rsidP="00BF23F8">
            <w:pPr>
              <w:spacing w:after="0" w:line="240" w:lineRule="auto"/>
              <w:rPr>
                <w:sz w:val="23"/>
                <w:szCs w:val="23"/>
              </w:rPr>
            </w:pPr>
          </w:p>
          <w:p w:rsidR="000B571F" w:rsidRPr="00BF23F8" w:rsidRDefault="000B571F" w:rsidP="00BF23F8">
            <w:pPr>
              <w:spacing w:after="0" w:line="240" w:lineRule="auto"/>
              <w:rPr>
                <w:sz w:val="23"/>
                <w:szCs w:val="23"/>
              </w:rPr>
            </w:pPr>
          </w:p>
        </w:tc>
        <w:tc>
          <w:tcPr>
            <w:tcW w:w="4253" w:type="dxa"/>
          </w:tcPr>
          <w:p w:rsidR="000B571F" w:rsidRDefault="000B571F" w:rsidP="007B1F84">
            <w:pPr>
              <w:pStyle w:val="Default"/>
              <w:rPr>
                <w:color w:val="auto"/>
                <w:sz w:val="23"/>
                <w:szCs w:val="23"/>
              </w:rPr>
            </w:pPr>
            <w:r w:rsidRPr="007B1F84">
              <w:rPr>
                <w:color w:val="auto"/>
                <w:sz w:val="23"/>
                <w:szCs w:val="23"/>
              </w:rPr>
              <w:t>«Петрушка» И. Брамса</w:t>
            </w:r>
            <w:proofErr w:type="gramStart"/>
            <w:r w:rsidRPr="007B1F84">
              <w:rPr>
                <w:color w:val="auto"/>
                <w:sz w:val="23"/>
                <w:szCs w:val="23"/>
              </w:rPr>
              <w:t xml:space="preserve"> ,</w:t>
            </w:r>
            <w:proofErr w:type="gramEnd"/>
            <w:r w:rsidRPr="007B1F84">
              <w:rPr>
                <w:color w:val="auto"/>
                <w:sz w:val="23"/>
                <w:szCs w:val="23"/>
              </w:rPr>
              <w:t xml:space="preserve"> Ф. Шопен «Ноктюрн № 6», «Грустный дождик» Д. </w:t>
            </w:r>
            <w:proofErr w:type="spellStart"/>
            <w:r w:rsidRPr="007B1F84">
              <w:rPr>
                <w:color w:val="auto"/>
                <w:sz w:val="23"/>
                <w:szCs w:val="23"/>
              </w:rPr>
              <w:t>Кабалевского</w:t>
            </w:r>
            <w:proofErr w:type="spellEnd"/>
            <w:r w:rsidRPr="007B1F84">
              <w:rPr>
                <w:color w:val="auto"/>
                <w:sz w:val="23"/>
                <w:szCs w:val="23"/>
              </w:rPr>
              <w:t xml:space="preserve">. «Новая  кукла», «Болезнь  куклы» П.Чайковского, Дидактическая игра. «Тише, громче  в бубен  бей! Муз. Е.  Тиличеевой, сл. А </w:t>
            </w:r>
            <w:proofErr w:type="spellStart"/>
            <w:r w:rsidRPr="007B1F84">
              <w:rPr>
                <w:color w:val="auto"/>
                <w:sz w:val="23"/>
                <w:szCs w:val="23"/>
              </w:rPr>
              <w:t>Гангова</w:t>
            </w:r>
            <w:proofErr w:type="spellEnd"/>
            <w:r w:rsidRPr="007B1F84">
              <w:rPr>
                <w:color w:val="auto"/>
                <w:sz w:val="23"/>
                <w:szCs w:val="23"/>
              </w:rPr>
              <w:t xml:space="preserve">, «Колыбельная  зайчонка»  муз. </w:t>
            </w:r>
            <w:proofErr w:type="spellStart"/>
            <w:r w:rsidRPr="007B1F84">
              <w:rPr>
                <w:color w:val="auto"/>
                <w:sz w:val="23"/>
                <w:szCs w:val="23"/>
              </w:rPr>
              <w:t>Красева</w:t>
            </w:r>
            <w:proofErr w:type="spellEnd"/>
            <w:r w:rsidRPr="007B1F84">
              <w:rPr>
                <w:color w:val="auto"/>
                <w:sz w:val="23"/>
                <w:szCs w:val="23"/>
              </w:rPr>
              <w:t xml:space="preserve">, «Тучка» </w:t>
            </w:r>
            <w:proofErr w:type="spellStart"/>
            <w:r w:rsidRPr="007B1F84">
              <w:rPr>
                <w:color w:val="auto"/>
                <w:sz w:val="23"/>
                <w:szCs w:val="23"/>
              </w:rPr>
              <w:t>Вихаревой</w:t>
            </w:r>
            <w:proofErr w:type="spellEnd"/>
            <w:r w:rsidRPr="007B1F84">
              <w:rPr>
                <w:color w:val="auto"/>
                <w:sz w:val="23"/>
                <w:szCs w:val="23"/>
              </w:rPr>
              <w:t xml:space="preserve">  Песни.  «Осень наступила»  муз и сл. </w:t>
            </w:r>
            <w:proofErr w:type="spellStart"/>
            <w:r w:rsidRPr="007B1F84">
              <w:rPr>
                <w:color w:val="auto"/>
                <w:sz w:val="23"/>
                <w:szCs w:val="23"/>
              </w:rPr>
              <w:t>С.Насауленко</w:t>
            </w:r>
            <w:proofErr w:type="spellEnd"/>
            <w:r w:rsidRPr="007B1F84">
              <w:rPr>
                <w:color w:val="auto"/>
                <w:sz w:val="23"/>
                <w:szCs w:val="23"/>
              </w:rPr>
              <w:t xml:space="preserve">. «Дождик» муз.  В. </w:t>
            </w:r>
            <w:proofErr w:type="spellStart"/>
            <w:r w:rsidRPr="007B1F84">
              <w:rPr>
                <w:color w:val="auto"/>
                <w:sz w:val="23"/>
                <w:szCs w:val="23"/>
              </w:rPr>
              <w:t>Герчик</w:t>
            </w:r>
            <w:proofErr w:type="spellEnd"/>
            <w:r w:rsidRPr="007B1F84">
              <w:rPr>
                <w:color w:val="auto"/>
                <w:sz w:val="23"/>
                <w:szCs w:val="23"/>
              </w:rPr>
              <w:t xml:space="preserve">, сл. П. </w:t>
            </w:r>
            <w:proofErr w:type="spellStart"/>
            <w:r w:rsidRPr="007B1F84">
              <w:rPr>
                <w:color w:val="auto"/>
                <w:sz w:val="23"/>
                <w:szCs w:val="23"/>
              </w:rPr>
              <w:t>Чумичева</w:t>
            </w:r>
            <w:proofErr w:type="spellEnd"/>
            <w:r w:rsidRPr="007B1F84">
              <w:rPr>
                <w:color w:val="auto"/>
                <w:sz w:val="23"/>
                <w:szCs w:val="23"/>
              </w:rPr>
              <w:t xml:space="preserve">, «Осень» И. </w:t>
            </w:r>
            <w:proofErr w:type="spellStart"/>
            <w:r w:rsidRPr="007B1F84">
              <w:rPr>
                <w:color w:val="auto"/>
                <w:sz w:val="23"/>
                <w:szCs w:val="23"/>
              </w:rPr>
              <w:t>Кишко</w:t>
            </w:r>
            <w:proofErr w:type="spellEnd"/>
            <w:r w:rsidRPr="007B1F84">
              <w:rPr>
                <w:color w:val="auto"/>
                <w:sz w:val="23"/>
                <w:szCs w:val="23"/>
              </w:rPr>
              <w:t xml:space="preserve">, сл. И </w:t>
            </w:r>
            <w:proofErr w:type="spellStart"/>
            <w:r w:rsidRPr="007B1F84">
              <w:rPr>
                <w:color w:val="auto"/>
                <w:sz w:val="23"/>
                <w:szCs w:val="23"/>
              </w:rPr>
              <w:t>Плакиды</w:t>
            </w:r>
            <w:proofErr w:type="spellEnd"/>
            <w:r w:rsidRPr="007B1F84">
              <w:rPr>
                <w:color w:val="auto"/>
                <w:sz w:val="23"/>
                <w:szCs w:val="23"/>
              </w:rPr>
              <w:t xml:space="preserve"> «Марш»  муз. Т. Ломовой, «Кошечка» Т. Ломовой, «Вальс» муз. А Гречанинова Танец «Парный  танец» </w:t>
            </w:r>
            <w:proofErr w:type="spellStart"/>
            <w:r w:rsidRPr="007B1F84">
              <w:rPr>
                <w:color w:val="auto"/>
                <w:sz w:val="23"/>
                <w:szCs w:val="23"/>
              </w:rPr>
              <w:t>лат</w:t>
            </w:r>
            <w:proofErr w:type="gramStart"/>
            <w:r w:rsidRPr="007B1F84">
              <w:rPr>
                <w:color w:val="auto"/>
                <w:sz w:val="23"/>
                <w:szCs w:val="23"/>
              </w:rPr>
              <w:t>.н</w:t>
            </w:r>
            <w:proofErr w:type="gramEnd"/>
            <w:r w:rsidRPr="007B1F84">
              <w:rPr>
                <w:color w:val="auto"/>
                <w:sz w:val="23"/>
                <w:szCs w:val="23"/>
              </w:rPr>
              <w:t>.м</w:t>
            </w:r>
            <w:proofErr w:type="spellEnd"/>
            <w:r w:rsidRPr="007B1F84">
              <w:rPr>
                <w:color w:val="auto"/>
                <w:sz w:val="23"/>
                <w:szCs w:val="23"/>
              </w:rPr>
              <w:t xml:space="preserve">. обр. Т. </w:t>
            </w:r>
            <w:proofErr w:type="spellStart"/>
            <w:r w:rsidRPr="007B1F84">
              <w:rPr>
                <w:color w:val="auto"/>
                <w:sz w:val="23"/>
                <w:szCs w:val="23"/>
              </w:rPr>
              <w:t>Попатенко</w:t>
            </w:r>
            <w:proofErr w:type="spellEnd"/>
            <w:r w:rsidRPr="007B1F84">
              <w:rPr>
                <w:color w:val="auto"/>
                <w:sz w:val="23"/>
                <w:szCs w:val="23"/>
              </w:rPr>
              <w:t>, «Осенние листья»  муз. Н. Лысенко», «Огородна</w:t>
            </w:r>
            <w:proofErr w:type="gramStart"/>
            <w:r w:rsidRPr="007B1F84">
              <w:rPr>
                <w:color w:val="auto"/>
                <w:sz w:val="23"/>
                <w:szCs w:val="23"/>
              </w:rPr>
              <w:t>я-</w:t>
            </w:r>
            <w:proofErr w:type="gramEnd"/>
            <w:r w:rsidRPr="007B1F84">
              <w:rPr>
                <w:color w:val="auto"/>
                <w:sz w:val="23"/>
                <w:szCs w:val="23"/>
              </w:rPr>
              <w:t xml:space="preserve"> хороводная» </w:t>
            </w:r>
            <w:proofErr w:type="spellStart"/>
            <w:r w:rsidRPr="007B1F84">
              <w:rPr>
                <w:color w:val="auto"/>
                <w:sz w:val="23"/>
                <w:szCs w:val="23"/>
              </w:rPr>
              <w:t>Можжевелова</w:t>
            </w:r>
            <w:proofErr w:type="spellEnd"/>
            <w:r w:rsidRPr="007B1F84">
              <w:rPr>
                <w:color w:val="auto"/>
                <w:sz w:val="23"/>
                <w:szCs w:val="23"/>
              </w:rPr>
              <w:t xml:space="preserve"> Б. Игра. «Мышка в огороде» сл и муз. Е.Кузнецовой, «Кот Васька», «Жмурки с мишкой»  муз. Ф. </w:t>
            </w:r>
            <w:proofErr w:type="spellStart"/>
            <w:r w:rsidRPr="007B1F84">
              <w:rPr>
                <w:color w:val="auto"/>
                <w:sz w:val="23"/>
                <w:szCs w:val="23"/>
              </w:rPr>
              <w:t>Флотова</w:t>
            </w:r>
            <w:proofErr w:type="spellEnd"/>
            <w:r w:rsidRPr="007B1F84">
              <w:rPr>
                <w:color w:val="auto"/>
                <w:sz w:val="23"/>
                <w:szCs w:val="23"/>
              </w:rPr>
              <w:t xml:space="preserve"> «Каким   бывает  дождь»  муз</w:t>
            </w:r>
            <w:proofErr w:type="gramStart"/>
            <w:r w:rsidRPr="007B1F84">
              <w:rPr>
                <w:color w:val="auto"/>
                <w:sz w:val="23"/>
                <w:szCs w:val="23"/>
              </w:rPr>
              <w:t>.</w:t>
            </w:r>
            <w:proofErr w:type="gramEnd"/>
            <w:r w:rsidRPr="007B1F84">
              <w:rPr>
                <w:color w:val="auto"/>
                <w:sz w:val="23"/>
                <w:szCs w:val="23"/>
              </w:rPr>
              <w:t xml:space="preserve"> </w:t>
            </w:r>
            <w:proofErr w:type="gramStart"/>
            <w:r w:rsidRPr="007B1F84">
              <w:rPr>
                <w:color w:val="auto"/>
                <w:sz w:val="23"/>
                <w:szCs w:val="23"/>
              </w:rPr>
              <w:t>с</w:t>
            </w:r>
            <w:proofErr w:type="gramEnd"/>
            <w:r w:rsidRPr="007B1F84">
              <w:rPr>
                <w:color w:val="auto"/>
                <w:sz w:val="23"/>
                <w:szCs w:val="23"/>
              </w:rPr>
              <w:t xml:space="preserve">л </w:t>
            </w:r>
            <w:proofErr w:type="spellStart"/>
            <w:r w:rsidRPr="007B1F84">
              <w:rPr>
                <w:color w:val="auto"/>
                <w:sz w:val="23"/>
                <w:szCs w:val="23"/>
              </w:rPr>
              <w:t>Матвеенко</w:t>
            </w:r>
            <w:proofErr w:type="spellEnd"/>
            <w:r w:rsidRPr="007B1F84">
              <w:rPr>
                <w:color w:val="auto"/>
                <w:sz w:val="23"/>
                <w:szCs w:val="23"/>
              </w:rPr>
              <w:t xml:space="preserve"> </w:t>
            </w:r>
          </w:p>
          <w:p w:rsidR="000B571F" w:rsidRDefault="000B571F" w:rsidP="007B1F84">
            <w:pPr>
              <w:pStyle w:val="Default"/>
              <w:rPr>
                <w:color w:val="auto"/>
                <w:sz w:val="23"/>
                <w:szCs w:val="23"/>
              </w:rPr>
            </w:pPr>
          </w:p>
          <w:p w:rsidR="000B571F" w:rsidRDefault="000B571F" w:rsidP="007B1F84">
            <w:pPr>
              <w:pStyle w:val="Default"/>
              <w:rPr>
                <w:color w:val="auto"/>
                <w:sz w:val="23"/>
                <w:szCs w:val="23"/>
              </w:rPr>
            </w:pPr>
          </w:p>
          <w:p w:rsidR="000B571F" w:rsidRDefault="000B571F" w:rsidP="007B1F84">
            <w:pPr>
              <w:pStyle w:val="Default"/>
              <w:rPr>
                <w:color w:val="auto"/>
                <w:sz w:val="23"/>
                <w:szCs w:val="23"/>
              </w:rPr>
            </w:pPr>
          </w:p>
          <w:p w:rsidR="000B571F" w:rsidRDefault="000B571F" w:rsidP="004E68C3">
            <w:pPr>
              <w:rPr>
                <w:sz w:val="23"/>
                <w:szCs w:val="23"/>
              </w:rPr>
            </w:pPr>
          </w:p>
        </w:tc>
      </w:tr>
      <w:tr w:rsidR="000B571F" w:rsidRPr="00BF23F8" w:rsidTr="004E68C3">
        <w:trPr>
          <w:trHeight w:hRule="exact" w:val="12206"/>
        </w:trPr>
        <w:tc>
          <w:tcPr>
            <w:tcW w:w="817" w:type="dxa"/>
            <w:vMerge/>
          </w:tcPr>
          <w:p w:rsidR="000B571F" w:rsidRPr="00BF23F8" w:rsidRDefault="000B571F" w:rsidP="00BF23F8">
            <w:pPr>
              <w:tabs>
                <w:tab w:val="left" w:pos="0"/>
              </w:tabs>
              <w:spacing w:after="0" w:line="240" w:lineRule="auto"/>
              <w:rPr>
                <w:rFonts w:ascii="Times New Roman" w:hAnsi="Times New Roman"/>
                <w:sz w:val="23"/>
                <w:szCs w:val="23"/>
              </w:rPr>
            </w:pPr>
          </w:p>
        </w:tc>
        <w:tc>
          <w:tcPr>
            <w:tcW w:w="3686" w:type="dxa"/>
            <w:gridSpan w:val="2"/>
          </w:tcPr>
          <w:p w:rsidR="000B571F" w:rsidRPr="00BF23F8" w:rsidRDefault="000B571F" w:rsidP="000B571F">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Ноябрь: № 17. «Прятки» - стр. 74; № 18. «Мы – веселые ребята» - стр. 76; №19. «Знакомство с гармонью» - стр. 77; № 20. «Заинька, попляши, серенький, попляши» - стр. 79; № 21. «Разное настроение» - стр. 82; №22. «Прогулка в зоопарк» - стр. 83; № 23. «Здравствуй, зимушка-зима» - стр. 86; № 24. «Покатились санки виз» - стр. 89 </w:t>
            </w:r>
          </w:p>
          <w:p w:rsidR="000B571F" w:rsidRPr="00BF23F8" w:rsidRDefault="000B571F" w:rsidP="00BF23F8">
            <w:pPr>
              <w:spacing w:after="0" w:line="240" w:lineRule="auto"/>
              <w:rPr>
                <w:rFonts w:ascii="Times New Roman" w:hAnsi="Times New Roman" w:cs="Times New Roman"/>
                <w:sz w:val="23"/>
                <w:szCs w:val="23"/>
              </w:rPr>
            </w:pPr>
          </w:p>
        </w:tc>
        <w:tc>
          <w:tcPr>
            <w:tcW w:w="1984" w:type="dxa"/>
            <w:gridSpan w:val="2"/>
          </w:tcPr>
          <w:p w:rsidR="000B571F" w:rsidRPr="00BF23F8" w:rsidRDefault="000B571F" w:rsidP="00BF23F8">
            <w:pPr>
              <w:pStyle w:val="Default"/>
              <w:rPr>
                <w:color w:val="auto"/>
                <w:sz w:val="23"/>
                <w:szCs w:val="23"/>
              </w:rPr>
            </w:pPr>
          </w:p>
        </w:tc>
        <w:tc>
          <w:tcPr>
            <w:tcW w:w="4253" w:type="dxa"/>
          </w:tcPr>
          <w:p w:rsidR="000B571F" w:rsidRDefault="000B571F" w:rsidP="000B571F">
            <w:pPr>
              <w:pStyle w:val="Default"/>
              <w:rPr>
                <w:color w:val="auto"/>
                <w:sz w:val="23"/>
                <w:szCs w:val="23"/>
              </w:rPr>
            </w:pPr>
            <w:r w:rsidRPr="007B1F84">
              <w:rPr>
                <w:color w:val="auto"/>
                <w:sz w:val="23"/>
                <w:szCs w:val="23"/>
              </w:rPr>
              <w:t>«Котик заболел», «Котик  выздоровел» А. Гречанинова, «Материнские  ласки» А. Гречанинова Дидактическая игра. «Узнай  инструмент Упражнения. «Андрей-воробей»,  по ручным  знакам «Два  кота»  пол</w:t>
            </w:r>
            <w:proofErr w:type="gramStart"/>
            <w:r w:rsidRPr="007B1F84">
              <w:rPr>
                <w:color w:val="auto"/>
                <w:sz w:val="23"/>
                <w:szCs w:val="23"/>
              </w:rPr>
              <w:t>.</w:t>
            </w:r>
            <w:proofErr w:type="gramEnd"/>
            <w:r w:rsidRPr="007B1F84">
              <w:rPr>
                <w:color w:val="auto"/>
                <w:sz w:val="23"/>
                <w:szCs w:val="23"/>
              </w:rPr>
              <w:t xml:space="preserve"> </w:t>
            </w:r>
            <w:proofErr w:type="gramStart"/>
            <w:r w:rsidRPr="007B1F84">
              <w:rPr>
                <w:color w:val="auto"/>
                <w:sz w:val="23"/>
                <w:szCs w:val="23"/>
              </w:rPr>
              <w:t>н</w:t>
            </w:r>
            <w:proofErr w:type="gramEnd"/>
            <w:r w:rsidRPr="007B1F84">
              <w:rPr>
                <w:color w:val="auto"/>
                <w:sz w:val="23"/>
                <w:szCs w:val="23"/>
              </w:rPr>
              <w:t xml:space="preserve">.м.  обр. В. Сибирского Песни. «Серенькая  кошечка» муз. В Витлина, «Зима» муз. В. Карасевой, сл. Н. Френкель. « Первый  снег» муз.  А </w:t>
            </w:r>
            <w:proofErr w:type="spellStart"/>
            <w:r w:rsidRPr="007B1F84">
              <w:rPr>
                <w:color w:val="auto"/>
                <w:sz w:val="23"/>
                <w:szCs w:val="23"/>
              </w:rPr>
              <w:t>Филлипенко</w:t>
            </w:r>
            <w:proofErr w:type="spellEnd"/>
            <w:r w:rsidRPr="007B1F84">
              <w:rPr>
                <w:color w:val="auto"/>
                <w:sz w:val="23"/>
                <w:szCs w:val="23"/>
              </w:rPr>
              <w:t xml:space="preserve">, сл. А Горина, «Будет горка  во дворе» муз.  Т. </w:t>
            </w:r>
            <w:proofErr w:type="spellStart"/>
            <w:r w:rsidRPr="007B1F84">
              <w:rPr>
                <w:color w:val="auto"/>
                <w:sz w:val="23"/>
                <w:szCs w:val="23"/>
              </w:rPr>
              <w:t>Попатенко</w:t>
            </w:r>
            <w:proofErr w:type="spellEnd"/>
            <w:r w:rsidRPr="007B1F84">
              <w:rPr>
                <w:color w:val="auto"/>
                <w:sz w:val="23"/>
                <w:szCs w:val="23"/>
              </w:rPr>
              <w:t xml:space="preserve">, сл. Е. </w:t>
            </w:r>
            <w:proofErr w:type="spellStart"/>
            <w:r w:rsidRPr="007B1F84">
              <w:rPr>
                <w:color w:val="auto"/>
                <w:sz w:val="23"/>
                <w:szCs w:val="23"/>
              </w:rPr>
              <w:t>Авдиенко</w:t>
            </w:r>
            <w:proofErr w:type="spellEnd"/>
            <w:r w:rsidRPr="007B1F84">
              <w:rPr>
                <w:color w:val="auto"/>
                <w:sz w:val="23"/>
                <w:szCs w:val="23"/>
              </w:rPr>
              <w:t xml:space="preserve"> «Марш»  муз. Л. Шульгина, «Скачут по дорожке»  муз. А Филиппенко, «Зайчики» муз. Ю. </w:t>
            </w:r>
            <w:proofErr w:type="spellStart"/>
            <w:r w:rsidRPr="007B1F84">
              <w:rPr>
                <w:color w:val="auto"/>
                <w:sz w:val="23"/>
                <w:szCs w:val="23"/>
              </w:rPr>
              <w:t>Рожавской</w:t>
            </w:r>
            <w:proofErr w:type="spellEnd"/>
            <w:r w:rsidRPr="007B1F84">
              <w:rPr>
                <w:color w:val="auto"/>
                <w:sz w:val="23"/>
                <w:szCs w:val="23"/>
              </w:rPr>
              <w:t xml:space="preserve">, «Медведи» муз. В Витлина. «Сапожки» р.н.м. «Танец с платочками»  муз. Е Тиличеевой   «Зайцы и медведь» муз. В </w:t>
            </w:r>
            <w:proofErr w:type="spellStart"/>
            <w:r w:rsidRPr="007B1F84">
              <w:rPr>
                <w:color w:val="auto"/>
                <w:sz w:val="23"/>
                <w:szCs w:val="23"/>
              </w:rPr>
              <w:t>Ребикова</w:t>
            </w:r>
            <w:proofErr w:type="spellEnd"/>
            <w:r w:rsidRPr="007B1F84">
              <w:rPr>
                <w:color w:val="auto"/>
                <w:sz w:val="23"/>
                <w:szCs w:val="23"/>
              </w:rPr>
              <w:t>,  Игра «Платочек» (</w:t>
            </w:r>
            <w:proofErr w:type="spellStart"/>
            <w:r w:rsidRPr="007B1F84">
              <w:rPr>
                <w:color w:val="auto"/>
                <w:sz w:val="23"/>
                <w:szCs w:val="23"/>
              </w:rPr>
              <w:t>укр</w:t>
            </w:r>
            <w:proofErr w:type="gramStart"/>
            <w:r w:rsidRPr="007B1F84">
              <w:rPr>
                <w:color w:val="auto"/>
                <w:sz w:val="23"/>
                <w:szCs w:val="23"/>
              </w:rPr>
              <w:t>.н</w:t>
            </w:r>
            <w:proofErr w:type="gramEnd"/>
            <w:r w:rsidRPr="007B1F84">
              <w:rPr>
                <w:color w:val="auto"/>
                <w:sz w:val="23"/>
                <w:szCs w:val="23"/>
              </w:rPr>
              <w:t>ар</w:t>
            </w:r>
            <w:proofErr w:type="spellEnd"/>
            <w:r w:rsidRPr="007B1F84">
              <w:rPr>
                <w:color w:val="auto"/>
                <w:sz w:val="23"/>
                <w:szCs w:val="23"/>
              </w:rPr>
              <w:t>. мел.) «Мы  идем  с флажками» Дидактическая игра. «Узнай  инструмент Упражнения. «Андрей-воробей»,  по ручным  знакам «Два  кота»  пол</w:t>
            </w:r>
            <w:proofErr w:type="gramStart"/>
            <w:r w:rsidRPr="007B1F84">
              <w:rPr>
                <w:color w:val="auto"/>
                <w:sz w:val="23"/>
                <w:szCs w:val="23"/>
              </w:rPr>
              <w:t>.</w:t>
            </w:r>
            <w:proofErr w:type="gramEnd"/>
            <w:r w:rsidRPr="007B1F84">
              <w:rPr>
                <w:color w:val="auto"/>
                <w:sz w:val="23"/>
                <w:szCs w:val="23"/>
              </w:rPr>
              <w:t xml:space="preserve"> </w:t>
            </w:r>
            <w:proofErr w:type="gramStart"/>
            <w:r w:rsidRPr="007B1F84">
              <w:rPr>
                <w:color w:val="auto"/>
                <w:sz w:val="23"/>
                <w:szCs w:val="23"/>
              </w:rPr>
              <w:t>н</w:t>
            </w:r>
            <w:proofErr w:type="gramEnd"/>
            <w:r w:rsidRPr="007B1F84">
              <w:rPr>
                <w:color w:val="auto"/>
                <w:sz w:val="23"/>
                <w:szCs w:val="23"/>
              </w:rPr>
              <w:t xml:space="preserve">.м.  обр. В. Сибирского Песни. «Серенькая  кошечка» муз. В Витлина, «Зима» муз. В. Карасевой, сл. Н. Френкель. « Первый  снег» муз.  А </w:t>
            </w:r>
            <w:proofErr w:type="spellStart"/>
            <w:r w:rsidRPr="007B1F84">
              <w:rPr>
                <w:color w:val="auto"/>
                <w:sz w:val="23"/>
                <w:szCs w:val="23"/>
              </w:rPr>
              <w:t>Филлипенко</w:t>
            </w:r>
            <w:proofErr w:type="spellEnd"/>
            <w:r w:rsidRPr="007B1F84">
              <w:rPr>
                <w:color w:val="auto"/>
                <w:sz w:val="23"/>
                <w:szCs w:val="23"/>
              </w:rPr>
              <w:t xml:space="preserve">, сл. А Горина, «Будет горка  во дворе» муз.  Т. </w:t>
            </w:r>
            <w:proofErr w:type="spellStart"/>
            <w:r w:rsidRPr="007B1F84">
              <w:rPr>
                <w:color w:val="auto"/>
                <w:sz w:val="23"/>
                <w:szCs w:val="23"/>
              </w:rPr>
              <w:t>Попатенко</w:t>
            </w:r>
            <w:proofErr w:type="spellEnd"/>
            <w:r w:rsidRPr="007B1F84">
              <w:rPr>
                <w:color w:val="auto"/>
                <w:sz w:val="23"/>
                <w:szCs w:val="23"/>
              </w:rPr>
              <w:t xml:space="preserve">, сл. Е. </w:t>
            </w:r>
            <w:proofErr w:type="spellStart"/>
            <w:r w:rsidRPr="007B1F84">
              <w:rPr>
                <w:color w:val="auto"/>
                <w:sz w:val="23"/>
                <w:szCs w:val="23"/>
              </w:rPr>
              <w:t>Авдиенко</w:t>
            </w:r>
            <w:proofErr w:type="spellEnd"/>
            <w:r w:rsidRPr="007B1F84">
              <w:rPr>
                <w:color w:val="auto"/>
                <w:sz w:val="23"/>
                <w:szCs w:val="23"/>
              </w:rPr>
              <w:t xml:space="preserve"> «Марш»  муз. Л. Шульгина, «Скачут по дорожке»  муз. А Филиппенко, «Зайчики» муз. Ю. </w:t>
            </w:r>
            <w:proofErr w:type="spellStart"/>
            <w:r w:rsidRPr="007B1F84">
              <w:rPr>
                <w:color w:val="auto"/>
                <w:sz w:val="23"/>
                <w:szCs w:val="23"/>
              </w:rPr>
              <w:t>Рожавской</w:t>
            </w:r>
            <w:proofErr w:type="spellEnd"/>
            <w:r w:rsidRPr="007B1F84">
              <w:rPr>
                <w:color w:val="auto"/>
                <w:sz w:val="23"/>
                <w:szCs w:val="23"/>
              </w:rPr>
              <w:t xml:space="preserve">, «Медведи» муз. В Витлина. «Сапожки» р.н.м. «Танец с платочками»  муз. Е Тиличеевой   «Зайцы и медведь» муз. В </w:t>
            </w:r>
            <w:proofErr w:type="spellStart"/>
            <w:r w:rsidRPr="007B1F84">
              <w:rPr>
                <w:color w:val="auto"/>
                <w:sz w:val="23"/>
                <w:szCs w:val="23"/>
              </w:rPr>
              <w:t>Ребикова</w:t>
            </w:r>
            <w:proofErr w:type="spellEnd"/>
            <w:r w:rsidRPr="007B1F84">
              <w:rPr>
                <w:color w:val="auto"/>
                <w:sz w:val="23"/>
                <w:szCs w:val="23"/>
              </w:rPr>
              <w:t>,  Игра «Платочек» (</w:t>
            </w:r>
            <w:proofErr w:type="spellStart"/>
            <w:r w:rsidRPr="007B1F84">
              <w:rPr>
                <w:color w:val="auto"/>
                <w:sz w:val="23"/>
                <w:szCs w:val="23"/>
              </w:rPr>
              <w:t>укр</w:t>
            </w:r>
            <w:proofErr w:type="gramStart"/>
            <w:r w:rsidRPr="007B1F84">
              <w:rPr>
                <w:color w:val="auto"/>
                <w:sz w:val="23"/>
                <w:szCs w:val="23"/>
              </w:rPr>
              <w:t>.н</w:t>
            </w:r>
            <w:proofErr w:type="gramEnd"/>
            <w:r w:rsidRPr="007B1F84">
              <w:rPr>
                <w:color w:val="auto"/>
                <w:sz w:val="23"/>
                <w:szCs w:val="23"/>
              </w:rPr>
              <w:t>ар</w:t>
            </w:r>
            <w:proofErr w:type="spellEnd"/>
            <w:r w:rsidRPr="007B1F84">
              <w:rPr>
                <w:color w:val="auto"/>
                <w:sz w:val="23"/>
                <w:szCs w:val="23"/>
              </w:rPr>
              <w:t xml:space="preserve">. мел.) «Мы  идем  с флажками» муз. Е.  Тиличеевой Ответ на вопрос  «Ты  где?» «Зайцы и медведь» муз. В </w:t>
            </w:r>
            <w:proofErr w:type="spellStart"/>
            <w:r w:rsidRPr="007B1F84">
              <w:rPr>
                <w:color w:val="auto"/>
                <w:sz w:val="23"/>
                <w:szCs w:val="23"/>
              </w:rPr>
              <w:t>Ребикова</w:t>
            </w:r>
            <w:proofErr w:type="spellEnd"/>
          </w:p>
          <w:p w:rsidR="000B571F" w:rsidRPr="007B1F84" w:rsidRDefault="000B571F" w:rsidP="007B1F84">
            <w:pPr>
              <w:pStyle w:val="Default"/>
              <w:rPr>
                <w:color w:val="auto"/>
                <w:sz w:val="23"/>
                <w:szCs w:val="23"/>
              </w:rPr>
            </w:pPr>
            <w:r w:rsidRPr="007B1F84">
              <w:rPr>
                <w:color w:val="auto"/>
                <w:sz w:val="23"/>
                <w:szCs w:val="23"/>
              </w:rPr>
              <w:t xml:space="preserve">муз. Е.  Тиличеевой Ответ на вопрос  «Ты  где?» «Зайцы и медведь» муз. В </w:t>
            </w:r>
            <w:proofErr w:type="spellStart"/>
            <w:r w:rsidRPr="007B1F84">
              <w:rPr>
                <w:color w:val="auto"/>
                <w:sz w:val="23"/>
                <w:szCs w:val="23"/>
              </w:rPr>
              <w:t>Ребикова</w:t>
            </w:r>
            <w:proofErr w:type="spellEnd"/>
            <w:r>
              <w:t xml:space="preserve"> </w:t>
            </w:r>
            <w:r w:rsidRPr="007B1F84">
              <w:rPr>
                <w:color w:val="auto"/>
                <w:sz w:val="23"/>
                <w:szCs w:val="23"/>
              </w:rPr>
              <w:t>«Котик заболел», «Котик  выздоровел» А. Гречанинова, «Материнские  ласки» А. Гречанинова</w:t>
            </w:r>
          </w:p>
        </w:tc>
      </w:tr>
      <w:tr w:rsidR="000B571F" w:rsidRPr="00BF23F8" w:rsidTr="000B571F">
        <w:trPr>
          <w:trHeight w:hRule="exact" w:val="8925"/>
        </w:trPr>
        <w:tc>
          <w:tcPr>
            <w:tcW w:w="817" w:type="dxa"/>
            <w:vMerge/>
          </w:tcPr>
          <w:p w:rsidR="000B571F" w:rsidRPr="00BF23F8" w:rsidRDefault="000B571F" w:rsidP="00BF23F8">
            <w:pPr>
              <w:tabs>
                <w:tab w:val="left" w:pos="0"/>
              </w:tabs>
              <w:spacing w:after="0" w:line="240" w:lineRule="auto"/>
              <w:rPr>
                <w:rFonts w:ascii="Times New Roman" w:hAnsi="Times New Roman"/>
                <w:sz w:val="23"/>
                <w:szCs w:val="23"/>
              </w:rPr>
            </w:pPr>
          </w:p>
        </w:tc>
        <w:tc>
          <w:tcPr>
            <w:tcW w:w="3686" w:type="dxa"/>
            <w:gridSpan w:val="2"/>
          </w:tcPr>
          <w:p w:rsidR="000B571F" w:rsidRDefault="000B571F" w:rsidP="000B571F">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Декабрь: № 25. «Зимушка хрустальная» - стр. 90; № 26. «Скоро праздник новогодний» - стр.92; № 27. «Приходи к нам, Дед Мороз» - стр. 94; № 28. «Новогодний хоровод» - стр. 96; № 29. «Новогодняя мозаика» - стр. 98; № 30. «Песни и стихи о зиме и новогодней елке» - стр. 99; № 31. «Новый год у ворот» - стр. 101; № 32. «Елочка-красавица» - стр. 102</w:t>
            </w:r>
          </w:p>
          <w:p w:rsidR="000B571F" w:rsidRPr="00BF23F8" w:rsidRDefault="000B571F" w:rsidP="00BF23F8">
            <w:pPr>
              <w:spacing w:after="0" w:line="240" w:lineRule="auto"/>
              <w:rPr>
                <w:rFonts w:ascii="Times New Roman" w:hAnsi="Times New Roman" w:cs="Times New Roman"/>
                <w:sz w:val="23"/>
                <w:szCs w:val="23"/>
              </w:rPr>
            </w:pPr>
          </w:p>
        </w:tc>
        <w:tc>
          <w:tcPr>
            <w:tcW w:w="1984" w:type="dxa"/>
            <w:gridSpan w:val="2"/>
          </w:tcPr>
          <w:p w:rsidR="000B571F" w:rsidRPr="00BF23F8" w:rsidRDefault="000B571F" w:rsidP="00BF23F8">
            <w:pPr>
              <w:pStyle w:val="Default"/>
              <w:rPr>
                <w:color w:val="auto"/>
                <w:sz w:val="23"/>
                <w:szCs w:val="23"/>
              </w:rPr>
            </w:pPr>
          </w:p>
        </w:tc>
        <w:tc>
          <w:tcPr>
            <w:tcW w:w="4253" w:type="dxa"/>
          </w:tcPr>
          <w:p w:rsidR="000B571F" w:rsidRDefault="000B571F" w:rsidP="000B571F">
            <w:pPr>
              <w:pStyle w:val="Default"/>
              <w:rPr>
                <w:color w:val="auto"/>
                <w:sz w:val="23"/>
                <w:szCs w:val="23"/>
              </w:rPr>
            </w:pPr>
            <w:r w:rsidRPr="00F0424F">
              <w:rPr>
                <w:color w:val="auto"/>
                <w:sz w:val="23"/>
                <w:szCs w:val="23"/>
              </w:rPr>
              <w:t xml:space="preserve">«Вальс снежных хлопьев» П.И. Чайковский «Полька»  муз. А </w:t>
            </w:r>
            <w:proofErr w:type="spellStart"/>
            <w:r w:rsidRPr="00F0424F">
              <w:rPr>
                <w:color w:val="auto"/>
                <w:sz w:val="23"/>
                <w:szCs w:val="23"/>
              </w:rPr>
              <w:t>Филипенко</w:t>
            </w:r>
            <w:proofErr w:type="spellEnd"/>
            <w:r w:rsidRPr="00F0424F">
              <w:rPr>
                <w:color w:val="auto"/>
                <w:sz w:val="23"/>
                <w:szCs w:val="23"/>
              </w:rPr>
              <w:t xml:space="preserve"> «Почему  медведь  </w:t>
            </w:r>
            <w:proofErr w:type="spellStart"/>
            <w:r w:rsidRPr="00F0424F">
              <w:rPr>
                <w:color w:val="auto"/>
                <w:sz w:val="23"/>
                <w:szCs w:val="23"/>
              </w:rPr>
              <w:t>змой</w:t>
            </w:r>
            <w:proofErr w:type="spellEnd"/>
            <w:r w:rsidRPr="00F0424F">
              <w:rPr>
                <w:color w:val="auto"/>
                <w:sz w:val="23"/>
                <w:szCs w:val="23"/>
              </w:rPr>
              <w:t xml:space="preserve"> спит?» муз. Л. </w:t>
            </w:r>
            <w:proofErr w:type="spellStart"/>
            <w:r w:rsidRPr="00F0424F">
              <w:rPr>
                <w:color w:val="auto"/>
                <w:sz w:val="23"/>
                <w:szCs w:val="23"/>
              </w:rPr>
              <w:t>Книппер</w:t>
            </w:r>
            <w:proofErr w:type="spellEnd"/>
            <w:r w:rsidRPr="00F0424F">
              <w:rPr>
                <w:color w:val="auto"/>
                <w:sz w:val="23"/>
                <w:szCs w:val="23"/>
              </w:rPr>
              <w:t xml:space="preserve"> сл. А </w:t>
            </w:r>
            <w:proofErr w:type="spellStart"/>
            <w:r w:rsidRPr="00F0424F">
              <w:rPr>
                <w:color w:val="auto"/>
                <w:sz w:val="23"/>
                <w:szCs w:val="23"/>
              </w:rPr>
              <w:t>Коаленко</w:t>
            </w:r>
            <w:proofErr w:type="spellEnd"/>
            <w:r w:rsidRPr="00F0424F">
              <w:rPr>
                <w:color w:val="auto"/>
                <w:sz w:val="23"/>
                <w:szCs w:val="23"/>
              </w:rPr>
              <w:t>, «Воробушки» муз</w:t>
            </w:r>
            <w:proofErr w:type="gramStart"/>
            <w:r w:rsidRPr="00F0424F">
              <w:rPr>
                <w:color w:val="auto"/>
                <w:sz w:val="23"/>
                <w:szCs w:val="23"/>
              </w:rPr>
              <w:t>.</w:t>
            </w:r>
            <w:proofErr w:type="gramEnd"/>
            <w:r w:rsidRPr="00F0424F">
              <w:rPr>
                <w:color w:val="auto"/>
                <w:sz w:val="23"/>
                <w:szCs w:val="23"/>
              </w:rPr>
              <w:t xml:space="preserve">  </w:t>
            </w:r>
            <w:proofErr w:type="gramStart"/>
            <w:r w:rsidRPr="00F0424F">
              <w:rPr>
                <w:color w:val="auto"/>
                <w:sz w:val="23"/>
                <w:szCs w:val="23"/>
              </w:rPr>
              <w:t>м</w:t>
            </w:r>
            <w:proofErr w:type="gramEnd"/>
            <w:r w:rsidRPr="00F0424F">
              <w:rPr>
                <w:color w:val="auto"/>
                <w:sz w:val="23"/>
                <w:szCs w:val="23"/>
              </w:rPr>
              <w:t xml:space="preserve"> </w:t>
            </w:r>
            <w:proofErr w:type="spellStart"/>
            <w:r w:rsidRPr="00F0424F">
              <w:rPr>
                <w:color w:val="auto"/>
                <w:sz w:val="23"/>
                <w:szCs w:val="23"/>
              </w:rPr>
              <w:t>Красева</w:t>
            </w:r>
            <w:proofErr w:type="spellEnd"/>
            <w:r w:rsidRPr="00F0424F">
              <w:rPr>
                <w:color w:val="auto"/>
                <w:sz w:val="23"/>
                <w:szCs w:val="23"/>
              </w:rPr>
              <w:t xml:space="preserve">, «Ах, как хорошо в садик живется» С. </w:t>
            </w:r>
            <w:proofErr w:type="spellStart"/>
            <w:r w:rsidRPr="00F0424F">
              <w:rPr>
                <w:color w:val="auto"/>
                <w:sz w:val="23"/>
                <w:szCs w:val="23"/>
              </w:rPr>
              <w:t>Насауленко</w:t>
            </w:r>
            <w:proofErr w:type="spellEnd"/>
            <w:r w:rsidRPr="00F0424F">
              <w:rPr>
                <w:color w:val="auto"/>
                <w:sz w:val="23"/>
                <w:szCs w:val="23"/>
              </w:rPr>
              <w:t xml:space="preserve">, «Кто  как  идѐт» муз. Н. </w:t>
            </w:r>
            <w:proofErr w:type="spellStart"/>
            <w:r w:rsidRPr="00F0424F">
              <w:rPr>
                <w:color w:val="auto"/>
                <w:sz w:val="23"/>
                <w:szCs w:val="23"/>
              </w:rPr>
              <w:t>Мурычевой</w:t>
            </w:r>
            <w:proofErr w:type="spellEnd"/>
            <w:r w:rsidRPr="00F0424F">
              <w:rPr>
                <w:color w:val="auto"/>
                <w:sz w:val="23"/>
                <w:szCs w:val="23"/>
              </w:rPr>
              <w:t>, «Узнай по голосу»</w:t>
            </w:r>
            <w:proofErr w:type="gramStart"/>
            <w:r w:rsidRPr="00F0424F">
              <w:rPr>
                <w:color w:val="auto"/>
                <w:sz w:val="23"/>
                <w:szCs w:val="23"/>
              </w:rPr>
              <w:t xml:space="preserve"> ,</w:t>
            </w:r>
            <w:proofErr w:type="gramEnd"/>
            <w:r w:rsidRPr="00F0424F">
              <w:rPr>
                <w:color w:val="auto"/>
                <w:sz w:val="23"/>
                <w:szCs w:val="23"/>
              </w:rPr>
              <w:t xml:space="preserve"> д.и. «Тише, громче в бубен бей»   «Гуси»  Е Тиличеевой , «Саночки» муз.  и сл. В Шестаковой. «Зайчик»  муз. М </w:t>
            </w:r>
            <w:proofErr w:type="spellStart"/>
            <w:r w:rsidRPr="00F0424F">
              <w:rPr>
                <w:color w:val="auto"/>
                <w:sz w:val="23"/>
                <w:szCs w:val="23"/>
              </w:rPr>
              <w:t>красева</w:t>
            </w:r>
            <w:proofErr w:type="spellEnd"/>
            <w:r w:rsidRPr="00F0424F">
              <w:rPr>
                <w:color w:val="auto"/>
                <w:sz w:val="23"/>
                <w:szCs w:val="23"/>
              </w:rPr>
              <w:t xml:space="preserve"> сл. Н. Некрасовой, «Самолет» муз. Е,  Тиличеевой</w:t>
            </w:r>
            <w:proofErr w:type="gramStart"/>
            <w:r w:rsidRPr="00F0424F">
              <w:rPr>
                <w:color w:val="auto"/>
                <w:sz w:val="23"/>
                <w:szCs w:val="23"/>
              </w:rPr>
              <w:t xml:space="preserve"> ,</w:t>
            </w:r>
            <w:proofErr w:type="gramEnd"/>
            <w:r w:rsidRPr="00F0424F">
              <w:rPr>
                <w:color w:val="auto"/>
                <w:sz w:val="23"/>
                <w:szCs w:val="23"/>
              </w:rPr>
              <w:t xml:space="preserve"> «В мороз» М. </w:t>
            </w:r>
            <w:proofErr w:type="spellStart"/>
            <w:r w:rsidRPr="00F0424F">
              <w:rPr>
                <w:color w:val="auto"/>
                <w:sz w:val="23"/>
                <w:szCs w:val="23"/>
              </w:rPr>
              <w:t>Красев</w:t>
            </w:r>
            <w:proofErr w:type="spellEnd"/>
            <w:r w:rsidRPr="00F0424F">
              <w:rPr>
                <w:color w:val="auto"/>
                <w:sz w:val="23"/>
                <w:szCs w:val="23"/>
              </w:rPr>
              <w:t xml:space="preserve">, «Синичка»  Г. Лобачева, «Кошечка»   В. Витлин, «Хомячок» Л. </w:t>
            </w:r>
            <w:proofErr w:type="spellStart"/>
            <w:r w:rsidRPr="00F0424F">
              <w:rPr>
                <w:color w:val="auto"/>
                <w:sz w:val="23"/>
                <w:szCs w:val="23"/>
              </w:rPr>
              <w:t>Абелян</w:t>
            </w:r>
            <w:proofErr w:type="spellEnd"/>
            <w:r w:rsidRPr="00F0424F">
              <w:rPr>
                <w:color w:val="auto"/>
                <w:sz w:val="23"/>
                <w:szCs w:val="23"/>
              </w:rPr>
              <w:t xml:space="preserve">, «Воробышки» М. </w:t>
            </w:r>
            <w:proofErr w:type="spellStart"/>
            <w:r w:rsidRPr="00F0424F">
              <w:rPr>
                <w:color w:val="auto"/>
                <w:sz w:val="23"/>
                <w:szCs w:val="23"/>
              </w:rPr>
              <w:t>Красев</w:t>
            </w:r>
            <w:proofErr w:type="spellEnd"/>
            <w:r w:rsidRPr="00F0424F">
              <w:rPr>
                <w:color w:val="auto"/>
                <w:sz w:val="23"/>
                <w:szCs w:val="23"/>
              </w:rPr>
              <w:t xml:space="preserve">, «Веселые  мячики»  муз. М. </w:t>
            </w:r>
            <w:proofErr w:type="spellStart"/>
            <w:r w:rsidRPr="00F0424F">
              <w:rPr>
                <w:color w:val="auto"/>
                <w:sz w:val="23"/>
                <w:szCs w:val="23"/>
              </w:rPr>
              <w:t>Сатулиновой</w:t>
            </w:r>
            <w:proofErr w:type="spellEnd"/>
            <w:r w:rsidRPr="00F0424F">
              <w:rPr>
                <w:color w:val="auto"/>
                <w:sz w:val="23"/>
                <w:szCs w:val="23"/>
              </w:rPr>
              <w:t xml:space="preserve">, «Скачут   по дорожке желтые сапожки» муз. </w:t>
            </w:r>
            <w:proofErr w:type="gramStart"/>
            <w:r w:rsidRPr="00F0424F">
              <w:rPr>
                <w:color w:val="auto"/>
                <w:sz w:val="23"/>
                <w:szCs w:val="23"/>
              </w:rPr>
              <w:t>А</w:t>
            </w:r>
            <w:r w:rsidRPr="007B1F84">
              <w:rPr>
                <w:color w:val="auto"/>
                <w:sz w:val="23"/>
                <w:szCs w:val="23"/>
              </w:rPr>
              <w:t>«</w:t>
            </w:r>
            <w:proofErr w:type="gramEnd"/>
            <w:r w:rsidRPr="007B1F84">
              <w:rPr>
                <w:color w:val="auto"/>
                <w:sz w:val="23"/>
                <w:szCs w:val="23"/>
              </w:rPr>
              <w:t xml:space="preserve">Вальс» А Гречанинова. «Полька»  М. Глинки. «Что нам  нравиться зимой»  муз. Е, Тиличеевой сл. Л. Некрасовой Дидактическая игра.  «Узнай  песенку», «Угадай, кто идет» «Елочка»  муз. Ю. </w:t>
            </w:r>
            <w:proofErr w:type="spellStart"/>
            <w:r w:rsidRPr="007B1F84">
              <w:rPr>
                <w:color w:val="auto"/>
                <w:sz w:val="23"/>
                <w:szCs w:val="23"/>
              </w:rPr>
              <w:t>Комальскова</w:t>
            </w:r>
            <w:proofErr w:type="spellEnd"/>
            <w:r w:rsidRPr="007B1F84">
              <w:rPr>
                <w:color w:val="auto"/>
                <w:sz w:val="23"/>
                <w:szCs w:val="23"/>
              </w:rPr>
              <w:t xml:space="preserve"> сл.  М. Александровой, «Дед Мороз» муз.  В. </w:t>
            </w:r>
            <w:proofErr w:type="spellStart"/>
            <w:r w:rsidRPr="007B1F84">
              <w:rPr>
                <w:color w:val="auto"/>
                <w:sz w:val="23"/>
                <w:szCs w:val="23"/>
              </w:rPr>
              <w:t>Витлина</w:t>
            </w:r>
            <w:proofErr w:type="gramStart"/>
            <w:r w:rsidRPr="007B1F84">
              <w:rPr>
                <w:color w:val="auto"/>
                <w:sz w:val="23"/>
                <w:szCs w:val="23"/>
              </w:rPr>
              <w:t>.с</w:t>
            </w:r>
            <w:proofErr w:type="gramEnd"/>
            <w:r w:rsidRPr="007B1F84">
              <w:rPr>
                <w:color w:val="auto"/>
                <w:sz w:val="23"/>
                <w:szCs w:val="23"/>
              </w:rPr>
              <w:t>л</w:t>
            </w:r>
            <w:proofErr w:type="spellEnd"/>
            <w:r w:rsidRPr="007B1F84">
              <w:rPr>
                <w:color w:val="auto"/>
                <w:sz w:val="23"/>
                <w:szCs w:val="23"/>
              </w:rPr>
              <w:t xml:space="preserve">. С. Погорельского, «Елочка» муз. М. </w:t>
            </w:r>
            <w:proofErr w:type="spellStart"/>
            <w:r w:rsidRPr="007B1F84">
              <w:rPr>
                <w:color w:val="auto"/>
                <w:sz w:val="23"/>
                <w:szCs w:val="23"/>
              </w:rPr>
              <w:t>Красева</w:t>
            </w:r>
            <w:proofErr w:type="spellEnd"/>
            <w:r w:rsidRPr="007B1F84">
              <w:rPr>
                <w:color w:val="auto"/>
                <w:sz w:val="23"/>
                <w:szCs w:val="23"/>
              </w:rPr>
              <w:t xml:space="preserve"> сл. З. Алексановой Т.Ломова «Зайчики», «Пружинка" Танец «Приглашение» </w:t>
            </w:r>
            <w:proofErr w:type="spellStart"/>
            <w:r w:rsidRPr="007B1F84">
              <w:rPr>
                <w:color w:val="auto"/>
                <w:sz w:val="23"/>
                <w:szCs w:val="23"/>
              </w:rPr>
              <w:t>укр.н.м</w:t>
            </w:r>
            <w:proofErr w:type="spellEnd"/>
            <w:r w:rsidRPr="007B1F84">
              <w:rPr>
                <w:color w:val="auto"/>
                <w:sz w:val="23"/>
                <w:szCs w:val="23"/>
              </w:rPr>
              <w:t>. обр. Г. Теплицкого,; танец петрушек «Полька» М. Глинки</w:t>
            </w:r>
            <w:proofErr w:type="gramStart"/>
            <w:r w:rsidRPr="007B1F84">
              <w:rPr>
                <w:color w:val="auto"/>
                <w:sz w:val="23"/>
                <w:szCs w:val="23"/>
              </w:rPr>
              <w:t xml:space="preserve"> ,</w:t>
            </w:r>
            <w:proofErr w:type="gramEnd"/>
            <w:r w:rsidRPr="007B1F84">
              <w:rPr>
                <w:color w:val="auto"/>
                <w:sz w:val="23"/>
                <w:szCs w:val="23"/>
              </w:rPr>
              <w:t xml:space="preserve"> танец  белочек,    «Дедушка  Мороз» муз. и сл. </w:t>
            </w:r>
            <w:proofErr w:type="spellStart"/>
            <w:r w:rsidRPr="007B1F84">
              <w:rPr>
                <w:color w:val="auto"/>
                <w:sz w:val="23"/>
                <w:szCs w:val="23"/>
              </w:rPr>
              <w:t>Картушиной</w:t>
            </w:r>
            <w:proofErr w:type="spellEnd"/>
            <w:r w:rsidRPr="007B1F84">
              <w:rPr>
                <w:color w:val="auto"/>
                <w:sz w:val="23"/>
                <w:szCs w:val="23"/>
              </w:rPr>
              <w:t xml:space="preserve"> В. </w:t>
            </w:r>
            <w:proofErr w:type="spellStart"/>
            <w:r w:rsidRPr="007B1F84">
              <w:rPr>
                <w:color w:val="auto"/>
                <w:sz w:val="23"/>
                <w:szCs w:val="23"/>
              </w:rPr>
              <w:t>Агафонников</w:t>
            </w:r>
            <w:proofErr w:type="spellEnd"/>
            <w:r w:rsidRPr="007B1F84">
              <w:rPr>
                <w:color w:val="auto"/>
                <w:sz w:val="23"/>
                <w:szCs w:val="23"/>
              </w:rPr>
              <w:t xml:space="preserve">  «Сани с колокольчиками»</w:t>
            </w:r>
          </w:p>
          <w:p w:rsidR="000B571F" w:rsidRDefault="000B571F" w:rsidP="000B571F">
            <w:pPr>
              <w:pStyle w:val="Default"/>
              <w:rPr>
                <w:color w:val="auto"/>
                <w:sz w:val="23"/>
                <w:szCs w:val="23"/>
              </w:rPr>
            </w:pPr>
          </w:p>
          <w:p w:rsidR="000B571F" w:rsidRDefault="000B571F" w:rsidP="000B571F">
            <w:pPr>
              <w:pStyle w:val="Default"/>
              <w:rPr>
                <w:color w:val="auto"/>
                <w:sz w:val="23"/>
                <w:szCs w:val="23"/>
              </w:rPr>
            </w:pPr>
          </w:p>
          <w:p w:rsidR="000B571F" w:rsidRDefault="000B571F" w:rsidP="000B571F">
            <w:pPr>
              <w:pStyle w:val="Default"/>
              <w:rPr>
                <w:color w:val="auto"/>
                <w:sz w:val="23"/>
                <w:szCs w:val="23"/>
              </w:rPr>
            </w:pPr>
          </w:p>
          <w:p w:rsidR="000B571F" w:rsidRPr="007B1F84" w:rsidRDefault="000B571F" w:rsidP="007B1F84">
            <w:pPr>
              <w:pStyle w:val="Default"/>
              <w:rPr>
                <w:color w:val="auto"/>
                <w:sz w:val="23"/>
                <w:szCs w:val="23"/>
              </w:rPr>
            </w:pPr>
          </w:p>
        </w:tc>
      </w:tr>
      <w:tr w:rsidR="000B571F" w:rsidRPr="00BF23F8" w:rsidTr="000B571F">
        <w:trPr>
          <w:trHeight w:hRule="exact" w:val="1377"/>
        </w:trPr>
        <w:tc>
          <w:tcPr>
            <w:tcW w:w="817" w:type="dxa"/>
            <w:vMerge/>
          </w:tcPr>
          <w:p w:rsidR="000B571F" w:rsidRPr="00BF23F8" w:rsidRDefault="000B571F" w:rsidP="00BF23F8">
            <w:pPr>
              <w:tabs>
                <w:tab w:val="left" w:pos="0"/>
              </w:tabs>
              <w:spacing w:after="0" w:line="240" w:lineRule="auto"/>
              <w:rPr>
                <w:rFonts w:ascii="Times New Roman" w:hAnsi="Times New Roman"/>
                <w:sz w:val="23"/>
                <w:szCs w:val="23"/>
              </w:rPr>
            </w:pPr>
          </w:p>
        </w:tc>
        <w:tc>
          <w:tcPr>
            <w:tcW w:w="3686" w:type="dxa"/>
            <w:gridSpan w:val="2"/>
          </w:tcPr>
          <w:p w:rsidR="000B571F" w:rsidRPr="00BF23F8" w:rsidRDefault="000B571F" w:rsidP="000B571F">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Январь: № 33. «Зимняя сказка» - стр. 104; № 34. «Развеселим наши игрушки» - стр. 106; № 35. «Всем советуем дружить» - стр. 107; № 36. «Хорошо в садике живется» - стр.109; № 37. «Птицы и звери в зимнем лесу» - стр. 110; № 38. «Что нам нравится зимой» - стр.113; № 39. «Наши друзья» - стр. 115; № 40. «Мы по городу идем» - стр. 117 </w:t>
            </w:r>
          </w:p>
          <w:p w:rsidR="000B571F" w:rsidRDefault="000B571F" w:rsidP="000B571F">
            <w:pPr>
              <w:spacing w:after="0" w:line="240" w:lineRule="auto"/>
              <w:rPr>
                <w:rFonts w:ascii="Times New Roman" w:hAnsi="Times New Roman" w:cs="Times New Roman"/>
                <w:sz w:val="23"/>
                <w:szCs w:val="23"/>
              </w:rPr>
            </w:pPr>
          </w:p>
          <w:p w:rsidR="000B571F" w:rsidRPr="00BF23F8" w:rsidRDefault="000B571F" w:rsidP="000B571F">
            <w:pPr>
              <w:spacing w:after="0" w:line="240" w:lineRule="auto"/>
              <w:rPr>
                <w:rFonts w:ascii="Times New Roman" w:hAnsi="Times New Roman" w:cs="Times New Roman"/>
                <w:sz w:val="23"/>
                <w:szCs w:val="23"/>
              </w:rPr>
            </w:pPr>
          </w:p>
        </w:tc>
        <w:tc>
          <w:tcPr>
            <w:tcW w:w="1984" w:type="dxa"/>
            <w:gridSpan w:val="2"/>
          </w:tcPr>
          <w:p w:rsidR="000B571F" w:rsidRPr="00BF23F8" w:rsidRDefault="000B571F" w:rsidP="00BF23F8">
            <w:pPr>
              <w:pStyle w:val="Default"/>
              <w:rPr>
                <w:color w:val="auto"/>
                <w:sz w:val="23"/>
                <w:szCs w:val="23"/>
              </w:rPr>
            </w:pPr>
          </w:p>
        </w:tc>
        <w:tc>
          <w:tcPr>
            <w:tcW w:w="4253" w:type="dxa"/>
          </w:tcPr>
          <w:p w:rsidR="000B571F" w:rsidRDefault="000B571F" w:rsidP="000B571F">
            <w:pPr>
              <w:pStyle w:val="Default"/>
              <w:rPr>
                <w:color w:val="auto"/>
                <w:sz w:val="23"/>
                <w:szCs w:val="23"/>
              </w:rPr>
            </w:pPr>
            <w:proofErr w:type="spellStart"/>
            <w:r w:rsidRPr="00F0424F">
              <w:rPr>
                <w:color w:val="auto"/>
                <w:sz w:val="23"/>
                <w:szCs w:val="23"/>
              </w:rPr>
              <w:t>Филипенко</w:t>
            </w:r>
            <w:proofErr w:type="spellEnd"/>
            <w:r w:rsidRPr="00F0424F">
              <w:rPr>
                <w:color w:val="auto"/>
                <w:sz w:val="23"/>
                <w:szCs w:val="23"/>
              </w:rPr>
              <w:t xml:space="preserve"> сл.  Т. Волгиной, «Марш»  муз. Л. Шульгиной, «</w:t>
            </w:r>
            <w:proofErr w:type="spellStart"/>
            <w:r w:rsidRPr="00F0424F">
              <w:rPr>
                <w:color w:val="auto"/>
                <w:sz w:val="23"/>
                <w:szCs w:val="23"/>
              </w:rPr>
              <w:t>Экозес</w:t>
            </w:r>
            <w:proofErr w:type="spellEnd"/>
            <w:r w:rsidRPr="00F0424F">
              <w:rPr>
                <w:color w:val="auto"/>
                <w:sz w:val="23"/>
                <w:szCs w:val="23"/>
              </w:rPr>
              <w:t xml:space="preserve">» муз. И. </w:t>
            </w:r>
            <w:proofErr w:type="spellStart"/>
            <w:r w:rsidRPr="00F0424F">
              <w:rPr>
                <w:color w:val="auto"/>
                <w:sz w:val="23"/>
                <w:szCs w:val="23"/>
              </w:rPr>
              <w:t>Гумеля</w:t>
            </w:r>
            <w:proofErr w:type="spellEnd"/>
            <w:r w:rsidRPr="00F0424F">
              <w:rPr>
                <w:color w:val="auto"/>
                <w:sz w:val="23"/>
                <w:szCs w:val="23"/>
              </w:rPr>
              <w:t xml:space="preserve"> Танец. «Покажи  ладошки»  латвийская  народная  мелодия Игра. «Медведь и зайцы» </w:t>
            </w:r>
            <w:proofErr w:type="gramStart"/>
            <w:r w:rsidRPr="00F0424F">
              <w:rPr>
                <w:color w:val="auto"/>
                <w:sz w:val="23"/>
                <w:szCs w:val="23"/>
              </w:rPr>
              <w:t xml:space="preserve">( </w:t>
            </w:r>
            <w:proofErr w:type="gramEnd"/>
            <w:r w:rsidRPr="00F0424F">
              <w:rPr>
                <w:color w:val="auto"/>
                <w:sz w:val="23"/>
                <w:szCs w:val="23"/>
              </w:rPr>
              <w:t xml:space="preserve">«Ах, вы сени»), «Котята и барбос» </w:t>
            </w:r>
            <w:proofErr w:type="spellStart"/>
            <w:r w:rsidRPr="00F0424F">
              <w:rPr>
                <w:color w:val="auto"/>
                <w:sz w:val="23"/>
                <w:szCs w:val="23"/>
              </w:rPr>
              <w:t>Макшанцевой</w:t>
            </w:r>
            <w:proofErr w:type="spellEnd"/>
            <w:r w:rsidRPr="00F0424F">
              <w:rPr>
                <w:color w:val="auto"/>
                <w:sz w:val="23"/>
                <w:szCs w:val="23"/>
              </w:rPr>
              <w:t xml:space="preserve"> « Мы идем с флажками» Е. </w:t>
            </w:r>
            <w:proofErr w:type="spellStart"/>
            <w:r w:rsidRPr="00F0424F">
              <w:rPr>
                <w:color w:val="auto"/>
                <w:sz w:val="23"/>
                <w:szCs w:val="23"/>
              </w:rPr>
              <w:t>Тиличееевой</w:t>
            </w:r>
            <w:proofErr w:type="spellEnd"/>
          </w:p>
          <w:p w:rsidR="000B571F" w:rsidRDefault="000B571F" w:rsidP="000B571F">
            <w:pPr>
              <w:pStyle w:val="Default"/>
              <w:rPr>
                <w:color w:val="auto"/>
                <w:sz w:val="23"/>
                <w:szCs w:val="23"/>
              </w:rPr>
            </w:pPr>
          </w:p>
          <w:p w:rsidR="000B571F" w:rsidRPr="00F0424F" w:rsidRDefault="000B571F" w:rsidP="000B571F">
            <w:pPr>
              <w:pStyle w:val="Default"/>
              <w:rPr>
                <w:color w:val="auto"/>
                <w:sz w:val="23"/>
                <w:szCs w:val="23"/>
              </w:rPr>
            </w:pPr>
          </w:p>
        </w:tc>
      </w:tr>
      <w:tr w:rsidR="000B571F" w:rsidRPr="00BF23F8" w:rsidTr="004E68C3">
        <w:trPr>
          <w:trHeight w:hRule="exact" w:val="6819"/>
        </w:trPr>
        <w:tc>
          <w:tcPr>
            <w:tcW w:w="817" w:type="dxa"/>
            <w:vMerge/>
          </w:tcPr>
          <w:p w:rsidR="000B571F" w:rsidRPr="00BF23F8" w:rsidRDefault="000B571F" w:rsidP="00BF23F8">
            <w:pPr>
              <w:tabs>
                <w:tab w:val="left" w:pos="0"/>
              </w:tabs>
              <w:spacing w:after="0" w:line="240" w:lineRule="auto"/>
              <w:rPr>
                <w:rFonts w:ascii="Times New Roman" w:hAnsi="Times New Roman"/>
                <w:sz w:val="23"/>
                <w:szCs w:val="23"/>
              </w:rPr>
            </w:pPr>
          </w:p>
        </w:tc>
        <w:tc>
          <w:tcPr>
            <w:tcW w:w="3686" w:type="dxa"/>
            <w:gridSpan w:val="2"/>
          </w:tcPr>
          <w:p w:rsidR="000B571F" w:rsidRPr="00BF23F8" w:rsidRDefault="000B571F" w:rsidP="000B571F">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Февраль: № 41. «Мой самый лучший друг» - стр. 119; № 42. «Очень бабушку мою, маму мамину люблю» - стр. 121; № 43. «Мы – солдаты» - стр. 123; № 44. «Подарок маме» - стр. 125; № 45. «Скоро весна» - стр. 127; № 46. «Мы запели песенку» - стр. 128; № 47. «Вот уж зимушка проходит» - стр. 123; № 48. «К нам весна шагает» - стр. 132 </w:t>
            </w:r>
          </w:p>
          <w:p w:rsidR="000B571F" w:rsidRPr="00BF23F8" w:rsidRDefault="000B571F" w:rsidP="000B571F">
            <w:pPr>
              <w:spacing w:after="0" w:line="240" w:lineRule="auto"/>
              <w:rPr>
                <w:rFonts w:ascii="Times New Roman" w:hAnsi="Times New Roman" w:cs="Times New Roman"/>
                <w:sz w:val="23"/>
                <w:szCs w:val="23"/>
              </w:rPr>
            </w:pPr>
          </w:p>
        </w:tc>
        <w:tc>
          <w:tcPr>
            <w:tcW w:w="1984" w:type="dxa"/>
            <w:gridSpan w:val="2"/>
          </w:tcPr>
          <w:p w:rsidR="000B571F" w:rsidRPr="00BF23F8" w:rsidRDefault="000B571F" w:rsidP="00BF23F8">
            <w:pPr>
              <w:pStyle w:val="Default"/>
              <w:rPr>
                <w:color w:val="auto"/>
                <w:sz w:val="23"/>
                <w:szCs w:val="23"/>
              </w:rPr>
            </w:pPr>
          </w:p>
        </w:tc>
        <w:tc>
          <w:tcPr>
            <w:tcW w:w="4253" w:type="dxa"/>
          </w:tcPr>
          <w:p w:rsidR="004E68C3" w:rsidRPr="00F0424F" w:rsidRDefault="004E68C3" w:rsidP="004E68C3">
            <w:pPr>
              <w:rPr>
                <w:rFonts w:ascii="Times New Roman" w:hAnsi="Times New Roman" w:cs="Times New Roman"/>
                <w:sz w:val="23"/>
                <w:szCs w:val="23"/>
              </w:rPr>
            </w:pPr>
            <w:r w:rsidRPr="00F0424F">
              <w:rPr>
                <w:rFonts w:ascii="Times New Roman" w:hAnsi="Times New Roman" w:cs="Times New Roman"/>
                <w:sz w:val="23"/>
                <w:szCs w:val="23"/>
              </w:rPr>
              <w:t xml:space="preserve">«Мама», «Марш деревянных солдатиков» П.И. Чайковского  Дидактические игры. </w:t>
            </w:r>
            <w:proofErr w:type="gramStart"/>
            <w:r w:rsidRPr="00F0424F">
              <w:rPr>
                <w:rFonts w:ascii="Times New Roman" w:hAnsi="Times New Roman" w:cs="Times New Roman"/>
                <w:sz w:val="23"/>
                <w:szCs w:val="23"/>
              </w:rPr>
              <w:t>«Эхо» Е. Тиличеевой, «Сыграй, как я» «Самолет» Е. Тиличеевой, «Барабан»  Е Тиличеевой,  «Песенка  для  мамы»  муз и сл. Л. Титовой.</w:t>
            </w:r>
            <w:proofErr w:type="gramEnd"/>
            <w:r w:rsidRPr="00F0424F">
              <w:rPr>
                <w:rFonts w:ascii="Times New Roman" w:hAnsi="Times New Roman" w:cs="Times New Roman"/>
                <w:sz w:val="23"/>
                <w:szCs w:val="23"/>
              </w:rPr>
              <w:t xml:space="preserve"> «Песенка про бабушку» муз</w:t>
            </w:r>
            <w:proofErr w:type="gramStart"/>
            <w:r w:rsidRPr="00F0424F">
              <w:rPr>
                <w:rFonts w:ascii="Times New Roman" w:hAnsi="Times New Roman" w:cs="Times New Roman"/>
                <w:sz w:val="23"/>
                <w:szCs w:val="23"/>
              </w:rPr>
              <w:t>.</w:t>
            </w:r>
            <w:proofErr w:type="gramEnd"/>
            <w:r w:rsidRPr="00F0424F">
              <w:rPr>
                <w:rFonts w:ascii="Times New Roman" w:hAnsi="Times New Roman" w:cs="Times New Roman"/>
                <w:sz w:val="23"/>
                <w:szCs w:val="23"/>
              </w:rPr>
              <w:t xml:space="preserve"> </w:t>
            </w:r>
            <w:proofErr w:type="gramStart"/>
            <w:r w:rsidRPr="00F0424F">
              <w:rPr>
                <w:rFonts w:ascii="Times New Roman" w:hAnsi="Times New Roman" w:cs="Times New Roman"/>
                <w:sz w:val="23"/>
                <w:szCs w:val="23"/>
              </w:rPr>
              <w:t>и</w:t>
            </w:r>
            <w:proofErr w:type="gramEnd"/>
            <w:r w:rsidRPr="00F0424F">
              <w:rPr>
                <w:rFonts w:ascii="Times New Roman" w:hAnsi="Times New Roman" w:cs="Times New Roman"/>
                <w:sz w:val="23"/>
                <w:szCs w:val="23"/>
              </w:rPr>
              <w:t xml:space="preserve"> сл. Л. Вахрушевой, «</w:t>
            </w:r>
            <w:proofErr w:type="spellStart"/>
            <w:r w:rsidRPr="00F0424F">
              <w:rPr>
                <w:rFonts w:ascii="Times New Roman" w:hAnsi="Times New Roman" w:cs="Times New Roman"/>
                <w:sz w:val="23"/>
                <w:szCs w:val="23"/>
              </w:rPr>
              <w:t>Мы-солдаты</w:t>
            </w:r>
            <w:proofErr w:type="spellEnd"/>
            <w:r w:rsidRPr="00F0424F">
              <w:rPr>
                <w:rFonts w:ascii="Times New Roman" w:hAnsi="Times New Roman" w:cs="Times New Roman"/>
                <w:sz w:val="23"/>
                <w:szCs w:val="23"/>
              </w:rPr>
              <w:t xml:space="preserve">» муз. Ю. </w:t>
            </w:r>
            <w:proofErr w:type="spellStart"/>
            <w:r w:rsidRPr="00F0424F">
              <w:rPr>
                <w:rFonts w:ascii="Times New Roman" w:hAnsi="Times New Roman" w:cs="Times New Roman"/>
                <w:sz w:val="23"/>
                <w:szCs w:val="23"/>
              </w:rPr>
              <w:t>Слонова</w:t>
            </w:r>
            <w:proofErr w:type="spellEnd"/>
            <w:r w:rsidRPr="00F0424F">
              <w:rPr>
                <w:rFonts w:ascii="Times New Roman" w:hAnsi="Times New Roman" w:cs="Times New Roman"/>
                <w:sz w:val="23"/>
                <w:szCs w:val="23"/>
              </w:rPr>
              <w:t xml:space="preserve">, сл. В. Малкова, «Мы запели песенку» сл.Л.Мироновой, муз. Р. </w:t>
            </w:r>
            <w:proofErr w:type="spellStart"/>
            <w:r w:rsidRPr="00F0424F">
              <w:rPr>
                <w:rFonts w:ascii="Times New Roman" w:hAnsi="Times New Roman" w:cs="Times New Roman"/>
                <w:sz w:val="23"/>
                <w:szCs w:val="23"/>
              </w:rPr>
              <w:t>Рустамова</w:t>
            </w:r>
            <w:proofErr w:type="spellEnd"/>
            <w:r w:rsidRPr="00F0424F">
              <w:rPr>
                <w:rFonts w:ascii="Times New Roman" w:hAnsi="Times New Roman" w:cs="Times New Roman"/>
                <w:sz w:val="23"/>
                <w:szCs w:val="23"/>
              </w:rPr>
              <w:t xml:space="preserve"> «Конь» муз. </w:t>
            </w:r>
            <w:proofErr w:type="gramStart"/>
            <w:r w:rsidRPr="00F0424F">
              <w:rPr>
                <w:rFonts w:ascii="Times New Roman" w:hAnsi="Times New Roman" w:cs="Times New Roman"/>
                <w:sz w:val="23"/>
                <w:szCs w:val="23"/>
              </w:rPr>
              <w:t>Л. Банниковой, Упражнение  с  цветами («Вальс»  муз.</w:t>
            </w:r>
            <w:proofErr w:type="gramEnd"/>
            <w:r w:rsidRPr="00F0424F">
              <w:rPr>
                <w:rFonts w:ascii="Times New Roman" w:hAnsi="Times New Roman" w:cs="Times New Roman"/>
                <w:sz w:val="23"/>
                <w:szCs w:val="23"/>
              </w:rPr>
              <w:t xml:space="preserve"> Н Козловского)</w:t>
            </w:r>
            <w:proofErr w:type="gramStart"/>
            <w:r w:rsidRPr="00F0424F">
              <w:rPr>
                <w:rFonts w:ascii="Times New Roman" w:hAnsi="Times New Roman" w:cs="Times New Roman"/>
                <w:sz w:val="23"/>
                <w:szCs w:val="23"/>
              </w:rPr>
              <w:t xml:space="preserve"> ,</w:t>
            </w:r>
            <w:proofErr w:type="gramEnd"/>
            <w:r w:rsidRPr="00F0424F">
              <w:rPr>
                <w:rFonts w:ascii="Times New Roman" w:hAnsi="Times New Roman" w:cs="Times New Roman"/>
                <w:sz w:val="23"/>
                <w:szCs w:val="23"/>
              </w:rPr>
              <w:t xml:space="preserve"> «Летчики, следите  за погодой» Танец. Хоровод «Веснянка» (</w:t>
            </w:r>
            <w:proofErr w:type="spellStart"/>
            <w:r w:rsidRPr="00F0424F">
              <w:rPr>
                <w:rFonts w:ascii="Times New Roman" w:hAnsi="Times New Roman" w:cs="Times New Roman"/>
                <w:sz w:val="23"/>
                <w:szCs w:val="23"/>
              </w:rPr>
              <w:t>укр.н.п</w:t>
            </w:r>
            <w:proofErr w:type="spellEnd"/>
            <w:r w:rsidRPr="00F0424F">
              <w:rPr>
                <w:rFonts w:ascii="Times New Roman" w:hAnsi="Times New Roman" w:cs="Times New Roman"/>
                <w:sz w:val="23"/>
                <w:szCs w:val="23"/>
              </w:rPr>
              <w:t>.), танец  с куклами</w:t>
            </w:r>
            <w:proofErr w:type="gramStart"/>
            <w:r w:rsidRPr="00F0424F">
              <w:rPr>
                <w:rFonts w:ascii="Times New Roman" w:hAnsi="Times New Roman" w:cs="Times New Roman"/>
                <w:sz w:val="23"/>
                <w:szCs w:val="23"/>
              </w:rPr>
              <w:t>.</w:t>
            </w:r>
            <w:proofErr w:type="gramEnd"/>
            <w:r w:rsidRPr="00F0424F">
              <w:rPr>
                <w:rFonts w:ascii="Times New Roman" w:hAnsi="Times New Roman" w:cs="Times New Roman"/>
                <w:sz w:val="23"/>
                <w:szCs w:val="23"/>
              </w:rPr>
              <w:t xml:space="preserve">- </w:t>
            </w:r>
            <w:proofErr w:type="gramStart"/>
            <w:r w:rsidRPr="00F0424F">
              <w:rPr>
                <w:rFonts w:ascii="Times New Roman" w:hAnsi="Times New Roman" w:cs="Times New Roman"/>
                <w:sz w:val="23"/>
                <w:szCs w:val="23"/>
              </w:rPr>
              <w:t>п</w:t>
            </w:r>
            <w:proofErr w:type="gramEnd"/>
            <w:r w:rsidRPr="00F0424F">
              <w:rPr>
                <w:rFonts w:ascii="Times New Roman" w:hAnsi="Times New Roman" w:cs="Times New Roman"/>
                <w:sz w:val="23"/>
                <w:szCs w:val="23"/>
              </w:rPr>
              <w:t xml:space="preserve">одгрупповой («Новая кукла» П.И. Чайковского), «Найди  пару», Игра с погремушками» муз. Ф </w:t>
            </w:r>
            <w:proofErr w:type="spellStart"/>
            <w:r w:rsidRPr="00F0424F">
              <w:rPr>
                <w:rFonts w:ascii="Times New Roman" w:hAnsi="Times New Roman" w:cs="Times New Roman"/>
                <w:sz w:val="23"/>
                <w:szCs w:val="23"/>
              </w:rPr>
              <w:t>Флотова</w:t>
            </w:r>
            <w:proofErr w:type="spellEnd"/>
            <w:r w:rsidRPr="00F0424F">
              <w:rPr>
                <w:rFonts w:ascii="Times New Roman" w:hAnsi="Times New Roman" w:cs="Times New Roman"/>
                <w:sz w:val="23"/>
                <w:szCs w:val="23"/>
              </w:rPr>
              <w:t xml:space="preserve">, «Чей  домик быстрее  соберется» </w:t>
            </w:r>
            <w:proofErr w:type="gramStart"/>
            <w:r w:rsidRPr="00F0424F">
              <w:rPr>
                <w:rFonts w:ascii="Times New Roman" w:hAnsi="Times New Roman" w:cs="Times New Roman"/>
                <w:sz w:val="23"/>
                <w:szCs w:val="23"/>
              </w:rPr>
              <w:t xml:space="preserve">( </w:t>
            </w:r>
            <w:proofErr w:type="gramEnd"/>
            <w:r w:rsidRPr="00F0424F">
              <w:rPr>
                <w:rFonts w:ascii="Times New Roman" w:hAnsi="Times New Roman" w:cs="Times New Roman"/>
                <w:sz w:val="23"/>
                <w:szCs w:val="23"/>
              </w:rPr>
              <w:t xml:space="preserve">«Катерина» </w:t>
            </w:r>
            <w:proofErr w:type="spellStart"/>
            <w:r w:rsidRPr="00F0424F">
              <w:rPr>
                <w:rFonts w:ascii="Times New Roman" w:hAnsi="Times New Roman" w:cs="Times New Roman"/>
                <w:sz w:val="23"/>
                <w:szCs w:val="23"/>
              </w:rPr>
              <w:t>ук</w:t>
            </w:r>
            <w:proofErr w:type="spellEnd"/>
            <w:r w:rsidRPr="00F0424F">
              <w:rPr>
                <w:rFonts w:ascii="Times New Roman" w:hAnsi="Times New Roman" w:cs="Times New Roman"/>
                <w:sz w:val="23"/>
                <w:szCs w:val="23"/>
              </w:rPr>
              <w:t xml:space="preserve"> </w:t>
            </w:r>
            <w:proofErr w:type="spellStart"/>
            <w:r w:rsidRPr="00F0424F">
              <w:rPr>
                <w:rFonts w:ascii="Times New Roman" w:hAnsi="Times New Roman" w:cs="Times New Roman"/>
                <w:sz w:val="23"/>
                <w:szCs w:val="23"/>
              </w:rPr>
              <w:t>н</w:t>
            </w:r>
            <w:proofErr w:type="spellEnd"/>
            <w:r w:rsidRPr="00F0424F">
              <w:rPr>
                <w:rFonts w:ascii="Times New Roman" w:hAnsi="Times New Roman" w:cs="Times New Roman"/>
                <w:sz w:val="23"/>
                <w:szCs w:val="23"/>
              </w:rPr>
              <w:t xml:space="preserve"> м ) «Котята-поварята» муз. </w:t>
            </w:r>
            <w:proofErr w:type="spellStart"/>
            <w:r w:rsidRPr="00F0424F">
              <w:rPr>
                <w:rFonts w:ascii="Times New Roman" w:hAnsi="Times New Roman" w:cs="Times New Roman"/>
                <w:sz w:val="23"/>
                <w:szCs w:val="23"/>
              </w:rPr>
              <w:t>Картушиной</w:t>
            </w:r>
            <w:proofErr w:type="spellEnd"/>
            <w:r w:rsidRPr="00F0424F">
              <w:rPr>
                <w:rFonts w:ascii="Times New Roman" w:hAnsi="Times New Roman" w:cs="Times New Roman"/>
                <w:sz w:val="23"/>
                <w:szCs w:val="23"/>
              </w:rPr>
              <w:t xml:space="preserve"> </w:t>
            </w:r>
          </w:p>
          <w:p w:rsidR="000B571F" w:rsidRPr="00F0424F" w:rsidRDefault="000B571F" w:rsidP="000B571F">
            <w:pPr>
              <w:pStyle w:val="Default"/>
              <w:rPr>
                <w:color w:val="auto"/>
                <w:sz w:val="23"/>
                <w:szCs w:val="23"/>
              </w:rPr>
            </w:pPr>
          </w:p>
        </w:tc>
      </w:tr>
      <w:tr w:rsidR="000B571F" w:rsidRPr="00BF23F8" w:rsidTr="004E68C3">
        <w:trPr>
          <w:trHeight w:hRule="exact" w:val="6944"/>
        </w:trPr>
        <w:tc>
          <w:tcPr>
            <w:tcW w:w="817" w:type="dxa"/>
            <w:vMerge/>
          </w:tcPr>
          <w:p w:rsidR="000B571F" w:rsidRPr="00BF23F8" w:rsidRDefault="000B571F" w:rsidP="00BF23F8">
            <w:pPr>
              <w:tabs>
                <w:tab w:val="left" w:pos="0"/>
              </w:tabs>
              <w:spacing w:after="0" w:line="240" w:lineRule="auto"/>
              <w:rPr>
                <w:rFonts w:ascii="Times New Roman" w:hAnsi="Times New Roman"/>
                <w:sz w:val="23"/>
                <w:szCs w:val="23"/>
              </w:rPr>
            </w:pPr>
          </w:p>
        </w:tc>
        <w:tc>
          <w:tcPr>
            <w:tcW w:w="3686" w:type="dxa"/>
            <w:gridSpan w:val="2"/>
          </w:tcPr>
          <w:p w:rsidR="004E68C3" w:rsidRPr="00BF23F8" w:rsidRDefault="004E68C3" w:rsidP="004E68C3">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Март: № 49. «Весеннее настроение» - стр. 134; № 50. «Весенний хоровод» - стр. 136; № 51. «Весел</w:t>
            </w:r>
            <w:proofErr w:type="gramStart"/>
            <w:r w:rsidRPr="00BF23F8">
              <w:rPr>
                <w:rFonts w:ascii="Times New Roman" w:hAnsi="Times New Roman" w:cs="Times New Roman"/>
                <w:sz w:val="23"/>
                <w:szCs w:val="23"/>
              </w:rPr>
              <w:t>о-</w:t>
            </w:r>
            <w:proofErr w:type="gramEnd"/>
            <w:r w:rsidRPr="00BF23F8">
              <w:rPr>
                <w:rFonts w:ascii="Times New Roman" w:hAnsi="Times New Roman" w:cs="Times New Roman"/>
                <w:sz w:val="23"/>
                <w:szCs w:val="23"/>
              </w:rPr>
              <w:t xml:space="preserve"> грустно» - стр. 137; № 52. «Лесной праздник» - стр. 139; № 53. «Нам весело» - стр. 141; № 54. «Мы танцуем и поем» - стр. 142; № 55. «Песни и стихи о животных» - стр. 144; № 56. «Весна идет, весне дорогу» - стр. 146 </w:t>
            </w:r>
          </w:p>
          <w:p w:rsidR="000B571F" w:rsidRPr="00BF23F8" w:rsidRDefault="000B571F" w:rsidP="000B571F">
            <w:pPr>
              <w:spacing w:after="0" w:line="240" w:lineRule="auto"/>
              <w:rPr>
                <w:rFonts w:ascii="Times New Roman" w:hAnsi="Times New Roman" w:cs="Times New Roman"/>
                <w:sz w:val="23"/>
                <w:szCs w:val="23"/>
              </w:rPr>
            </w:pPr>
          </w:p>
        </w:tc>
        <w:tc>
          <w:tcPr>
            <w:tcW w:w="1984" w:type="dxa"/>
            <w:gridSpan w:val="2"/>
          </w:tcPr>
          <w:p w:rsidR="000B571F" w:rsidRPr="00BF23F8" w:rsidRDefault="000B571F" w:rsidP="00BF23F8">
            <w:pPr>
              <w:pStyle w:val="Default"/>
              <w:rPr>
                <w:color w:val="auto"/>
                <w:sz w:val="23"/>
                <w:szCs w:val="23"/>
              </w:rPr>
            </w:pPr>
          </w:p>
        </w:tc>
        <w:tc>
          <w:tcPr>
            <w:tcW w:w="4253" w:type="dxa"/>
          </w:tcPr>
          <w:p w:rsidR="004E68C3" w:rsidRDefault="004E68C3" w:rsidP="004E68C3">
            <w:pPr>
              <w:pStyle w:val="Default"/>
              <w:rPr>
                <w:color w:val="auto"/>
                <w:sz w:val="23"/>
                <w:szCs w:val="23"/>
              </w:rPr>
            </w:pPr>
            <w:r w:rsidRPr="00F0424F">
              <w:rPr>
                <w:color w:val="auto"/>
                <w:sz w:val="23"/>
                <w:szCs w:val="23"/>
              </w:rPr>
              <w:t xml:space="preserve">«Весною»  М. </w:t>
            </w:r>
            <w:proofErr w:type="spellStart"/>
            <w:r w:rsidRPr="00F0424F">
              <w:rPr>
                <w:color w:val="auto"/>
                <w:sz w:val="23"/>
                <w:szCs w:val="23"/>
              </w:rPr>
              <w:t>Майкапара</w:t>
            </w:r>
            <w:proofErr w:type="spellEnd"/>
            <w:r w:rsidRPr="00F0424F">
              <w:rPr>
                <w:color w:val="auto"/>
                <w:sz w:val="23"/>
                <w:szCs w:val="23"/>
              </w:rPr>
              <w:t xml:space="preserve">., «Весело-грустно» Л. Бетховена, «Весело-грустно Н </w:t>
            </w:r>
            <w:proofErr w:type="spellStart"/>
            <w:r w:rsidRPr="00F0424F">
              <w:rPr>
                <w:color w:val="auto"/>
                <w:sz w:val="23"/>
                <w:szCs w:val="23"/>
              </w:rPr>
              <w:t>Мурычевой</w:t>
            </w:r>
            <w:proofErr w:type="spellEnd"/>
            <w:r w:rsidRPr="00F0424F">
              <w:rPr>
                <w:color w:val="auto"/>
                <w:sz w:val="23"/>
                <w:szCs w:val="23"/>
              </w:rPr>
              <w:t xml:space="preserve">, « Веснянка» </w:t>
            </w:r>
            <w:proofErr w:type="gramStart"/>
            <w:r w:rsidRPr="00F0424F">
              <w:rPr>
                <w:color w:val="auto"/>
                <w:sz w:val="23"/>
                <w:szCs w:val="23"/>
              </w:rPr>
              <w:t xml:space="preserve">( </w:t>
            </w:r>
            <w:proofErr w:type="spellStart"/>
            <w:proofErr w:type="gramEnd"/>
            <w:r w:rsidRPr="00F0424F">
              <w:rPr>
                <w:color w:val="auto"/>
                <w:sz w:val="23"/>
                <w:szCs w:val="23"/>
              </w:rPr>
              <w:t>ук.н.п</w:t>
            </w:r>
            <w:proofErr w:type="spellEnd"/>
            <w:r w:rsidRPr="00F0424F">
              <w:rPr>
                <w:color w:val="auto"/>
                <w:sz w:val="23"/>
                <w:szCs w:val="23"/>
              </w:rPr>
              <w:t xml:space="preserve">. обр. Г Лобачева) Дидактические  игры. «Марш, песня, танец», «Веселые   дудочки» муз. Е. Тиличеевой «Зима прошла» муз. Н </w:t>
            </w:r>
            <w:proofErr w:type="spellStart"/>
            <w:r w:rsidRPr="00F0424F">
              <w:rPr>
                <w:color w:val="auto"/>
                <w:sz w:val="23"/>
                <w:szCs w:val="23"/>
              </w:rPr>
              <w:t>Метлова</w:t>
            </w:r>
            <w:proofErr w:type="spellEnd"/>
            <w:r w:rsidRPr="00F0424F">
              <w:rPr>
                <w:color w:val="auto"/>
                <w:sz w:val="23"/>
                <w:szCs w:val="23"/>
              </w:rPr>
              <w:t>, « Весенний дождик» муз. Т. Назаровой, «Лесной праздник» муз. В Витлина сл. А Фраткина «Кто лучше скачет?» Т. Ломовой, «Марш» муз. И. Берковича, «По  улице мостовой</w:t>
            </w:r>
            <w:proofErr w:type="gramStart"/>
            <w:r w:rsidRPr="00F0424F">
              <w:rPr>
                <w:color w:val="auto"/>
                <w:sz w:val="23"/>
                <w:szCs w:val="23"/>
              </w:rPr>
              <w:t>»(</w:t>
            </w:r>
            <w:proofErr w:type="gramEnd"/>
            <w:r w:rsidRPr="00F0424F">
              <w:rPr>
                <w:color w:val="auto"/>
                <w:sz w:val="23"/>
                <w:szCs w:val="23"/>
              </w:rPr>
              <w:t xml:space="preserve"> р.н.м. обр. Т. Ломовой), «Лошадка» муз. Н. </w:t>
            </w:r>
            <w:proofErr w:type="spellStart"/>
            <w:r w:rsidRPr="00F0424F">
              <w:rPr>
                <w:color w:val="auto"/>
                <w:sz w:val="23"/>
                <w:szCs w:val="23"/>
              </w:rPr>
              <w:t>Потоловского</w:t>
            </w:r>
            <w:proofErr w:type="spellEnd"/>
            <w:r w:rsidRPr="00F0424F">
              <w:rPr>
                <w:color w:val="auto"/>
                <w:sz w:val="23"/>
                <w:szCs w:val="23"/>
              </w:rPr>
              <w:t xml:space="preserve">. </w:t>
            </w:r>
            <w:proofErr w:type="gramStart"/>
            <w:r w:rsidRPr="00F0424F">
              <w:rPr>
                <w:color w:val="auto"/>
                <w:sz w:val="23"/>
                <w:szCs w:val="23"/>
              </w:rPr>
              <w:t>«Приглашение с платочками» (</w:t>
            </w:r>
            <w:proofErr w:type="spellStart"/>
            <w:r w:rsidRPr="00F0424F">
              <w:rPr>
                <w:color w:val="auto"/>
                <w:sz w:val="23"/>
                <w:szCs w:val="23"/>
              </w:rPr>
              <w:t>укр.н.м</w:t>
            </w:r>
            <w:proofErr w:type="spellEnd"/>
            <w:r w:rsidRPr="00F0424F">
              <w:rPr>
                <w:color w:val="auto"/>
                <w:sz w:val="23"/>
                <w:szCs w:val="23"/>
              </w:rPr>
              <w:t xml:space="preserve">. обр. Г. Теплицкого), «Побежали» муз А. </w:t>
            </w:r>
            <w:proofErr w:type="spellStart"/>
            <w:r w:rsidRPr="00F0424F">
              <w:rPr>
                <w:color w:val="auto"/>
                <w:sz w:val="23"/>
                <w:szCs w:val="23"/>
              </w:rPr>
              <w:t>Берлякова</w:t>
            </w:r>
            <w:proofErr w:type="spellEnd"/>
            <w:r w:rsidRPr="00F0424F">
              <w:rPr>
                <w:color w:val="auto"/>
                <w:sz w:val="23"/>
                <w:szCs w:val="23"/>
              </w:rPr>
              <w:t>,  сл Л. Паниной (парный) Игра.</w:t>
            </w:r>
            <w:proofErr w:type="gramEnd"/>
            <w:r w:rsidRPr="00F0424F">
              <w:rPr>
                <w:color w:val="auto"/>
                <w:sz w:val="23"/>
                <w:szCs w:val="23"/>
              </w:rPr>
              <w:t xml:space="preserve"> «Дождик»,  Игра «Платочек»  </w:t>
            </w:r>
            <w:proofErr w:type="gramStart"/>
            <w:r w:rsidRPr="00F0424F">
              <w:rPr>
                <w:color w:val="auto"/>
                <w:sz w:val="23"/>
                <w:szCs w:val="23"/>
              </w:rPr>
              <w:t xml:space="preserve">( </w:t>
            </w:r>
            <w:proofErr w:type="spellStart"/>
            <w:proofErr w:type="gramEnd"/>
            <w:r w:rsidRPr="00F0424F">
              <w:rPr>
                <w:color w:val="auto"/>
                <w:sz w:val="23"/>
                <w:szCs w:val="23"/>
              </w:rPr>
              <w:t>укр.н.м</w:t>
            </w:r>
            <w:proofErr w:type="spellEnd"/>
            <w:r w:rsidRPr="00F0424F">
              <w:rPr>
                <w:color w:val="auto"/>
                <w:sz w:val="23"/>
                <w:szCs w:val="23"/>
              </w:rPr>
              <w:t xml:space="preserve">.) «Мы  идем с флажками» Е. Тиличеевой «Кто скорее  возьмет  куклу?» ( муз. </w:t>
            </w:r>
            <w:proofErr w:type="gramStart"/>
            <w:r w:rsidRPr="00F0424F">
              <w:rPr>
                <w:color w:val="auto"/>
                <w:sz w:val="23"/>
                <w:szCs w:val="23"/>
              </w:rPr>
              <w:t xml:space="preserve">В </w:t>
            </w:r>
            <w:proofErr w:type="spellStart"/>
            <w:r w:rsidRPr="00F0424F">
              <w:rPr>
                <w:color w:val="auto"/>
                <w:sz w:val="23"/>
                <w:szCs w:val="23"/>
              </w:rPr>
              <w:t>Красева</w:t>
            </w:r>
            <w:proofErr w:type="spellEnd"/>
            <w:r w:rsidRPr="00F0424F">
              <w:rPr>
                <w:color w:val="auto"/>
                <w:sz w:val="23"/>
                <w:szCs w:val="23"/>
              </w:rPr>
              <w:t>)</w:t>
            </w:r>
            <w:proofErr w:type="gramEnd"/>
          </w:p>
          <w:p w:rsidR="004E68C3" w:rsidRDefault="004E68C3" w:rsidP="004E68C3">
            <w:pPr>
              <w:pStyle w:val="Default"/>
              <w:rPr>
                <w:color w:val="auto"/>
                <w:sz w:val="23"/>
                <w:szCs w:val="23"/>
              </w:rPr>
            </w:pPr>
          </w:p>
          <w:p w:rsidR="000B571F" w:rsidRPr="00F0424F" w:rsidRDefault="000B571F" w:rsidP="000B571F">
            <w:pPr>
              <w:pStyle w:val="Default"/>
              <w:rPr>
                <w:color w:val="auto"/>
                <w:sz w:val="23"/>
                <w:szCs w:val="23"/>
              </w:rPr>
            </w:pPr>
          </w:p>
        </w:tc>
      </w:tr>
      <w:tr w:rsidR="004E68C3" w:rsidRPr="00BF23F8" w:rsidTr="004E68C3">
        <w:trPr>
          <w:trHeight w:hRule="exact" w:val="5827"/>
        </w:trPr>
        <w:tc>
          <w:tcPr>
            <w:tcW w:w="817" w:type="dxa"/>
            <w:vMerge/>
          </w:tcPr>
          <w:p w:rsidR="004E68C3" w:rsidRPr="00BF23F8" w:rsidRDefault="004E68C3" w:rsidP="00BF23F8">
            <w:pPr>
              <w:tabs>
                <w:tab w:val="left" w:pos="0"/>
              </w:tabs>
              <w:spacing w:after="0" w:line="240" w:lineRule="auto"/>
              <w:rPr>
                <w:rFonts w:ascii="Times New Roman" w:hAnsi="Times New Roman"/>
                <w:sz w:val="23"/>
                <w:szCs w:val="23"/>
              </w:rPr>
            </w:pPr>
          </w:p>
        </w:tc>
        <w:tc>
          <w:tcPr>
            <w:tcW w:w="3686" w:type="dxa"/>
            <w:gridSpan w:val="2"/>
          </w:tcPr>
          <w:p w:rsidR="004E68C3" w:rsidRPr="00BF23F8" w:rsidRDefault="004E68C3" w:rsidP="004E68C3">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 xml:space="preserve">Апрель: № 57. «Апрель, апрель, на дворе звенит капель» - стр. 148; № 58. «Весенние ручьи» - стр. 150; № 59. «Солнечный зайчик» - стр. 152; № 60. «Цирковые лошадки» - стр. 154; № 61. «Шуточные стих и песни» - стр. 156; № 62. «Прилет птиц» - стр. 158; № 63. «Мы на луг ходили» - стр. 160; № 64. «Цветы на лугу» - стр. 162 </w:t>
            </w:r>
          </w:p>
          <w:p w:rsidR="004E68C3" w:rsidRDefault="004E68C3" w:rsidP="004E68C3">
            <w:pPr>
              <w:tabs>
                <w:tab w:val="left" w:pos="0"/>
              </w:tabs>
              <w:spacing w:after="0" w:line="240" w:lineRule="auto"/>
              <w:rPr>
                <w:rFonts w:ascii="Times New Roman" w:hAnsi="Times New Roman" w:cs="Times New Roman"/>
                <w:sz w:val="23"/>
                <w:szCs w:val="23"/>
              </w:rPr>
            </w:pPr>
          </w:p>
          <w:p w:rsidR="004E68C3" w:rsidRPr="00BF23F8" w:rsidRDefault="004E68C3" w:rsidP="004E68C3">
            <w:pPr>
              <w:spacing w:after="0" w:line="240" w:lineRule="auto"/>
              <w:rPr>
                <w:rFonts w:ascii="Times New Roman" w:hAnsi="Times New Roman" w:cs="Times New Roman"/>
                <w:sz w:val="23"/>
                <w:szCs w:val="23"/>
              </w:rPr>
            </w:pPr>
          </w:p>
        </w:tc>
        <w:tc>
          <w:tcPr>
            <w:tcW w:w="1984" w:type="dxa"/>
            <w:gridSpan w:val="2"/>
          </w:tcPr>
          <w:p w:rsidR="004E68C3" w:rsidRPr="00BF23F8" w:rsidRDefault="004E68C3" w:rsidP="00BF23F8">
            <w:pPr>
              <w:pStyle w:val="Default"/>
              <w:rPr>
                <w:color w:val="auto"/>
                <w:sz w:val="23"/>
                <w:szCs w:val="23"/>
              </w:rPr>
            </w:pPr>
          </w:p>
        </w:tc>
        <w:tc>
          <w:tcPr>
            <w:tcW w:w="4253" w:type="dxa"/>
          </w:tcPr>
          <w:p w:rsidR="004E68C3" w:rsidRDefault="004E68C3" w:rsidP="004E68C3">
            <w:pPr>
              <w:pStyle w:val="Default"/>
              <w:rPr>
                <w:color w:val="auto"/>
                <w:sz w:val="23"/>
                <w:szCs w:val="23"/>
              </w:rPr>
            </w:pPr>
            <w:r w:rsidRPr="00F0424F">
              <w:rPr>
                <w:color w:val="auto"/>
                <w:sz w:val="23"/>
                <w:szCs w:val="23"/>
              </w:rPr>
              <w:t xml:space="preserve">«Смелый наездник» муз. Р. Шумана, «Жаворонок» П.И. Чайковского Дидактическая игра.   «Курицы» муз. Е Тиличеевой  </w:t>
            </w:r>
            <w:proofErr w:type="spellStart"/>
            <w:r w:rsidRPr="00F0424F">
              <w:rPr>
                <w:color w:val="auto"/>
                <w:sz w:val="23"/>
                <w:szCs w:val="23"/>
              </w:rPr>
              <w:t>Упражение</w:t>
            </w:r>
            <w:proofErr w:type="spellEnd"/>
            <w:r w:rsidRPr="00F0424F">
              <w:rPr>
                <w:color w:val="auto"/>
                <w:sz w:val="23"/>
                <w:szCs w:val="23"/>
              </w:rPr>
              <w:t xml:space="preserve"> «Гуси» муз. Е. Тиличеевой, «Конь», «Воробей» муз.  В </w:t>
            </w:r>
            <w:proofErr w:type="spellStart"/>
            <w:r w:rsidRPr="00F0424F">
              <w:rPr>
                <w:color w:val="auto"/>
                <w:sz w:val="23"/>
                <w:szCs w:val="23"/>
              </w:rPr>
              <w:t>Герчик</w:t>
            </w:r>
            <w:proofErr w:type="spellEnd"/>
            <w:r w:rsidRPr="00F0424F">
              <w:rPr>
                <w:color w:val="auto"/>
                <w:sz w:val="23"/>
                <w:szCs w:val="23"/>
              </w:rPr>
              <w:t xml:space="preserve">, сл.  А. Чельцова, «Песенка о ручье» муз. </w:t>
            </w:r>
            <w:proofErr w:type="gramStart"/>
            <w:r w:rsidRPr="00F0424F">
              <w:rPr>
                <w:color w:val="auto"/>
                <w:sz w:val="23"/>
                <w:szCs w:val="23"/>
              </w:rPr>
              <w:t>Р.Бойко сл.  В Викторова, «Ой, бежит ручьем вода» (</w:t>
            </w:r>
            <w:proofErr w:type="spellStart"/>
            <w:r w:rsidRPr="00F0424F">
              <w:rPr>
                <w:color w:val="auto"/>
                <w:sz w:val="23"/>
                <w:szCs w:val="23"/>
              </w:rPr>
              <w:t>у.н.п</w:t>
            </w:r>
            <w:proofErr w:type="spellEnd"/>
            <w:r w:rsidRPr="00F0424F">
              <w:rPr>
                <w:color w:val="auto"/>
                <w:sz w:val="23"/>
                <w:szCs w:val="23"/>
              </w:rPr>
              <w:t>.), «Солнышко» муз.</w:t>
            </w:r>
            <w:proofErr w:type="gramEnd"/>
            <w:r w:rsidRPr="00F0424F">
              <w:rPr>
                <w:color w:val="auto"/>
                <w:sz w:val="23"/>
                <w:szCs w:val="23"/>
              </w:rPr>
              <w:t xml:space="preserve"> Т. </w:t>
            </w:r>
            <w:proofErr w:type="spellStart"/>
            <w:r w:rsidRPr="00F0424F">
              <w:rPr>
                <w:color w:val="auto"/>
                <w:sz w:val="23"/>
                <w:szCs w:val="23"/>
              </w:rPr>
              <w:t>Попатенко</w:t>
            </w:r>
            <w:proofErr w:type="spellEnd"/>
            <w:r w:rsidRPr="00F0424F">
              <w:rPr>
                <w:color w:val="auto"/>
                <w:sz w:val="23"/>
                <w:szCs w:val="23"/>
              </w:rPr>
              <w:t xml:space="preserve">, сл. Н Найденовой </w:t>
            </w:r>
            <w:proofErr w:type="spellStart"/>
            <w:r w:rsidRPr="00F0424F">
              <w:rPr>
                <w:color w:val="auto"/>
                <w:sz w:val="23"/>
                <w:szCs w:val="23"/>
              </w:rPr>
              <w:t>Упр-е</w:t>
            </w:r>
            <w:proofErr w:type="spellEnd"/>
            <w:r w:rsidRPr="00F0424F">
              <w:rPr>
                <w:color w:val="auto"/>
                <w:sz w:val="23"/>
                <w:szCs w:val="23"/>
              </w:rPr>
              <w:t xml:space="preserve">. «Смелые наездники», «Ой, лопнул обруч», «Ах, ты береза» Танец. «Парный   танец» муз. Е Тиличеевой, «Мишка  с куклой  спляшут </w:t>
            </w:r>
            <w:proofErr w:type="spellStart"/>
            <w:r w:rsidRPr="00F0424F">
              <w:rPr>
                <w:color w:val="auto"/>
                <w:sz w:val="23"/>
                <w:szCs w:val="23"/>
              </w:rPr>
              <w:t>полечку</w:t>
            </w:r>
            <w:proofErr w:type="spellEnd"/>
            <w:r w:rsidRPr="00F0424F">
              <w:rPr>
                <w:color w:val="auto"/>
                <w:sz w:val="23"/>
                <w:szCs w:val="23"/>
              </w:rPr>
              <w:t xml:space="preserve">» муз. М. </w:t>
            </w:r>
            <w:proofErr w:type="spellStart"/>
            <w:r w:rsidRPr="00F0424F">
              <w:rPr>
                <w:color w:val="auto"/>
                <w:sz w:val="23"/>
                <w:szCs w:val="23"/>
              </w:rPr>
              <w:t>Качурбиной</w:t>
            </w:r>
            <w:proofErr w:type="spellEnd"/>
            <w:r w:rsidRPr="00F0424F">
              <w:rPr>
                <w:color w:val="auto"/>
                <w:sz w:val="23"/>
                <w:szCs w:val="23"/>
              </w:rPr>
              <w:t xml:space="preserve">, сл. Н Найденовой. «Мы на  луг  ходили» муз. А </w:t>
            </w:r>
            <w:proofErr w:type="spellStart"/>
            <w:r w:rsidRPr="00F0424F">
              <w:rPr>
                <w:color w:val="auto"/>
                <w:sz w:val="23"/>
                <w:szCs w:val="23"/>
              </w:rPr>
              <w:t>Филлипенко</w:t>
            </w:r>
            <w:proofErr w:type="spellEnd"/>
            <w:r w:rsidRPr="00F0424F">
              <w:rPr>
                <w:color w:val="auto"/>
                <w:sz w:val="23"/>
                <w:szCs w:val="23"/>
              </w:rPr>
              <w:t xml:space="preserve"> Игра «Скворушки» муз. А Филиппенко сл.  Э. </w:t>
            </w:r>
            <w:proofErr w:type="spellStart"/>
            <w:r w:rsidRPr="00F0424F">
              <w:rPr>
                <w:color w:val="auto"/>
                <w:sz w:val="23"/>
                <w:szCs w:val="23"/>
              </w:rPr>
              <w:t>Мокшанцевой</w:t>
            </w:r>
            <w:proofErr w:type="spellEnd"/>
            <w:r w:rsidRPr="00F0424F">
              <w:rPr>
                <w:color w:val="auto"/>
                <w:sz w:val="23"/>
                <w:szCs w:val="23"/>
              </w:rPr>
              <w:t xml:space="preserve"> Ира на ДМИ. «Дождик» </w:t>
            </w:r>
            <w:proofErr w:type="spellStart"/>
            <w:r w:rsidRPr="00F0424F">
              <w:rPr>
                <w:color w:val="auto"/>
                <w:sz w:val="23"/>
                <w:szCs w:val="23"/>
              </w:rPr>
              <w:t>Парцхаладзе</w:t>
            </w:r>
            <w:proofErr w:type="spellEnd"/>
          </w:p>
          <w:p w:rsidR="004E68C3" w:rsidRPr="00F0424F" w:rsidRDefault="004E68C3" w:rsidP="004E68C3">
            <w:pPr>
              <w:pStyle w:val="Default"/>
              <w:rPr>
                <w:color w:val="auto"/>
                <w:sz w:val="23"/>
                <w:szCs w:val="23"/>
              </w:rPr>
            </w:pPr>
          </w:p>
        </w:tc>
      </w:tr>
      <w:tr w:rsidR="000B571F" w:rsidRPr="00BF23F8" w:rsidTr="004E68C3">
        <w:trPr>
          <w:trHeight w:hRule="exact" w:val="4662"/>
        </w:trPr>
        <w:tc>
          <w:tcPr>
            <w:tcW w:w="817" w:type="dxa"/>
            <w:vMerge/>
          </w:tcPr>
          <w:p w:rsidR="000B571F" w:rsidRPr="00BF23F8" w:rsidRDefault="000B571F" w:rsidP="00BF23F8">
            <w:pPr>
              <w:tabs>
                <w:tab w:val="left" w:pos="0"/>
              </w:tabs>
              <w:spacing w:after="0" w:line="240" w:lineRule="auto"/>
              <w:rPr>
                <w:rFonts w:ascii="Times New Roman" w:hAnsi="Times New Roman"/>
                <w:sz w:val="23"/>
                <w:szCs w:val="23"/>
              </w:rPr>
            </w:pPr>
          </w:p>
        </w:tc>
        <w:tc>
          <w:tcPr>
            <w:tcW w:w="3686" w:type="dxa"/>
            <w:gridSpan w:val="2"/>
          </w:tcPr>
          <w:p w:rsidR="000B571F" w:rsidRPr="00BF23F8" w:rsidRDefault="004E68C3" w:rsidP="000B571F">
            <w:pPr>
              <w:spacing w:after="0" w:line="240" w:lineRule="auto"/>
              <w:rPr>
                <w:rFonts w:ascii="Times New Roman" w:hAnsi="Times New Roman" w:cs="Times New Roman"/>
                <w:sz w:val="23"/>
                <w:szCs w:val="23"/>
              </w:rPr>
            </w:pPr>
            <w:r w:rsidRPr="00BF23F8">
              <w:rPr>
                <w:rFonts w:ascii="Times New Roman" w:hAnsi="Times New Roman" w:cs="Times New Roman"/>
                <w:sz w:val="23"/>
                <w:szCs w:val="23"/>
              </w:rPr>
              <w:t>Май: № 65. «Будем с песенкой дружить» - стр. 165; № 66. «Ай да дудка» - стр. 167; № 67. «С добрым утром» - стр. 168; № 68. «От Улыбки станет всем светлей» - стр. 170; № 69. «Будь ловким» - стр. 172;№ 70. «Здравствуй, лето» - с тр. 173; № 71. «Лесная прогулка» - стр. 175; № 72. «Четыре времени года» - стр. 176</w:t>
            </w:r>
          </w:p>
        </w:tc>
        <w:tc>
          <w:tcPr>
            <w:tcW w:w="1984" w:type="dxa"/>
            <w:gridSpan w:val="2"/>
          </w:tcPr>
          <w:p w:rsidR="000B571F" w:rsidRPr="00BF23F8" w:rsidRDefault="000B571F" w:rsidP="00BF23F8">
            <w:pPr>
              <w:pStyle w:val="Default"/>
              <w:rPr>
                <w:color w:val="auto"/>
                <w:sz w:val="23"/>
                <w:szCs w:val="23"/>
              </w:rPr>
            </w:pPr>
          </w:p>
        </w:tc>
        <w:tc>
          <w:tcPr>
            <w:tcW w:w="4253" w:type="dxa"/>
          </w:tcPr>
          <w:p w:rsidR="004E68C3" w:rsidRPr="00F0424F" w:rsidRDefault="004E68C3" w:rsidP="004E68C3">
            <w:pPr>
              <w:rPr>
                <w:rFonts w:ascii="Times New Roman" w:hAnsi="Times New Roman" w:cs="Times New Roman"/>
                <w:sz w:val="23"/>
                <w:szCs w:val="23"/>
              </w:rPr>
            </w:pPr>
            <w:r w:rsidRPr="00F0424F">
              <w:rPr>
                <w:rFonts w:ascii="Times New Roman" w:hAnsi="Times New Roman" w:cs="Times New Roman"/>
                <w:sz w:val="23"/>
                <w:szCs w:val="23"/>
              </w:rPr>
              <w:t xml:space="preserve">«В  садике», «Пастушок», «Мотылек» муз. С. </w:t>
            </w:r>
            <w:proofErr w:type="spellStart"/>
            <w:r w:rsidRPr="00F0424F">
              <w:rPr>
                <w:rFonts w:ascii="Times New Roman" w:hAnsi="Times New Roman" w:cs="Times New Roman"/>
                <w:sz w:val="23"/>
                <w:szCs w:val="23"/>
              </w:rPr>
              <w:t>Майкапара</w:t>
            </w:r>
            <w:proofErr w:type="spellEnd"/>
            <w:r w:rsidRPr="00F0424F">
              <w:rPr>
                <w:rFonts w:ascii="Times New Roman" w:hAnsi="Times New Roman" w:cs="Times New Roman"/>
                <w:sz w:val="23"/>
                <w:szCs w:val="23"/>
              </w:rPr>
              <w:t>,  Дидактическая игра. «Кто по лесу  идет?», «</w:t>
            </w:r>
            <w:proofErr w:type="gramStart"/>
            <w:r w:rsidRPr="00F0424F">
              <w:rPr>
                <w:rFonts w:ascii="Times New Roman" w:hAnsi="Times New Roman" w:cs="Times New Roman"/>
                <w:sz w:val="23"/>
                <w:szCs w:val="23"/>
              </w:rPr>
              <w:t>Громко-тихо</w:t>
            </w:r>
            <w:proofErr w:type="gramEnd"/>
            <w:r w:rsidRPr="00F0424F">
              <w:rPr>
                <w:rFonts w:ascii="Times New Roman" w:hAnsi="Times New Roman" w:cs="Times New Roman"/>
                <w:sz w:val="23"/>
                <w:szCs w:val="23"/>
              </w:rPr>
              <w:t xml:space="preserve">» Упражнение: пение по ручным знакам «Белые гуси» «Ехали медведи «Пастушок» муз. М. </w:t>
            </w:r>
            <w:proofErr w:type="spellStart"/>
            <w:r w:rsidRPr="00F0424F">
              <w:rPr>
                <w:rFonts w:ascii="Times New Roman" w:hAnsi="Times New Roman" w:cs="Times New Roman"/>
                <w:sz w:val="23"/>
                <w:szCs w:val="23"/>
              </w:rPr>
              <w:t>Красева</w:t>
            </w:r>
            <w:proofErr w:type="spellEnd"/>
            <w:r w:rsidRPr="00F0424F">
              <w:rPr>
                <w:rFonts w:ascii="Times New Roman" w:hAnsi="Times New Roman" w:cs="Times New Roman"/>
                <w:sz w:val="23"/>
                <w:szCs w:val="23"/>
              </w:rPr>
              <w:t xml:space="preserve">, сл. Народные, «Веселая  дудочка»  муз. М. </w:t>
            </w:r>
            <w:proofErr w:type="spellStart"/>
            <w:r w:rsidRPr="00F0424F">
              <w:rPr>
                <w:rFonts w:ascii="Times New Roman" w:hAnsi="Times New Roman" w:cs="Times New Roman"/>
                <w:sz w:val="23"/>
                <w:szCs w:val="23"/>
              </w:rPr>
              <w:t>Красева</w:t>
            </w:r>
            <w:proofErr w:type="spellEnd"/>
            <w:r w:rsidRPr="00F0424F">
              <w:rPr>
                <w:rFonts w:ascii="Times New Roman" w:hAnsi="Times New Roman" w:cs="Times New Roman"/>
                <w:sz w:val="23"/>
                <w:szCs w:val="23"/>
              </w:rPr>
              <w:t xml:space="preserve"> сл. Н Френкель « Улыбка» муз. В. </w:t>
            </w:r>
            <w:proofErr w:type="spellStart"/>
            <w:r w:rsidRPr="00F0424F">
              <w:rPr>
                <w:rFonts w:ascii="Times New Roman" w:hAnsi="Times New Roman" w:cs="Times New Roman"/>
                <w:sz w:val="23"/>
                <w:szCs w:val="23"/>
              </w:rPr>
              <w:t>Шаинского</w:t>
            </w:r>
            <w:proofErr w:type="spellEnd"/>
            <w:r w:rsidRPr="00F0424F">
              <w:rPr>
                <w:rFonts w:ascii="Times New Roman" w:hAnsi="Times New Roman" w:cs="Times New Roman"/>
                <w:sz w:val="23"/>
                <w:szCs w:val="23"/>
              </w:rPr>
              <w:t xml:space="preserve"> сл. М. </w:t>
            </w:r>
            <w:proofErr w:type="spellStart"/>
            <w:r w:rsidRPr="00F0424F">
              <w:rPr>
                <w:rFonts w:ascii="Times New Roman" w:hAnsi="Times New Roman" w:cs="Times New Roman"/>
                <w:sz w:val="23"/>
                <w:szCs w:val="23"/>
              </w:rPr>
              <w:t>Пляцковского</w:t>
            </w:r>
            <w:proofErr w:type="spellEnd"/>
            <w:r w:rsidRPr="00F0424F">
              <w:rPr>
                <w:rFonts w:ascii="Times New Roman" w:hAnsi="Times New Roman" w:cs="Times New Roman"/>
                <w:sz w:val="23"/>
                <w:szCs w:val="23"/>
              </w:rPr>
              <w:t xml:space="preserve"> Упражнения. «Барабанщики», «Качание  рук  с лентами» </w:t>
            </w:r>
            <w:proofErr w:type="gramStart"/>
            <w:r w:rsidRPr="00F0424F">
              <w:rPr>
                <w:rFonts w:ascii="Times New Roman" w:hAnsi="Times New Roman" w:cs="Times New Roman"/>
                <w:sz w:val="23"/>
                <w:szCs w:val="23"/>
              </w:rPr>
              <w:t xml:space="preserve">( </w:t>
            </w:r>
            <w:proofErr w:type="gramEnd"/>
            <w:r w:rsidRPr="00F0424F">
              <w:rPr>
                <w:rFonts w:ascii="Times New Roman" w:hAnsi="Times New Roman" w:cs="Times New Roman"/>
                <w:sz w:val="23"/>
                <w:szCs w:val="23"/>
              </w:rPr>
              <w:t xml:space="preserve">п.н.м. обр. Л. </w:t>
            </w:r>
            <w:proofErr w:type="spellStart"/>
            <w:r w:rsidRPr="00F0424F">
              <w:rPr>
                <w:rFonts w:ascii="Times New Roman" w:hAnsi="Times New Roman" w:cs="Times New Roman"/>
                <w:sz w:val="23"/>
                <w:szCs w:val="23"/>
              </w:rPr>
              <w:t>Вишкарева</w:t>
            </w:r>
            <w:proofErr w:type="spellEnd"/>
            <w:r w:rsidRPr="00F0424F">
              <w:rPr>
                <w:rFonts w:ascii="Times New Roman" w:hAnsi="Times New Roman" w:cs="Times New Roman"/>
                <w:sz w:val="23"/>
                <w:szCs w:val="23"/>
              </w:rPr>
              <w:t>) Танец. Хоровод «Веселая девочка Алена» (</w:t>
            </w:r>
            <w:proofErr w:type="spellStart"/>
            <w:r w:rsidRPr="00F0424F">
              <w:rPr>
                <w:rFonts w:ascii="Times New Roman" w:hAnsi="Times New Roman" w:cs="Times New Roman"/>
                <w:sz w:val="23"/>
                <w:szCs w:val="23"/>
              </w:rPr>
              <w:t>ук.н.п</w:t>
            </w:r>
            <w:proofErr w:type="gramStart"/>
            <w:r w:rsidRPr="00F0424F">
              <w:rPr>
                <w:rFonts w:ascii="Times New Roman" w:hAnsi="Times New Roman" w:cs="Times New Roman"/>
                <w:sz w:val="23"/>
                <w:szCs w:val="23"/>
              </w:rPr>
              <w:t>.о</w:t>
            </w:r>
            <w:proofErr w:type="gramEnd"/>
            <w:r w:rsidRPr="00F0424F">
              <w:rPr>
                <w:rFonts w:ascii="Times New Roman" w:hAnsi="Times New Roman" w:cs="Times New Roman"/>
                <w:sz w:val="23"/>
                <w:szCs w:val="23"/>
              </w:rPr>
              <w:t>бр</w:t>
            </w:r>
            <w:proofErr w:type="spellEnd"/>
            <w:r w:rsidRPr="00F0424F">
              <w:rPr>
                <w:rFonts w:ascii="Times New Roman" w:hAnsi="Times New Roman" w:cs="Times New Roman"/>
                <w:sz w:val="23"/>
                <w:szCs w:val="23"/>
              </w:rPr>
              <w:t xml:space="preserve">. А Филиппенко Муз. сказка «Теремок» </w:t>
            </w:r>
          </w:p>
          <w:p w:rsidR="000B571F" w:rsidRPr="00F0424F" w:rsidRDefault="000B571F" w:rsidP="000B571F">
            <w:pPr>
              <w:pStyle w:val="Default"/>
              <w:rPr>
                <w:color w:val="auto"/>
                <w:sz w:val="23"/>
                <w:szCs w:val="23"/>
              </w:rPr>
            </w:pPr>
          </w:p>
        </w:tc>
      </w:tr>
      <w:tr w:rsidR="00F82CE0" w:rsidRPr="00BF23F8" w:rsidTr="005E2749">
        <w:trPr>
          <w:trHeight w:val="4830"/>
        </w:trPr>
        <w:tc>
          <w:tcPr>
            <w:tcW w:w="817" w:type="dxa"/>
          </w:tcPr>
          <w:p w:rsidR="00F82CE0" w:rsidRPr="00BF23F8" w:rsidRDefault="00F82CE0" w:rsidP="00BF23F8">
            <w:pPr>
              <w:tabs>
                <w:tab w:val="left" w:pos="0"/>
              </w:tabs>
              <w:spacing w:after="0" w:line="240" w:lineRule="auto"/>
              <w:rPr>
                <w:rFonts w:ascii="Times New Roman" w:hAnsi="Times New Roman"/>
                <w:sz w:val="23"/>
                <w:szCs w:val="23"/>
              </w:rPr>
            </w:pPr>
            <w:proofErr w:type="spellStart"/>
            <w:r w:rsidRPr="00BF23F8">
              <w:rPr>
                <w:rFonts w:ascii="Times New Roman" w:hAnsi="Times New Roman"/>
                <w:sz w:val="23"/>
                <w:szCs w:val="23"/>
              </w:rPr>
              <w:t>Культурно-досуговая</w:t>
            </w:r>
            <w:proofErr w:type="spellEnd"/>
            <w:r w:rsidRPr="00BF23F8">
              <w:rPr>
                <w:rFonts w:ascii="Times New Roman" w:hAnsi="Times New Roman"/>
                <w:sz w:val="23"/>
                <w:szCs w:val="23"/>
              </w:rPr>
              <w:t xml:space="preserve"> деятельность</w:t>
            </w:r>
          </w:p>
        </w:tc>
        <w:tc>
          <w:tcPr>
            <w:tcW w:w="3686" w:type="dxa"/>
            <w:gridSpan w:val="2"/>
          </w:tcPr>
          <w:p w:rsidR="00F82CE0" w:rsidRPr="00BF23F8" w:rsidRDefault="00F82CE0" w:rsidP="00BF23F8">
            <w:pPr>
              <w:tabs>
                <w:tab w:val="left" w:pos="0"/>
              </w:tabs>
              <w:spacing w:after="0" w:line="240" w:lineRule="auto"/>
              <w:rPr>
                <w:rFonts w:ascii="Times New Roman" w:hAnsi="Times New Roman"/>
                <w:sz w:val="23"/>
                <w:szCs w:val="23"/>
              </w:rPr>
            </w:pPr>
          </w:p>
        </w:tc>
        <w:tc>
          <w:tcPr>
            <w:tcW w:w="1984" w:type="dxa"/>
            <w:gridSpan w:val="2"/>
          </w:tcPr>
          <w:p w:rsidR="00F82CE0" w:rsidRPr="00BF23F8" w:rsidRDefault="00F82CE0" w:rsidP="00BF23F8">
            <w:pPr>
              <w:pStyle w:val="Default"/>
              <w:rPr>
                <w:bCs/>
                <w:color w:val="auto"/>
                <w:sz w:val="23"/>
                <w:szCs w:val="23"/>
              </w:rPr>
            </w:pPr>
            <w:r w:rsidRPr="00BF23F8">
              <w:rPr>
                <w:bCs/>
                <w:color w:val="auto"/>
                <w:sz w:val="23"/>
                <w:szCs w:val="23"/>
              </w:rPr>
              <w:t xml:space="preserve">М.Б. </w:t>
            </w:r>
            <w:proofErr w:type="spellStart"/>
            <w:r w:rsidRPr="00BF23F8">
              <w:rPr>
                <w:bCs/>
                <w:color w:val="auto"/>
                <w:sz w:val="23"/>
                <w:szCs w:val="23"/>
              </w:rPr>
              <w:t>Зацепина</w:t>
            </w:r>
            <w:proofErr w:type="spellEnd"/>
            <w:r w:rsidRPr="00BF23F8">
              <w:rPr>
                <w:bCs/>
                <w:color w:val="auto"/>
                <w:sz w:val="23"/>
                <w:szCs w:val="23"/>
              </w:rPr>
              <w:t>, Т.В. Антонова «Праздники и развлечения в детском саду» стр.118 «Венок»</w:t>
            </w:r>
          </w:p>
          <w:p w:rsidR="00F82CE0" w:rsidRPr="00BF23F8" w:rsidRDefault="00F82CE0" w:rsidP="00BF23F8">
            <w:pPr>
              <w:pStyle w:val="Default"/>
              <w:rPr>
                <w:bCs/>
                <w:color w:val="auto"/>
                <w:sz w:val="23"/>
                <w:szCs w:val="23"/>
              </w:rPr>
            </w:pPr>
            <w:r w:rsidRPr="00BF23F8">
              <w:rPr>
                <w:bCs/>
                <w:color w:val="auto"/>
                <w:sz w:val="23"/>
                <w:szCs w:val="23"/>
              </w:rPr>
              <w:t>(</w:t>
            </w:r>
            <w:proofErr w:type="spellStart"/>
            <w:r w:rsidRPr="00BF23F8">
              <w:rPr>
                <w:bCs/>
                <w:color w:val="auto"/>
                <w:sz w:val="23"/>
                <w:szCs w:val="23"/>
              </w:rPr>
              <w:t>инсценирование</w:t>
            </w:r>
            <w:proofErr w:type="spellEnd"/>
            <w:r w:rsidRPr="00BF23F8">
              <w:rPr>
                <w:bCs/>
                <w:color w:val="auto"/>
                <w:sz w:val="23"/>
                <w:szCs w:val="23"/>
              </w:rPr>
              <w:t>)</w:t>
            </w:r>
          </w:p>
          <w:p w:rsidR="00F82CE0" w:rsidRPr="00BF23F8" w:rsidRDefault="00F82CE0" w:rsidP="00BF23F8">
            <w:pPr>
              <w:pStyle w:val="Default"/>
              <w:rPr>
                <w:color w:val="auto"/>
                <w:sz w:val="23"/>
                <w:szCs w:val="23"/>
              </w:rPr>
            </w:pPr>
            <w:r w:rsidRPr="00BF23F8">
              <w:rPr>
                <w:bCs/>
                <w:color w:val="auto"/>
                <w:sz w:val="23"/>
                <w:szCs w:val="23"/>
              </w:rPr>
              <w:t xml:space="preserve">М.Б. </w:t>
            </w:r>
            <w:proofErr w:type="spellStart"/>
            <w:r w:rsidRPr="00BF23F8">
              <w:rPr>
                <w:bCs/>
                <w:color w:val="auto"/>
                <w:sz w:val="23"/>
                <w:szCs w:val="23"/>
              </w:rPr>
              <w:t>Зацепина</w:t>
            </w:r>
            <w:proofErr w:type="spellEnd"/>
            <w:r w:rsidRPr="00BF23F8">
              <w:rPr>
                <w:bCs/>
                <w:color w:val="auto"/>
                <w:sz w:val="23"/>
                <w:szCs w:val="23"/>
              </w:rPr>
              <w:t xml:space="preserve">, Т.В. Антонова </w:t>
            </w:r>
            <w:r w:rsidRPr="00BF23F8">
              <w:rPr>
                <w:color w:val="auto"/>
                <w:sz w:val="23"/>
                <w:szCs w:val="23"/>
              </w:rPr>
              <w:t xml:space="preserve">«Праздники и развлечения в детском саду 3-7 лет». Издательство «Мозаика-Синтез», 2005, стр. 60 </w:t>
            </w:r>
          </w:p>
          <w:p w:rsidR="00F82CE0" w:rsidRPr="00BF23F8" w:rsidRDefault="00F82CE0" w:rsidP="00BF23F8">
            <w:pPr>
              <w:pStyle w:val="Default"/>
              <w:rPr>
                <w:color w:val="auto"/>
                <w:sz w:val="23"/>
                <w:szCs w:val="23"/>
              </w:rPr>
            </w:pPr>
            <w:r w:rsidRPr="00BF23F8">
              <w:rPr>
                <w:color w:val="auto"/>
                <w:sz w:val="23"/>
                <w:szCs w:val="23"/>
              </w:rPr>
              <w:t xml:space="preserve">М.Б. </w:t>
            </w:r>
            <w:proofErr w:type="spellStart"/>
            <w:r w:rsidRPr="00BF23F8">
              <w:rPr>
                <w:color w:val="auto"/>
                <w:sz w:val="23"/>
                <w:szCs w:val="23"/>
              </w:rPr>
              <w:t>Зацепина</w:t>
            </w:r>
            <w:proofErr w:type="spellEnd"/>
            <w:r w:rsidRPr="00BF23F8">
              <w:rPr>
                <w:color w:val="auto"/>
                <w:sz w:val="23"/>
                <w:szCs w:val="23"/>
              </w:rPr>
              <w:t xml:space="preserve"> </w:t>
            </w:r>
            <w:r w:rsidRPr="00BF23F8">
              <w:rPr>
                <w:color w:val="auto"/>
                <w:sz w:val="23"/>
                <w:szCs w:val="23"/>
              </w:rPr>
              <w:lastRenderedPageBreak/>
              <w:t xml:space="preserve">«Музыкальное воспитание в </w:t>
            </w:r>
            <w:proofErr w:type="gramStart"/>
            <w:r w:rsidRPr="00BF23F8">
              <w:rPr>
                <w:color w:val="auto"/>
                <w:sz w:val="23"/>
                <w:szCs w:val="23"/>
              </w:rPr>
              <w:t>детском</w:t>
            </w:r>
            <w:proofErr w:type="gramEnd"/>
            <w:r w:rsidRPr="00BF23F8">
              <w:rPr>
                <w:color w:val="auto"/>
                <w:sz w:val="23"/>
                <w:szCs w:val="23"/>
              </w:rPr>
              <w:t xml:space="preserve"> саду2-7лет» М.МОЗАИКА-СИНТЕЗ, 2016г. стр.58 «Путешествие в зимний лес»</w:t>
            </w:r>
          </w:p>
          <w:p w:rsidR="00F82CE0" w:rsidRPr="00BF23F8" w:rsidRDefault="00F82CE0" w:rsidP="00BF23F8">
            <w:pPr>
              <w:pStyle w:val="Default"/>
              <w:rPr>
                <w:bCs/>
                <w:color w:val="auto"/>
                <w:sz w:val="23"/>
                <w:szCs w:val="23"/>
              </w:rPr>
            </w:pPr>
          </w:p>
        </w:tc>
        <w:tc>
          <w:tcPr>
            <w:tcW w:w="4253" w:type="dxa"/>
          </w:tcPr>
          <w:p w:rsidR="00F82CE0" w:rsidRPr="00BF23F8" w:rsidRDefault="00F82CE0" w:rsidP="00BF23F8">
            <w:pPr>
              <w:pStyle w:val="Default"/>
              <w:rPr>
                <w:bCs/>
                <w:color w:val="auto"/>
                <w:sz w:val="23"/>
                <w:szCs w:val="23"/>
              </w:rPr>
            </w:pPr>
          </w:p>
        </w:tc>
      </w:tr>
    </w:tbl>
    <w:p w:rsidR="008D599F" w:rsidRDefault="008D599F" w:rsidP="00BF23F8">
      <w:pPr>
        <w:spacing w:after="0" w:line="240" w:lineRule="auto"/>
        <w:rPr>
          <w:rFonts w:ascii="Times New Roman" w:hAnsi="Times New Roman" w:cs="Times New Roman"/>
          <w:b/>
          <w:sz w:val="24"/>
          <w:szCs w:val="24"/>
        </w:rPr>
      </w:pPr>
    </w:p>
    <w:p w:rsidR="008D599F" w:rsidRDefault="008D599F" w:rsidP="00BF23F8">
      <w:pPr>
        <w:spacing w:after="0" w:line="240" w:lineRule="auto"/>
        <w:rPr>
          <w:rFonts w:ascii="Times New Roman" w:hAnsi="Times New Roman" w:cs="Times New Roman"/>
          <w:b/>
          <w:sz w:val="24"/>
          <w:szCs w:val="24"/>
        </w:rPr>
      </w:pPr>
    </w:p>
    <w:p w:rsidR="00FF1CC1" w:rsidRPr="00BF23F8" w:rsidRDefault="00FF1CC1" w:rsidP="00136917">
      <w:pPr>
        <w:tabs>
          <w:tab w:val="left" w:pos="0"/>
        </w:tabs>
        <w:spacing w:after="0" w:line="240" w:lineRule="auto"/>
        <w:jc w:val="both"/>
        <w:outlineLvl w:val="0"/>
        <w:rPr>
          <w:rFonts w:ascii="Times New Roman" w:hAnsi="Times New Roman"/>
          <w:sz w:val="24"/>
          <w:szCs w:val="24"/>
        </w:rPr>
      </w:pPr>
    </w:p>
    <w:p w:rsidR="00FF1CC1" w:rsidRPr="00BF23F8" w:rsidRDefault="00B36B97" w:rsidP="00442552">
      <w:pPr>
        <w:pStyle w:val="Heading2"/>
        <w:numPr>
          <w:ilvl w:val="1"/>
          <w:numId w:val="3"/>
        </w:numPr>
        <w:tabs>
          <w:tab w:val="left" w:pos="813"/>
        </w:tabs>
        <w:ind w:left="0"/>
        <w:jc w:val="both"/>
        <w:rPr>
          <w:b w:val="0"/>
          <w:sz w:val="24"/>
          <w:szCs w:val="24"/>
        </w:rPr>
      </w:pPr>
      <w:r w:rsidRPr="00BF23F8">
        <w:rPr>
          <w:sz w:val="24"/>
          <w:szCs w:val="24"/>
        </w:rPr>
        <w:t xml:space="preserve">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r w:rsidR="00136917">
        <w:rPr>
          <w:b w:val="0"/>
          <w:sz w:val="24"/>
          <w:szCs w:val="24"/>
        </w:rPr>
        <w:t>(ФОПстр.132-135 п. 23.4-23.12)</w:t>
      </w:r>
    </w:p>
    <w:p w:rsidR="00136917" w:rsidRDefault="00136917" w:rsidP="00136917">
      <w:pPr>
        <w:pStyle w:val="afa"/>
        <w:shd w:val="clear" w:color="auto" w:fill="FFFFFF"/>
        <w:spacing w:before="0" w:beforeAutospacing="0" w:after="0" w:afterAutospacing="0"/>
        <w:ind w:left="375"/>
        <w:jc w:val="both"/>
      </w:pPr>
      <w:r>
        <w:t xml:space="preserve">Цели и задачи каждой Программ реализуются в образовательных областях во всех видах деятельности детей раннего и дошкольника, обозначенных во ФГОС </w:t>
      </w:r>
      <w:proofErr w:type="gramStart"/>
      <w:r>
        <w:t>ДО</w:t>
      </w:r>
      <w:proofErr w:type="gramEnd"/>
      <w:r>
        <w:t xml:space="preserve">: </w:t>
      </w:r>
    </w:p>
    <w:p w:rsidR="00136917" w:rsidRDefault="00136917" w:rsidP="00136917">
      <w:pPr>
        <w:pStyle w:val="af0"/>
        <w:spacing w:after="0" w:line="240" w:lineRule="auto"/>
        <w:ind w:left="375"/>
        <w:jc w:val="both"/>
        <w:rPr>
          <w:rFonts w:ascii="Times New Roman" w:hAnsi="Times New Roman" w:cs="Times New Roman"/>
          <w:sz w:val="24"/>
          <w:szCs w:val="24"/>
        </w:rPr>
      </w:pPr>
      <w:r>
        <w:rPr>
          <w:rFonts w:ascii="Times New Roman" w:hAnsi="Times New Roman" w:cs="Times New Roman"/>
          <w:b/>
          <w:bCs/>
          <w:i/>
          <w:iCs/>
          <w:sz w:val="24"/>
          <w:szCs w:val="24"/>
        </w:rPr>
        <w:t>- в раннем возрасте</w:t>
      </w:r>
      <w:r>
        <w:rPr>
          <w:rFonts w:ascii="Times New Roman" w:hAnsi="Times New Roman" w:cs="Times New Roman"/>
          <w:sz w:val="24"/>
          <w:szCs w:val="24"/>
        </w:rPr>
        <w:t xml:space="preserve"> (1 год - 3 года) – музыкальная деятельность (слушание музыки и исполнительство, музыкально-ритмические движения).</w:t>
      </w:r>
    </w:p>
    <w:p w:rsidR="00136917" w:rsidRDefault="00136917" w:rsidP="00136917">
      <w:pPr>
        <w:pStyle w:val="af0"/>
        <w:spacing w:after="0" w:line="240" w:lineRule="auto"/>
        <w:ind w:left="375"/>
        <w:jc w:val="both"/>
        <w:rPr>
          <w:rFonts w:ascii="Times New Roman" w:hAnsi="Times New Roman" w:cs="Times New Roman"/>
          <w:sz w:val="24"/>
          <w:szCs w:val="24"/>
        </w:rPr>
      </w:pPr>
      <w:r>
        <w:rPr>
          <w:rFonts w:ascii="Times New Roman" w:hAnsi="Times New Roman" w:cs="Times New Roman"/>
          <w:b/>
          <w:bCs/>
          <w:i/>
          <w:iCs/>
          <w:sz w:val="24"/>
          <w:szCs w:val="24"/>
        </w:rPr>
        <w:t>- в дошкольном возрасте</w:t>
      </w:r>
      <w:r>
        <w:rPr>
          <w:rFonts w:ascii="Times New Roman" w:hAnsi="Times New Roman" w:cs="Times New Roman"/>
          <w:sz w:val="24"/>
          <w:szCs w:val="24"/>
        </w:rPr>
        <w:t xml:space="preserve"> (3 года - 8 лет)  -  музыкальная (слушание и понимание музыкальных произведений, пение, музыкально-</w:t>
      </w:r>
      <w:proofErr w:type="gramStart"/>
      <w:r>
        <w:rPr>
          <w:rFonts w:ascii="Times New Roman" w:hAnsi="Times New Roman" w:cs="Times New Roman"/>
          <w:sz w:val="24"/>
          <w:szCs w:val="24"/>
        </w:rPr>
        <w:t>ритмические  движения</w:t>
      </w:r>
      <w:proofErr w:type="gramEnd"/>
      <w:r>
        <w:rPr>
          <w:rFonts w:ascii="Times New Roman" w:hAnsi="Times New Roman" w:cs="Times New Roman"/>
          <w:sz w:val="24"/>
          <w:szCs w:val="24"/>
        </w:rPr>
        <w:t>, игра на детских музыкальных инструментах).</w:t>
      </w:r>
    </w:p>
    <w:p w:rsidR="00136917" w:rsidRPr="00136917" w:rsidRDefault="00136917" w:rsidP="00136917">
      <w:pPr>
        <w:spacing w:after="0" w:line="240" w:lineRule="auto"/>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10"/>
      </w:tblGrid>
      <w:tr w:rsidR="00136917" w:rsidRPr="004A4219" w:rsidTr="00136917">
        <w:tc>
          <w:tcPr>
            <w:tcW w:w="9996" w:type="dxa"/>
            <w:gridSpan w:val="2"/>
          </w:tcPr>
          <w:p w:rsidR="00136917" w:rsidRPr="004A4219" w:rsidRDefault="00136917" w:rsidP="00136917">
            <w:pPr>
              <w:pStyle w:val="af0"/>
              <w:spacing w:after="0" w:line="240" w:lineRule="auto"/>
              <w:ind w:left="0"/>
              <w:jc w:val="center"/>
              <w:rPr>
                <w:rFonts w:ascii="Times New Roman" w:hAnsi="Times New Roman" w:cs="Times New Roman"/>
              </w:rPr>
            </w:pPr>
            <w:r w:rsidRPr="004A4219">
              <w:rPr>
                <w:rFonts w:ascii="Times New Roman" w:hAnsi="Times New Roman" w:cs="Times New Roman"/>
              </w:rPr>
              <w:t>Средства реализации Программы</w:t>
            </w:r>
          </w:p>
        </w:tc>
      </w:tr>
      <w:tr w:rsidR="00136917" w:rsidRPr="004A4219" w:rsidTr="00136917">
        <w:tc>
          <w:tcPr>
            <w:tcW w:w="4786" w:type="dxa"/>
          </w:tcPr>
          <w:p w:rsidR="00136917" w:rsidRPr="004A4219" w:rsidRDefault="00136917" w:rsidP="00136917">
            <w:pPr>
              <w:pStyle w:val="af0"/>
              <w:spacing w:after="0" w:line="240" w:lineRule="auto"/>
              <w:ind w:left="0"/>
              <w:jc w:val="both"/>
              <w:rPr>
                <w:rFonts w:ascii="Times New Roman" w:hAnsi="Times New Roman" w:cs="Times New Roman"/>
              </w:rPr>
            </w:pPr>
            <w:r w:rsidRPr="004A4219">
              <w:rPr>
                <w:rFonts w:ascii="Times New Roman" w:hAnsi="Times New Roman" w:cs="Times New Roman"/>
              </w:rPr>
              <w:t xml:space="preserve">Музыкальная деятельность </w:t>
            </w:r>
          </w:p>
        </w:tc>
        <w:tc>
          <w:tcPr>
            <w:tcW w:w="5210" w:type="dxa"/>
          </w:tcPr>
          <w:p w:rsidR="00136917" w:rsidRPr="004A4219" w:rsidRDefault="00136917" w:rsidP="00136917">
            <w:pPr>
              <w:spacing w:after="0" w:line="240" w:lineRule="auto"/>
              <w:contextualSpacing/>
              <w:rPr>
                <w:rFonts w:ascii="Times New Roman" w:hAnsi="Times New Roman" w:cs="Times New Roman"/>
              </w:rPr>
            </w:pPr>
            <w:r w:rsidRPr="004A4219">
              <w:rPr>
                <w:rFonts w:ascii="Times New Roman" w:hAnsi="Times New Roman" w:cs="Times New Roman"/>
              </w:rPr>
              <w:t>Детские музыкальные инструменты, дидактический материал</w:t>
            </w:r>
          </w:p>
        </w:tc>
      </w:tr>
    </w:tbl>
    <w:p w:rsidR="00136917" w:rsidRDefault="00136917" w:rsidP="00136917">
      <w:pPr>
        <w:tabs>
          <w:tab w:val="left" w:pos="12049"/>
        </w:tabs>
        <w:spacing w:after="160" w:line="259" w:lineRule="auto"/>
        <w:ind w:right="-559"/>
        <w:rPr>
          <w:rFonts w:ascii="Times New Roman" w:eastAsia="Times New Roman" w:hAnsi="Times New Roman"/>
          <w:b/>
          <w:bCs/>
          <w:sz w:val="24"/>
          <w:szCs w:val="24"/>
          <w:lang w:eastAsia="ru-RU"/>
        </w:rPr>
      </w:pPr>
    </w:p>
    <w:p w:rsidR="00136917" w:rsidRDefault="00136917" w:rsidP="002E7A0F">
      <w:pPr>
        <w:tabs>
          <w:tab w:val="left" w:pos="12049"/>
        </w:tabs>
        <w:spacing w:after="160" w:line="259" w:lineRule="auto"/>
        <w:ind w:right="-559"/>
        <w:jc w:val="center"/>
        <w:rPr>
          <w:rFonts w:ascii="Times New Roman" w:eastAsia="Times New Roman" w:hAnsi="Times New Roman"/>
          <w:b/>
          <w:bCs/>
          <w:sz w:val="24"/>
          <w:szCs w:val="24"/>
          <w:lang w:eastAsia="ru-RU"/>
        </w:rPr>
      </w:pPr>
    </w:p>
    <w:p w:rsidR="002E7A0F" w:rsidRDefault="005C7C58" w:rsidP="002E7A0F">
      <w:pPr>
        <w:tabs>
          <w:tab w:val="left" w:pos="12049"/>
        </w:tabs>
        <w:spacing w:after="160" w:line="259" w:lineRule="auto"/>
        <w:ind w:right="-559"/>
        <w:jc w:val="center"/>
        <w:rPr>
          <w:rFonts w:ascii="Times New Roman" w:eastAsia="Times New Roman" w:hAnsi="Times New Roman"/>
          <w:b/>
          <w:sz w:val="24"/>
          <w:szCs w:val="20"/>
          <w:lang w:eastAsia="ru-RU"/>
        </w:rPr>
      </w:pPr>
      <w:r>
        <w:rPr>
          <w:rFonts w:ascii="Times New Roman" w:eastAsia="Times New Roman" w:hAnsi="Times New Roman"/>
          <w:b/>
          <w:bCs/>
          <w:sz w:val="24"/>
          <w:szCs w:val="24"/>
          <w:lang w:eastAsia="ru-RU"/>
        </w:rPr>
        <w:t xml:space="preserve">2.3. </w:t>
      </w:r>
      <w:r w:rsidRPr="00DF238D">
        <w:rPr>
          <w:rFonts w:ascii="Times New Roman" w:eastAsia="Times New Roman" w:hAnsi="Times New Roman"/>
          <w:b/>
          <w:sz w:val="24"/>
          <w:szCs w:val="20"/>
          <w:lang w:eastAsia="ru-RU"/>
        </w:rPr>
        <w:t>Особенности образовательной деятельности разных видов и культурных практик</w:t>
      </w:r>
      <w:r w:rsidR="002E7A0F">
        <w:rPr>
          <w:rFonts w:ascii="Times New Roman" w:eastAsia="Times New Roman" w:hAnsi="Times New Roman"/>
          <w:b/>
          <w:sz w:val="24"/>
          <w:szCs w:val="20"/>
          <w:lang w:eastAsia="ru-RU"/>
        </w:rPr>
        <w:t xml:space="preserve">   </w:t>
      </w:r>
    </w:p>
    <w:p w:rsidR="005C7C58" w:rsidRDefault="002E7A0F" w:rsidP="002E7A0F">
      <w:pPr>
        <w:tabs>
          <w:tab w:val="left" w:pos="12049"/>
        </w:tabs>
        <w:spacing w:after="160" w:line="259" w:lineRule="auto"/>
        <w:ind w:right="-559"/>
        <w:jc w:val="center"/>
        <w:rPr>
          <w:rFonts w:ascii="Times New Roman" w:eastAsia="Times New Roman" w:hAnsi="Times New Roman"/>
          <w:b/>
          <w:bCs/>
          <w:sz w:val="24"/>
          <w:szCs w:val="24"/>
          <w:lang w:eastAsia="ru-RU"/>
        </w:rPr>
      </w:pPr>
      <w:r>
        <w:rPr>
          <w:rFonts w:ascii="Times New Roman" w:eastAsia="Times New Roman" w:hAnsi="Times New Roman"/>
          <w:b/>
          <w:sz w:val="24"/>
          <w:szCs w:val="20"/>
          <w:lang w:eastAsia="ru-RU"/>
        </w:rPr>
        <w:t xml:space="preserve"> </w:t>
      </w:r>
      <w:r w:rsidR="005C7C58" w:rsidRPr="00663C50">
        <w:rPr>
          <w:rFonts w:ascii="Times New Roman" w:eastAsia="Times New Roman" w:hAnsi="Times New Roman"/>
          <w:b/>
          <w:bCs/>
          <w:sz w:val="24"/>
          <w:szCs w:val="24"/>
          <w:lang w:eastAsia="ru-RU"/>
        </w:rPr>
        <w:t>Особенност</w:t>
      </w:r>
      <w:r>
        <w:rPr>
          <w:rFonts w:ascii="Times New Roman" w:eastAsia="Times New Roman" w:hAnsi="Times New Roman"/>
          <w:b/>
          <w:bCs/>
          <w:sz w:val="24"/>
          <w:szCs w:val="24"/>
          <w:lang w:eastAsia="ru-RU"/>
        </w:rPr>
        <w:t xml:space="preserve">и   </w:t>
      </w:r>
      <w:r w:rsidR="005C7C58" w:rsidRPr="00663C50">
        <w:rPr>
          <w:rFonts w:ascii="Times New Roman" w:eastAsia="Times New Roman" w:hAnsi="Times New Roman"/>
          <w:b/>
          <w:bCs/>
          <w:sz w:val="24"/>
          <w:szCs w:val="24"/>
          <w:lang w:eastAsia="ru-RU"/>
        </w:rPr>
        <w:t xml:space="preserve"> образовательной деятельности.</w:t>
      </w:r>
    </w:p>
    <w:p w:rsidR="00136917" w:rsidRDefault="00136917" w:rsidP="00136917">
      <w:pPr>
        <w:pStyle w:val="220"/>
        <w:tabs>
          <w:tab w:val="left" w:pos="813"/>
        </w:tabs>
        <w:ind w:left="0" w:right="275"/>
        <w:jc w:val="both"/>
        <w:rPr>
          <w:b w:val="0"/>
          <w:sz w:val="24"/>
          <w:szCs w:val="24"/>
        </w:rPr>
      </w:pPr>
      <w:r w:rsidRPr="00E533AD">
        <w:rPr>
          <w:b w:val="0"/>
          <w:sz w:val="24"/>
          <w:szCs w:val="24"/>
        </w:rPr>
        <w:t xml:space="preserve">Образовательная деятельность в ДОО включает: </w:t>
      </w:r>
    </w:p>
    <w:p w:rsidR="00136917" w:rsidRDefault="00136917" w:rsidP="00136917">
      <w:pPr>
        <w:pStyle w:val="220"/>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образовательную деятельность, осуществляемую в процессе организации различных видов детской деятельности; </w:t>
      </w:r>
    </w:p>
    <w:p w:rsidR="00136917" w:rsidRDefault="00136917" w:rsidP="00136917">
      <w:pPr>
        <w:pStyle w:val="220"/>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образовательную деятельность, осуществляемую в ходе режимных процессов;</w:t>
      </w:r>
    </w:p>
    <w:p w:rsidR="00136917" w:rsidRDefault="00136917" w:rsidP="00136917">
      <w:pPr>
        <w:pStyle w:val="220"/>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самостоятельную деятельность детей; </w:t>
      </w:r>
    </w:p>
    <w:p w:rsidR="00136917" w:rsidRDefault="00136917" w:rsidP="00136917">
      <w:pPr>
        <w:pStyle w:val="220"/>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взаимодействие с семьями детей по реализации образовательной программы </w:t>
      </w:r>
      <w:proofErr w:type="gramStart"/>
      <w:r w:rsidRPr="00E533AD">
        <w:rPr>
          <w:b w:val="0"/>
          <w:sz w:val="24"/>
          <w:szCs w:val="24"/>
        </w:rPr>
        <w:t>ДО</w:t>
      </w:r>
      <w:proofErr w:type="gramEnd"/>
      <w:r w:rsidRPr="00E533AD">
        <w:rPr>
          <w:b w:val="0"/>
          <w:sz w:val="24"/>
          <w:szCs w:val="24"/>
        </w:rPr>
        <w:t xml:space="preserve">.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136917" w:rsidRDefault="00136917" w:rsidP="00136917">
      <w:pPr>
        <w:pStyle w:val="220"/>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совместная деятельность педагога с ребёнком, где, взаимодействуя с ребёнком, он выполняет функции педагога: обучает ребёнка чему-то новому; </w:t>
      </w:r>
    </w:p>
    <w:p w:rsidR="00136917" w:rsidRDefault="00136917" w:rsidP="00136917">
      <w:pPr>
        <w:pStyle w:val="220"/>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совместная деятельность ребёнка с педагогом, при которой ребёнок и педагог – равноправные партнеры; </w:t>
      </w:r>
    </w:p>
    <w:p w:rsidR="00136917" w:rsidRDefault="00136917" w:rsidP="00136917">
      <w:pPr>
        <w:pStyle w:val="220"/>
        <w:tabs>
          <w:tab w:val="left" w:pos="813"/>
        </w:tabs>
        <w:ind w:left="0" w:right="275"/>
        <w:jc w:val="both"/>
        <w:rPr>
          <w:b w:val="0"/>
          <w:sz w:val="24"/>
          <w:szCs w:val="24"/>
        </w:rPr>
      </w:pPr>
      <w:r w:rsidRPr="00E533AD">
        <w:rPr>
          <w:b w:val="0"/>
          <w:sz w:val="24"/>
          <w:szCs w:val="24"/>
        </w:rPr>
        <w:lastRenderedPageBreak/>
        <w:sym w:font="Symbol" w:char="F0B7"/>
      </w:r>
      <w:r w:rsidRPr="00E533AD">
        <w:rPr>
          <w:b w:val="0"/>
          <w:sz w:val="24"/>
          <w:szCs w:val="24"/>
        </w:rPr>
        <w:t xml:space="preserve">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136917" w:rsidRDefault="00136917" w:rsidP="00136917">
      <w:pPr>
        <w:pStyle w:val="220"/>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136917" w:rsidRDefault="00136917" w:rsidP="00136917">
      <w:pPr>
        <w:pStyle w:val="220"/>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самостоятельная, спонтанно возникающая, совместная деятельность детей без всякого участия педагога. Это могут быть самостоятельные игры детей (</w:t>
      </w:r>
      <w:proofErr w:type="spellStart"/>
      <w:r w:rsidRPr="00E533AD">
        <w:rPr>
          <w:b w:val="0"/>
          <w:sz w:val="24"/>
          <w:szCs w:val="24"/>
        </w:rPr>
        <w:t>сюжетноролевые</w:t>
      </w:r>
      <w:proofErr w:type="spellEnd"/>
      <w:r w:rsidRPr="00E533AD">
        <w:rPr>
          <w:b w:val="0"/>
          <w:sz w:val="24"/>
          <w:szCs w:val="24"/>
        </w:rPr>
        <w:t>, режиссерские, театрализованные, игры с правилами, музыкальные и другое), самостоятельная изобразительная деятельнос</w:t>
      </w:r>
      <w:r>
        <w:rPr>
          <w:b w:val="0"/>
          <w:sz w:val="24"/>
          <w:szCs w:val="24"/>
        </w:rPr>
        <w:t>ть по выбору детей, самостоя</w:t>
      </w:r>
      <w:r w:rsidRPr="00E533AD">
        <w:rPr>
          <w:b w:val="0"/>
          <w:sz w:val="24"/>
          <w:szCs w:val="24"/>
        </w:rPr>
        <w:t xml:space="preserve">тельная познавательно-исследовательская деятельность (опыты, эксперименты и другое).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136917" w:rsidRDefault="00136917" w:rsidP="00136917">
      <w:pPr>
        <w:pStyle w:val="220"/>
        <w:tabs>
          <w:tab w:val="left" w:pos="813"/>
        </w:tabs>
        <w:ind w:left="0" w:right="275"/>
        <w:jc w:val="both"/>
        <w:rPr>
          <w:b w:val="0"/>
          <w:sz w:val="22"/>
          <w:szCs w:val="22"/>
        </w:rPr>
      </w:pPr>
      <w:r w:rsidRPr="00E533AD">
        <w:rPr>
          <w:b w:val="0"/>
          <w:sz w:val="24"/>
          <w:szCs w:val="24"/>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E533AD">
        <w:rPr>
          <w:b w:val="0"/>
          <w:sz w:val="22"/>
          <w:szCs w:val="22"/>
        </w:rPr>
        <w:t xml:space="preserve">Это обеспечивает возможность их интеграции в процессе образовательной деятельности. В ДОО создана система форм организации разнообразной деятельности дошкольников. Среди них выделяются простые, составные и комплексные формы. Простые формы построены на минимальном количестве методов и средств и посвящены, как правило, одной теме. К простым формам относятся: беседа, рассказ, эксперимент, наблюдение, дидактическая (или любая другая игра, возникающая по инициативе педагога). Составные формы состоят из простых форм, представленных в разнообразных сочетаниях. К составным формам относятся: игровые ситуации, </w:t>
      </w:r>
      <w:proofErr w:type="spellStart"/>
      <w:r w:rsidRPr="00E533AD">
        <w:rPr>
          <w:b w:val="0"/>
          <w:sz w:val="22"/>
          <w:szCs w:val="22"/>
        </w:rPr>
        <w:t>игрыпутешествия</w:t>
      </w:r>
      <w:proofErr w:type="spellEnd"/>
      <w:r w:rsidRPr="00E533AD">
        <w:rPr>
          <w:b w:val="0"/>
          <w:sz w:val="22"/>
          <w:szCs w:val="22"/>
        </w:rPr>
        <w:t xml:space="preserve">, творческие мастерские, детские лаборатории, творческие гостиные, творческие лаборатории, целевые прогулки, экскурсии, интерактивные праздники. Комплексные формы создаются как целенаправленная подборка (комплекс) простых и составных форм. К комплексным формам относятся: </w:t>
      </w:r>
      <w:proofErr w:type="spellStart"/>
      <w:r w:rsidRPr="00E533AD">
        <w:rPr>
          <w:b w:val="0"/>
          <w:sz w:val="22"/>
          <w:szCs w:val="22"/>
        </w:rPr>
        <w:t>детско</w:t>
      </w:r>
      <w:proofErr w:type="spellEnd"/>
      <w:r>
        <w:rPr>
          <w:b w:val="0"/>
          <w:sz w:val="22"/>
          <w:szCs w:val="22"/>
        </w:rPr>
        <w:t xml:space="preserve"> </w:t>
      </w:r>
      <w:proofErr w:type="gramStart"/>
      <w:r>
        <w:rPr>
          <w:b w:val="0"/>
          <w:sz w:val="22"/>
          <w:szCs w:val="22"/>
        </w:rPr>
        <w:t>-</w:t>
      </w:r>
      <w:r w:rsidRPr="00E533AD">
        <w:rPr>
          <w:b w:val="0"/>
          <w:sz w:val="22"/>
          <w:szCs w:val="22"/>
        </w:rPr>
        <w:t>р</w:t>
      </w:r>
      <w:proofErr w:type="gramEnd"/>
      <w:r w:rsidRPr="00E533AD">
        <w:rPr>
          <w:b w:val="0"/>
          <w:sz w:val="22"/>
          <w:szCs w:val="22"/>
        </w:rPr>
        <w:t xml:space="preserve">одительские и иные проекты, тематические дни, тематические недели, тематические или образовательные циклы. </w:t>
      </w:r>
    </w:p>
    <w:p w:rsidR="00136917" w:rsidRDefault="00136917" w:rsidP="00136917">
      <w:pPr>
        <w:pStyle w:val="220"/>
        <w:tabs>
          <w:tab w:val="left" w:pos="813"/>
        </w:tabs>
        <w:ind w:left="0" w:right="275"/>
        <w:jc w:val="both"/>
        <w:rPr>
          <w:b w:val="0"/>
          <w:sz w:val="22"/>
          <w:szCs w:val="22"/>
        </w:rPr>
      </w:pPr>
      <w:r w:rsidRPr="00E533AD">
        <w:rPr>
          <w:b w:val="0"/>
          <w:sz w:val="22"/>
          <w:szCs w:val="22"/>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E533AD">
        <w:rPr>
          <w:b w:val="0"/>
          <w:sz w:val="22"/>
          <w:szCs w:val="22"/>
        </w:rPr>
        <w:t>другое</w:t>
      </w:r>
      <w:proofErr w:type="gramEnd"/>
      <w:r w:rsidRPr="00E533AD">
        <w:rPr>
          <w:b w:val="0"/>
          <w:sz w:val="22"/>
          <w:szCs w:val="22"/>
        </w:rPr>
        <w:t xml:space="preserve">. Детство без игры и вне игры не представляется возможным. </w:t>
      </w:r>
      <w:proofErr w:type="gramStart"/>
      <w:r w:rsidRPr="00E533AD">
        <w:rPr>
          <w:b w:val="0"/>
          <w:sz w:val="22"/>
          <w:szCs w:val="22"/>
        </w:rPr>
        <w:t xml:space="preserve">Игра в педагогическом процессе выполняет различные функции: обучающую, познавательную, развивающую, воспитательную, </w:t>
      </w:r>
      <w:proofErr w:type="spellStart"/>
      <w:r w:rsidRPr="00E533AD">
        <w:rPr>
          <w:b w:val="0"/>
          <w:sz w:val="22"/>
          <w:szCs w:val="22"/>
        </w:rPr>
        <w:t>социокультурную</w:t>
      </w:r>
      <w:proofErr w:type="spellEnd"/>
      <w:r w:rsidRPr="00E533AD">
        <w:rPr>
          <w:b w:val="0"/>
          <w:sz w:val="22"/>
          <w:szCs w:val="22"/>
        </w:rPr>
        <w:t xml:space="preserve">, коммуникативную, </w:t>
      </w:r>
      <w:proofErr w:type="spellStart"/>
      <w:r w:rsidRPr="00E533AD">
        <w:rPr>
          <w:b w:val="0"/>
          <w:sz w:val="22"/>
          <w:szCs w:val="22"/>
        </w:rPr>
        <w:t>эмоциогенную</w:t>
      </w:r>
      <w:proofErr w:type="spellEnd"/>
      <w:r w:rsidRPr="00E533AD">
        <w:rPr>
          <w:b w:val="0"/>
          <w:sz w:val="22"/>
          <w:szCs w:val="22"/>
        </w:rPr>
        <w:t>, развлекательную, диагностическую, психотерапевтическую и другие.</w:t>
      </w:r>
      <w:proofErr w:type="gramEnd"/>
      <w:r w:rsidRPr="00E533AD">
        <w:rPr>
          <w:b w:val="0"/>
          <w:sz w:val="22"/>
          <w:szCs w:val="22"/>
        </w:rPr>
        <w:t xml:space="preserve"> В образовательном процессе игра занимает особое место, </w:t>
      </w:r>
      <w:proofErr w:type="gramStart"/>
      <w:r w:rsidRPr="00E533AD">
        <w:rPr>
          <w:b w:val="0"/>
          <w:sz w:val="22"/>
          <w:szCs w:val="22"/>
        </w:rPr>
        <w:t>выступая как форма организации жизни</w:t>
      </w:r>
      <w:proofErr w:type="gramEnd"/>
      <w:r w:rsidRPr="00E533AD">
        <w:rPr>
          <w:b w:val="0"/>
          <w:sz w:val="22"/>
          <w:szCs w:val="22"/>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E533AD">
        <w:rPr>
          <w:b w:val="0"/>
          <w:sz w:val="22"/>
          <w:szCs w:val="22"/>
        </w:rPr>
        <w:t>саморегуляции</w:t>
      </w:r>
      <w:proofErr w:type="spellEnd"/>
      <w:r w:rsidRPr="00E533AD">
        <w:rPr>
          <w:b w:val="0"/>
          <w:sz w:val="22"/>
          <w:szCs w:val="22"/>
        </w:rPr>
        <w:t>. Отсутствие или недостаток игры в жизни ребёнка приводит к серьезным проблемам, прежде всего, в социальном развитии детей. 91</w:t>
      </w:r>
      <w:proofErr w:type="gramStart"/>
      <w:r w:rsidRPr="00E533AD">
        <w:rPr>
          <w:b w:val="0"/>
          <w:sz w:val="22"/>
          <w:szCs w:val="22"/>
        </w:rPr>
        <w:t xml:space="preserve"> У</w:t>
      </w:r>
      <w:proofErr w:type="gramEnd"/>
      <w:r w:rsidRPr="00E533AD">
        <w:rPr>
          <w:b w:val="0"/>
          <w:sz w:val="22"/>
          <w:szCs w:val="22"/>
        </w:rPr>
        <w:t xml:space="preserve">читывая потенциал игры для разностороннего развития ребёнка и становления его личности, педагог максимально использует все варианты её применения в ДО.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w:t>
      </w:r>
      <w:proofErr w:type="spellStart"/>
      <w:r w:rsidRPr="00E533AD">
        <w:rPr>
          <w:b w:val="0"/>
          <w:sz w:val="22"/>
          <w:szCs w:val="22"/>
        </w:rPr>
        <w:t>игрыинсценировки</w:t>
      </w:r>
      <w:proofErr w:type="spellEnd"/>
      <w:r w:rsidRPr="00E533AD">
        <w:rPr>
          <w:b w:val="0"/>
          <w:sz w:val="22"/>
          <w:szCs w:val="22"/>
        </w:rPr>
        <w:t>, игры-этюды и пр. 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w:t>
      </w:r>
      <w:r>
        <w:rPr>
          <w:b w:val="0"/>
          <w:sz w:val="22"/>
          <w:szCs w:val="22"/>
        </w:rPr>
        <w:t xml:space="preserve"> </w:t>
      </w:r>
      <w:proofErr w:type="gramStart"/>
      <w:r>
        <w:rPr>
          <w:b w:val="0"/>
          <w:sz w:val="22"/>
          <w:szCs w:val="22"/>
        </w:rPr>
        <w:t>-</w:t>
      </w:r>
      <w:r w:rsidRPr="00E533AD">
        <w:rPr>
          <w:b w:val="0"/>
          <w:sz w:val="22"/>
          <w:szCs w:val="22"/>
        </w:rPr>
        <w:t>д</w:t>
      </w:r>
      <w:proofErr w:type="gramEnd"/>
      <w:r w:rsidRPr="00E533AD">
        <w:rPr>
          <w:b w:val="0"/>
          <w:sz w:val="22"/>
          <w:szCs w:val="22"/>
        </w:rPr>
        <w:t xml:space="preserve">раматизаций осуществляется преимущественно в режимных моментах (в утренний отрезок времени и во второй половине дня).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расписании занятий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136917" w:rsidRDefault="00136917" w:rsidP="00136917">
      <w:pPr>
        <w:pStyle w:val="220"/>
        <w:tabs>
          <w:tab w:val="left" w:pos="813"/>
        </w:tabs>
        <w:ind w:left="0" w:right="275"/>
        <w:jc w:val="both"/>
        <w:rPr>
          <w:b w:val="0"/>
          <w:sz w:val="22"/>
          <w:szCs w:val="22"/>
        </w:rPr>
      </w:pPr>
      <w:r w:rsidRPr="00E533AD">
        <w:rPr>
          <w:b w:val="0"/>
          <w:sz w:val="22"/>
          <w:szCs w:val="22"/>
        </w:rPr>
        <w:t xml:space="preserve">Образовательная деятельность в режимных процессах имеет специфику и предполагает использование </w:t>
      </w:r>
      <w:r w:rsidRPr="00E533AD">
        <w:rPr>
          <w:b w:val="0"/>
          <w:sz w:val="22"/>
          <w:szCs w:val="22"/>
        </w:rPr>
        <w:lastRenderedPageBreak/>
        <w:t xml:space="preserve">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Образовательная деятельность, осуществляемая в утренний отрезок времени, может включать: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практические, проблемные ситуации, упражнения (по освоению </w:t>
      </w:r>
      <w:proofErr w:type="spellStart"/>
      <w:r w:rsidRPr="00E533AD">
        <w:rPr>
          <w:b w:val="0"/>
          <w:sz w:val="22"/>
          <w:szCs w:val="22"/>
        </w:rPr>
        <w:t>культурногигиенических</w:t>
      </w:r>
      <w:proofErr w:type="spellEnd"/>
      <w:r w:rsidRPr="00E533AD">
        <w:rPr>
          <w:b w:val="0"/>
          <w:sz w:val="22"/>
          <w:szCs w:val="22"/>
        </w:rPr>
        <w:t xml:space="preserve"> навыков и культуры здоровья, правил и норм поведения и другие);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наблюдения за объектами и явлениями природы, трудом взрослых;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трудовые поручения и дежурства (сервировка стола к приему пищи, уход за комнатными растениями и </w:t>
      </w:r>
      <w:proofErr w:type="gramStart"/>
      <w:r w:rsidRPr="00E533AD">
        <w:rPr>
          <w:b w:val="0"/>
          <w:sz w:val="22"/>
          <w:szCs w:val="22"/>
        </w:rPr>
        <w:t>другое</w:t>
      </w:r>
      <w:proofErr w:type="gramEnd"/>
      <w:r w:rsidRPr="00E533AD">
        <w:rPr>
          <w:b w:val="0"/>
          <w:sz w:val="22"/>
          <w:szCs w:val="22"/>
        </w:rPr>
        <w:t xml:space="preserve">);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индивидуальную работу с детьми в соответствии с задачами разных образовательных областей;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продуктивную деятельность детей по интересам детей (рисование, конструирование, лепка и другое);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оздоровительные и закаливающие процедуры, </w:t>
      </w:r>
      <w:proofErr w:type="spellStart"/>
      <w:r w:rsidRPr="00E533AD">
        <w:rPr>
          <w:b w:val="0"/>
          <w:sz w:val="22"/>
          <w:szCs w:val="22"/>
        </w:rPr>
        <w:t>здоровьесберегающие</w:t>
      </w:r>
      <w:proofErr w:type="spellEnd"/>
      <w:r w:rsidRPr="00E533AD">
        <w:rPr>
          <w:b w:val="0"/>
          <w:sz w:val="22"/>
          <w:szCs w:val="22"/>
        </w:rPr>
        <w:t xml:space="preserve"> мероприятия, двигательную деятельность (подвижные игры, гимнастика и </w:t>
      </w:r>
      <w:proofErr w:type="gramStart"/>
      <w:r w:rsidRPr="00E533AD">
        <w:rPr>
          <w:b w:val="0"/>
          <w:sz w:val="22"/>
          <w:szCs w:val="22"/>
        </w:rPr>
        <w:t>другое</w:t>
      </w:r>
      <w:proofErr w:type="gramEnd"/>
      <w:r w:rsidRPr="00E533AD">
        <w:rPr>
          <w:b w:val="0"/>
          <w:sz w:val="22"/>
          <w:szCs w:val="22"/>
        </w:rPr>
        <w:t xml:space="preserve">). </w:t>
      </w:r>
    </w:p>
    <w:p w:rsidR="00136917" w:rsidRDefault="00136917" w:rsidP="00136917">
      <w:pPr>
        <w:pStyle w:val="220"/>
        <w:tabs>
          <w:tab w:val="left" w:pos="813"/>
        </w:tabs>
        <w:ind w:left="0" w:right="275"/>
        <w:jc w:val="both"/>
        <w:rPr>
          <w:b w:val="0"/>
          <w:sz w:val="22"/>
          <w:szCs w:val="22"/>
        </w:rPr>
      </w:pPr>
      <w:r w:rsidRPr="00E533AD">
        <w:rPr>
          <w:b w:val="0"/>
          <w:sz w:val="22"/>
          <w:szCs w:val="22"/>
        </w:rPr>
        <w:t xml:space="preserve">Согласно требованиям </w:t>
      </w:r>
      <w:proofErr w:type="spellStart"/>
      <w:r w:rsidRPr="00E533AD">
        <w:rPr>
          <w:b w:val="0"/>
          <w:sz w:val="22"/>
          <w:szCs w:val="22"/>
        </w:rPr>
        <w:t>СанПиН</w:t>
      </w:r>
      <w:proofErr w:type="spellEnd"/>
      <w:r w:rsidRPr="00E533AD">
        <w:rPr>
          <w:b w:val="0"/>
          <w:sz w:val="22"/>
          <w:szCs w:val="22"/>
        </w:rPr>
        <w:t xml:space="preserve"> 1.2.3685-21 в режиме дня предусмотрено время для проведения занятий. Занятие рассматривается: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как дело, занимательное и интересное детям, развивающее их;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sidRPr="00E533AD">
        <w:rPr>
          <w:b w:val="0"/>
          <w:sz w:val="22"/>
          <w:szCs w:val="22"/>
        </w:rPr>
        <w:t>СанПиН</w:t>
      </w:r>
      <w:proofErr w:type="spellEnd"/>
      <w:r w:rsidRPr="00E533AD">
        <w:rPr>
          <w:b w:val="0"/>
          <w:sz w:val="22"/>
          <w:szCs w:val="22"/>
        </w:rPr>
        <w:t xml:space="preserve"> 1.2.3685-21.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136917" w:rsidRDefault="00136917" w:rsidP="00136917">
      <w:pPr>
        <w:pStyle w:val="220"/>
        <w:tabs>
          <w:tab w:val="left" w:pos="813"/>
        </w:tabs>
        <w:ind w:left="0" w:right="275"/>
        <w:jc w:val="both"/>
        <w:rPr>
          <w:b w:val="0"/>
          <w:sz w:val="22"/>
          <w:szCs w:val="22"/>
        </w:rPr>
      </w:pPr>
      <w:r w:rsidRPr="00E533AD">
        <w:rPr>
          <w:b w:val="0"/>
          <w:sz w:val="22"/>
          <w:szCs w:val="22"/>
        </w:rPr>
        <w:t xml:space="preserve">Образовательная деятельность, осуществляемая во время прогулки, включает: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подвижные игры и спортивные упражнения, направленные на оптимизацию режима двигательной активности и укрепление здоровья детей;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экспериментирование с объектами неживой природы;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сюжетно-ролевые и конструктивные игры (с песком, со снегом, с природным материалом);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элементарную трудовую деятельность детей на участке ДОО;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свободное общение педагога с детьми, индивидуальную работу;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проведение спортивных праздников (при необходимости). Образовательная деятельность, осуществляемая во вторую половину дня, может включать: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w:t>
      </w:r>
      <w:proofErr w:type="spellStart"/>
      <w:r w:rsidRPr="00E533AD">
        <w:rPr>
          <w:b w:val="0"/>
          <w:sz w:val="22"/>
          <w:szCs w:val="22"/>
        </w:rPr>
        <w:t>игрушексамоделок</w:t>
      </w:r>
      <w:proofErr w:type="spellEnd"/>
      <w:r w:rsidRPr="00E533AD">
        <w:rPr>
          <w:b w:val="0"/>
          <w:sz w:val="22"/>
          <w:szCs w:val="22"/>
        </w:rPr>
        <w:t xml:space="preserve"> для игр малышей);</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w:t>
      </w:r>
      <w:proofErr w:type="gramStart"/>
      <w:r w:rsidRPr="00E533AD">
        <w:rPr>
          <w:b w:val="0"/>
          <w:sz w:val="22"/>
          <w:szCs w:val="22"/>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r w:rsidRPr="00E533AD">
        <w:rPr>
          <w:b w:val="0"/>
          <w:sz w:val="22"/>
          <w:szCs w:val="22"/>
        </w:rPr>
        <w:sym w:font="Symbol" w:char="F0B7"/>
      </w:r>
      <w:r w:rsidRPr="00E533AD">
        <w:rPr>
          <w:b w:val="0"/>
          <w:sz w:val="22"/>
          <w:szCs w:val="22"/>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 </w:t>
      </w:r>
      <w:proofErr w:type="gramEnd"/>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опыты и эксперименты, практико-ориентированные проекты, коллекционирование и другое;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слушание и исполнение музыкальных произведений, музыкально-</w:t>
      </w:r>
      <w:proofErr w:type="gramStart"/>
      <w:r w:rsidRPr="00E533AD">
        <w:rPr>
          <w:b w:val="0"/>
          <w:sz w:val="22"/>
          <w:szCs w:val="22"/>
        </w:rPr>
        <w:t>ритмические движения</w:t>
      </w:r>
      <w:proofErr w:type="gramEnd"/>
      <w:r w:rsidRPr="00E533AD">
        <w:rPr>
          <w:b w:val="0"/>
          <w:sz w:val="22"/>
          <w:szCs w:val="22"/>
        </w:rPr>
        <w:t xml:space="preserve">, музыкальные игры и импровизации;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136917" w:rsidRDefault="00136917" w:rsidP="00136917">
      <w:pPr>
        <w:pStyle w:val="220"/>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индивидуальную работу по всем видам деятельности и образовательным областям;</w:t>
      </w:r>
    </w:p>
    <w:p w:rsidR="00136917" w:rsidRDefault="00136917" w:rsidP="00136917">
      <w:pPr>
        <w:pStyle w:val="220"/>
        <w:tabs>
          <w:tab w:val="left" w:pos="813"/>
        </w:tabs>
        <w:ind w:left="0" w:right="275"/>
        <w:jc w:val="both"/>
        <w:rPr>
          <w:b w:val="0"/>
          <w:sz w:val="22"/>
          <w:szCs w:val="22"/>
        </w:rPr>
      </w:pPr>
      <w:r w:rsidRPr="00E533AD">
        <w:rPr>
          <w:b w:val="0"/>
          <w:sz w:val="22"/>
          <w:szCs w:val="22"/>
        </w:rPr>
        <w:lastRenderedPageBreak/>
        <w:sym w:font="Symbol" w:char="F0B7"/>
      </w:r>
      <w:r w:rsidRPr="00E533AD">
        <w:rPr>
          <w:b w:val="0"/>
          <w:sz w:val="22"/>
          <w:szCs w:val="22"/>
        </w:rPr>
        <w:t xml:space="preserve"> работу с родителями (законными представителями). </w:t>
      </w:r>
    </w:p>
    <w:p w:rsidR="00136917" w:rsidRDefault="00136917" w:rsidP="00136917">
      <w:pPr>
        <w:pStyle w:val="220"/>
        <w:tabs>
          <w:tab w:val="left" w:pos="813"/>
        </w:tabs>
        <w:ind w:left="0" w:right="275"/>
        <w:jc w:val="both"/>
        <w:rPr>
          <w:b w:val="0"/>
          <w:sz w:val="22"/>
          <w:szCs w:val="22"/>
        </w:rPr>
      </w:pPr>
      <w:r w:rsidRPr="00E533AD">
        <w:rPr>
          <w:b w:val="0"/>
          <w:sz w:val="22"/>
          <w:szCs w:val="22"/>
        </w:rPr>
        <w:t>Для организации самостоятельной деятельности детей в группе создаются различные центры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4998"/>
      </w:tblGrid>
      <w:tr w:rsidR="00136917" w:rsidTr="00136917">
        <w:tc>
          <w:tcPr>
            <w:tcW w:w="4998" w:type="dxa"/>
          </w:tcPr>
          <w:p w:rsidR="00136917" w:rsidRPr="00201B99" w:rsidRDefault="00136917" w:rsidP="00136917">
            <w:pPr>
              <w:pStyle w:val="220"/>
              <w:tabs>
                <w:tab w:val="left" w:pos="813"/>
              </w:tabs>
              <w:ind w:left="0" w:right="275"/>
              <w:jc w:val="both"/>
              <w:rPr>
                <w:b w:val="0"/>
                <w:sz w:val="22"/>
                <w:szCs w:val="22"/>
              </w:rPr>
            </w:pPr>
            <w:proofErr w:type="gramStart"/>
            <w:r w:rsidRPr="00201B99">
              <w:rPr>
                <w:b w:val="0"/>
                <w:sz w:val="22"/>
                <w:szCs w:val="22"/>
              </w:rPr>
              <w:t xml:space="preserve">Центры активности в группах раннего возраста (1год 6 мес. – 3 года)) </w:t>
            </w:r>
            <w:proofErr w:type="gramEnd"/>
          </w:p>
        </w:tc>
        <w:tc>
          <w:tcPr>
            <w:tcW w:w="4998" w:type="dxa"/>
          </w:tcPr>
          <w:p w:rsidR="00136917" w:rsidRDefault="00136917" w:rsidP="00136917">
            <w:pPr>
              <w:pStyle w:val="220"/>
              <w:tabs>
                <w:tab w:val="left" w:pos="813"/>
              </w:tabs>
              <w:ind w:left="0" w:right="275"/>
              <w:jc w:val="both"/>
              <w:rPr>
                <w:b w:val="0"/>
                <w:sz w:val="22"/>
                <w:szCs w:val="22"/>
              </w:rPr>
            </w:pPr>
            <w:proofErr w:type="gramStart"/>
            <w:r w:rsidRPr="00201B99">
              <w:rPr>
                <w:b w:val="0"/>
                <w:sz w:val="22"/>
                <w:szCs w:val="22"/>
              </w:rPr>
              <w:t>Центры активности в дошкольных группах (3-7 лет</w:t>
            </w:r>
            <w:proofErr w:type="gramEnd"/>
          </w:p>
        </w:tc>
      </w:tr>
      <w:tr w:rsidR="00136917" w:rsidTr="00136917">
        <w:tc>
          <w:tcPr>
            <w:tcW w:w="4998" w:type="dxa"/>
          </w:tcPr>
          <w:p w:rsidR="00136917" w:rsidRDefault="00136917" w:rsidP="00136917">
            <w:pPr>
              <w:pStyle w:val="220"/>
              <w:tabs>
                <w:tab w:val="left" w:pos="813"/>
              </w:tabs>
              <w:ind w:left="0" w:right="275"/>
              <w:jc w:val="both"/>
              <w:rPr>
                <w:b w:val="0"/>
                <w:sz w:val="22"/>
                <w:szCs w:val="22"/>
              </w:rPr>
            </w:pPr>
            <w:r w:rsidRPr="00201B99">
              <w:rPr>
                <w:b w:val="0"/>
                <w:sz w:val="22"/>
                <w:szCs w:val="22"/>
              </w:rPr>
              <w:t>центр двигательной активности для развития основных движений детей;</w:t>
            </w:r>
          </w:p>
        </w:tc>
        <w:tc>
          <w:tcPr>
            <w:tcW w:w="4998" w:type="dxa"/>
          </w:tcPr>
          <w:p w:rsidR="00136917" w:rsidRDefault="00136917" w:rsidP="008766A2">
            <w:pPr>
              <w:pStyle w:val="220"/>
              <w:tabs>
                <w:tab w:val="left" w:pos="813"/>
              </w:tabs>
              <w:ind w:left="0" w:right="275"/>
              <w:jc w:val="both"/>
              <w:rPr>
                <w:b w:val="0"/>
                <w:sz w:val="22"/>
                <w:szCs w:val="22"/>
              </w:rPr>
            </w:pPr>
            <w:proofErr w:type="gramStart"/>
            <w:r w:rsidRPr="00201B99">
              <w:rPr>
                <w:b w:val="0"/>
                <w:sz w:val="22"/>
                <w:szCs w:val="22"/>
              </w:rPr>
              <w:t>центр двигательной активности (ориентирован на организацию игр средней и малой подвижности в групповых помещениях, средней и интенсивн</w:t>
            </w:r>
            <w:r w:rsidR="008766A2">
              <w:rPr>
                <w:b w:val="0"/>
                <w:sz w:val="22"/>
                <w:szCs w:val="22"/>
              </w:rPr>
              <w:t>ой подвижности в  музыкальном зале.</w:t>
            </w:r>
            <w:proofErr w:type="gramEnd"/>
          </w:p>
        </w:tc>
      </w:tr>
      <w:tr w:rsidR="00136917" w:rsidTr="00136917">
        <w:tc>
          <w:tcPr>
            <w:tcW w:w="4998" w:type="dxa"/>
          </w:tcPr>
          <w:p w:rsidR="00136917" w:rsidRPr="00201B99" w:rsidRDefault="00136917" w:rsidP="00136917">
            <w:pPr>
              <w:pStyle w:val="220"/>
              <w:tabs>
                <w:tab w:val="left" w:pos="813"/>
              </w:tabs>
              <w:ind w:left="0" w:right="275"/>
              <w:jc w:val="both"/>
              <w:rPr>
                <w:b w:val="0"/>
                <w:sz w:val="22"/>
                <w:szCs w:val="22"/>
              </w:rPr>
            </w:pPr>
            <w:r w:rsidRPr="00201B99">
              <w:rPr>
                <w:b w:val="0"/>
                <w:sz w:val="22"/>
                <w:szCs w:val="22"/>
              </w:rPr>
              <w:t xml:space="preserve">центр для организации предметных и </w:t>
            </w:r>
            <w:proofErr w:type="spellStart"/>
            <w:r w:rsidRPr="00201B99">
              <w:rPr>
                <w:b w:val="0"/>
                <w:sz w:val="22"/>
                <w:szCs w:val="22"/>
              </w:rPr>
              <w:t>предметноманипуляторных</w:t>
            </w:r>
            <w:proofErr w:type="spellEnd"/>
            <w:r w:rsidRPr="00201B99">
              <w:rPr>
                <w:b w:val="0"/>
                <w:sz w:val="22"/>
                <w:szCs w:val="22"/>
              </w:rPr>
              <w:t xml:space="preserve"> игр, совместных </w:t>
            </w:r>
            <w:proofErr w:type="gramStart"/>
            <w:r w:rsidRPr="00201B99">
              <w:rPr>
                <w:b w:val="0"/>
                <w:sz w:val="22"/>
                <w:szCs w:val="22"/>
              </w:rPr>
              <w:t>играх</w:t>
            </w:r>
            <w:proofErr w:type="gramEnd"/>
            <w:r w:rsidRPr="00201B99">
              <w:rPr>
                <w:b w:val="0"/>
                <w:sz w:val="22"/>
                <w:szCs w:val="22"/>
              </w:rPr>
              <w:t xml:space="preserve"> со сверстниками под руководством взрослого; </w:t>
            </w:r>
          </w:p>
        </w:tc>
        <w:tc>
          <w:tcPr>
            <w:tcW w:w="4998" w:type="dxa"/>
          </w:tcPr>
          <w:p w:rsidR="00136917" w:rsidRDefault="00136917" w:rsidP="008766A2">
            <w:pPr>
              <w:pStyle w:val="220"/>
              <w:tabs>
                <w:tab w:val="left" w:pos="813"/>
              </w:tabs>
              <w:ind w:left="0" w:right="275"/>
              <w:jc w:val="both"/>
              <w:rPr>
                <w:b w:val="0"/>
                <w:sz w:val="22"/>
                <w:szCs w:val="22"/>
              </w:rPr>
            </w:pPr>
            <w:r w:rsidRPr="00201B99">
              <w:rPr>
                <w:b w:val="0"/>
                <w:sz w:val="22"/>
                <w:szCs w:val="22"/>
              </w:rPr>
              <w:t>центр игры, содержащий оборудование для организации сюжетно-ролевых детских игр, предметы-заместители в интегр</w:t>
            </w:r>
            <w:r w:rsidR="008766A2">
              <w:rPr>
                <w:b w:val="0"/>
                <w:sz w:val="22"/>
                <w:szCs w:val="22"/>
              </w:rPr>
              <w:t xml:space="preserve">ации содержания образовательной области </w:t>
            </w:r>
            <w:r w:rsidRPr="00201B99">
              <w:rPr>
                <w:b w:val="0"/>
                <w:sz w:val="22"/>
                <w:szCs w:val="22"/>
              </w:rPr>
              <w:t>«</w:t>
            </w:r>
            <w:proofErr w:type="spellStart"/>
            <w:r w:rsidRPr="00201B99">
              <w:rPr>
                <w:b w:val="0"/>
                <w:sz w:val="22"/>
                <w:szCs w:val="22"/>
              </w:rPr>
              <w:t>Художественноэстетическое</w:t>
            </w:r>
            <w:proofErr w:type="spellEnd"/>
            <w:r w:rsidRPr="00201B99">
              <w:rPr>
                <w:b w:val="0"/>
                <w:sz w:val="22"/>
                <w:szCs w:val="22"/>
              </w:rPr>
              <w:t xml:space="preserve"> развитие»</w:t>
            </w:r>
            <w:r w:rsidR="008766A2">
              <w:rPr>
                <w:b w:val="0"/>
                <w:sz w:val="22"/>
                <w:szCs w:val="22"/>
              </w:rPr>
              <w:t>.</w:t>
            </w:r>
          </w:p>
        </w:tc>
      </w:tr>
      <w:tr w:rsidR="00136917" w:rsidTr="00136917">
        <w:tc>
          <w:tcPr>
            <w:tcW w:w="4998" w:type="dxa"/>
          </w:tcPr>
          <w:p w:rsidR="00136917" w:rsidRPr="00201B99" w:rsidRDefault="00136917" w:rsidP="00136917">
            <w:pPr>
              <w:pStyle w:val="220"/>
              <w:tabs>
                <w:tab w:val="left" w:pos="813"/>
              </w:tabs>
              <w:ind w:left="0" w:right="275"/>
              <w:jc w:val="both"/>
              <w:rPr>
                <w:b w:val="0"/>
                <w:sz w:val="22"/>
                <w:szCs w:val="22"/>
              </w:rPr>
            </w:pPr>
            <w:r w:rsidRPr="00201B99">
              <w:rPr>
                <w:b w:val="0"/>
                <w:sz w:val="22"/>
                <w:szCs w:val="22"/>
              </w:rPr>
              <w:t xml:space="preserve">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tc>
        <w:tc>
          <w:tcPr>
            <w:tcW w:w="4998" w:type="dxa"/>
          </w:tcPr>
          <w:p w:rsidR="00136917" w:rsidRDefault="00136917" w:rsidP="008766A2">
            <w:pPr>
              <w:pStyle w:val="220"/>
              <w:tabs>
                <w:tab w:val="left" w:pos="813"/>
              </w:tabs>
              <w:ind w:left="0" w:right="275"/>
              <w:jc w:val="both"/>
              <w:rPr>
                <w:b w:val="0"/>
                <w:sz w:val="22"/>
                <w:szCs w:val="22"/>
              </w:rPr>
            </w:pPr>
            <w:r w:rsidRPr="00201B99">
              <w:rPr>
                <w:b w:val="0"/>
                <w:sz w:val="22"/>
                <w:szCs w:val="22"/>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w:t>
            </w:r>
            <w:r w:rsidR="008766A2">
              <w:rPr>
                <w:b w:val="0"/>
                <w:sz w:val="22"/>
                <w:szCs w:val="22"/>
              </w:rPr>
              <w:t>жания образовательной области</w:t>
            </w:r>
            <w:r w:rsidRPr="00201B99">
              <w:rPr>
                <w:b w:val="0"/>
                <w:sz w:val="22"/>
                <w:szCs w:val="22"/>
              </w:rPr>
              <w:t xml:space="preserve"> «Художественно-эстетическое развитие»;</w:t>
            </w:r>
          </w:p>
        </w:tc>
      </w:tr>
      <w:tr w:rsidR="00136917" w:rsidTr="00136917">
        <w:tc>
          <w:tcPr>
            <w:tcW w:w="4998" w:type="dxa"/>
          </w:tcPr>
          <w:p w:rsidR="00136917" w:rsidRPr="00BB23E2" w:rsidRDefault="00136917" w:rsidP="00136917">
            <w:pPr>
              <w:pStyle w:val="220"/>
              <w:tabs>
                <w:tab w:val="left" w:pos="813"/>
              </w:tabs>
              <w:ind w:left="0" w:right="275"/>
              <w:jc w:val="both"/>
              <w:rPr>
                <w:b w:val="0"/>
                <w:sz w:val="22"/>
                <w:szCs w:val="22"/>
              </w:rPr>
            </w:pPr>
            <w:r w:rsidRPr="00BB23E2">
              <w:rPr>
                <w:b w:val="0"/>
                <w:sz w:val="22"/>
                <w:szCs w:val="22"/>
              </w:rPr>
              <w:t xml:space="preserve">центр для организации предметных и </w:t>
            </w:r>
            <w:proofErr w:type="spellStart"/>
            <w:r w:rsidRPr="00BB23E2">
              <w:rPr>
                <w:b w:val="0"/>
                <w:sz w:val="22"/>
                <w:szCs w:val="22"/>
              </w:rPr>
              <w:t>предметноманипуляторных</w:t>
            </w:r>
            <w:proofErr w:type="spellEnd"/>
            <w:r w:rsidRPr="00BB23E2">
              <w:rPr>
                <w:b w:val="0"/>
                <w:sz w:val="22"/>
                <w:szCs w:val="22"/>
              </w:rPr>
              <w:t xml:space="preserve"> игр, совместных </w:t>
            </w:r>
            <w:proofErr w:type="gramStart"/>
            <w:r w:rsidRPr="00BB23E2">
              <w:rPr>
                <w:b w:val="0"/>
                <w:sz w:val="22"/>
                <w:szCs w:val="22"/>
              </w:rPr>
              <w:t>играх</w:t>
            </w:r>
            <w:proofErr w:type="gramEnd"/>
            <w:r w:rsidRPr="00BB23E2">
              <w:rPr>
                <w:b w:val="0"/>
                <w:sz w:val="22"/>
                <w:szCs w:val="22"/>
              </w:rPr>
              <w:t xml:space="preserve"> со сверстниками под руководством взрослого; </w:t>
            </w:r>
          </w:p>
        </w:tc>
        <w:tc>
          <w:tcPr>
            <w:tcW w:w="4998" w:type="dxa"/>
          </w:tcPr>
          <w:p w:rsidR="00136917" w:rsidRPr="00BB23E2" w:rsidRDefault="00136917" w:rsidP="008766A2">
            <w:pPr>
              <w:pStyle w:val="220"/>
              <w:tabs>
                <w:tab w:val="left" w:pos="813"/>
              </w:tabs>
              <w:ind w:left="0" w:right="275"/>
              <w:jc w:val="both"/>
              <w:rPr>
                <w:b w:val="0"/>
                <w:sz w:val="22"/>
                <w:szCs w:val="22"/>
              </w:rPr>
            </w:pPr>
            <w:r w:rsidRPr="00BB23E2">
              <w:rPr>
                <w:b w:val="0"/>
                <w:sz w:val="22"/>
                <w:szCs w:val="22"/>
              </w:rPr>
              <w:t xml:space="preserve">центр театрализации и </w:t>
            </w:r>
            <w:proofErr w:type="spellStart"/>
            <w:r w:rsidRPr="00BB23E2">
              <w:rPr>
                <w:b w:val="0"/>
                <w:sz w:val="22"/>
                <w:szCs w:val="22"/>
              </w:rPr>
              <w:t>музицирования</w:t>
            </w:r>
            <w:proofErr w:type="spellEnd"/>
            <w:r w:rsidRPr="00BB23E2">
              <w:rPr>
                <w:b w:val="0"/>
                <w:sz w:val="22"/>
                <w:szCs w:val="22"/>
              </w:rPr>
              <w:t>, оборудование которого позволяет организовать музыкальную и театрализованную деятельность детей в интеграции с содержанием образовательн</w:t>
            </w:r>
            <w:r w:rsidR="008766A2">
              <w:rPr>
                <w:b w:val="0"/>
                <w:sz w:val="22"/>
                <w:szCs w:val="22"/>
              </w:rPr>
              <w:t>ой области</w:t>
            </w:r>
            <w:r w:rsidRPr="00BB23E2">
              <w:rPr>
                <w:b w:val="0"/>
                <w:sz w:val="22"/>
                <w:szCs w:val="22"/>
              </w:rPr>
              <w:t xml:space="preserve"> «Художественно-эстетическое развитие», </w:t>
            </w:r>
          </w:p>
        </w:tc>
      </w:tr>
      <w:tr w:rsidR="00136917" w:rsidRPr="00BB23E2" w:rsidTr="00136917">
        <w:tc>
          <w:tcPr>
            <w:tcW w:w="4998" w:type="dxa"/>
          </w:tcPr>
          <w:p w:rsidR="00136917" w:rsidRPr="00BB23E2" w:rsidRDefault="00136917" w:rsidP="00136917">
            <w:pPr>
              <w:pStyle w:val="220"/>
              <w:tabs>
                <w:tab w:val="left" w:pos="813"/>
              </w:tabs>
              <w:ind w:left="0" w:right="275"/>
              <w:jc w:val="both"/>
              <w:rPr>
                <w:b w:val="0"/>
                <w:sz w:val="22"/>
                <w:szCs w:val="22"/>
              </w:rPr>
            </w:pPr>
            <w:r w:rsidRPr="00BB23E2">
              <w:rPr>
                <w:b w:val="0"/>
                <w:sz w:val="22"/>
                <w:szCs w:val="22"/>
              </w:rPr>
              <w:t xml:space="preserve">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tc>
        <w:tc>
          <w:tcPr>
            <w:tcW w:w="4998" w:type="dxa"/>
          </w:tcPr>
          <w:p w:rsidR="00136917" w:rsidRPr="00BB23E2" w:rsidRDefault="00136917" w:rsidP="008766A2">
            <w:pPr>
              <w:pStyle w:val="220"/>
              <w:tabs>
                <w:tab w:val="left" w:pos="813"/>
              </w:tabs>
              <w:ind w:left="0" w:right="275"/>
              <w:jc w:val="both"/>
              <w:rPr>
                <w:b w:val="0"/>
                <w:sz w:val="22"/>
                <w:szCs w:val="22"/>
              </w:rPr>
            </w:pPr>
            <w:r w:rsidRPr="00BB23E2">
              <w:rPr>
                <w:b w:val="0"/>
                <w:sz w:val="22"/>
                <w:szCs w:val="22"/>
              </w:rPr>
              <w:t>центр творчества детей, предназначенный для реализации продуктивной деятельности детей (рисование, лепка, аппликация, художественный труд) в интег</w:t>
            </w:r>
            <w:r w:rsidR="008766A2">
              <w:rPr>
                <w:b w:val="0"/>
                <w:sz w:val="22"/>
                <w:szCs w:val="22"/>
              </w:rPr>
              <w:t>рации содержания образовательной области</w:t>
            </w:r>
            <w:r w:rsidRPr="00BB23E2">
              <w:rPr>
                <w:b w:val="0"/>
                <w:sz w:val="22"/>
                <w:szCs w:val="22"/>
              </w:rPr>
              <w:t xml:space="preserve"> «Художественно-эстетическое развитие», </w:t>
            </w:r>
          </w:p>
        </w:tc>
      </w:tr>
    </w:tbl>
    <w:p w:rsidR="00136917" w:rsidRDefault="00136917" w:rsidP="00136917">
      <w:pPr>
        <w:pStyle w:val="220"/>
        <w:tabs>
          <w:tab w:val="left" w:pos="813"/>
        </w:tabs>
        <w:ind w:left="0" w:right="275"/>
        <w:jc w:val="both"/>
        <w:rPr>
          <w:b w:val="0"/>
          <w:sz w:val="22"/>
          <w:szCs w:val="22"/>
        </w:rPr>
      </w:pPr>
      <w:r w:rsidRPr="00BB23E2">
        <w:rPr>
          <w:b w:val="0"/>
          <w:sz w:val="22"/>
          <w:szCs w:val="22"/>
        </w:rPr>
        <w:t xml:space="preserve">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w:t>
      </w:r>
      <w:proofErr w:type="spellStart"/>
      <w:r w:rsidRPr="00BB23E2">
        <w:rPr>
          <w:b w:val="0"/>
          <w:sz w:val="22"/>
          <w:szCs w:val="22"/>
        </w:rPr>
        <w:t>интересыдетей</w:t>
      </w:r>
      <w:proofErr w:type="spellEnd"/>
      <w:r w:rsidRPr="00BB23E2">
        <w:rPr>
          <w:b w:val="0"/>
          <w:sz w:val="22"/>
          <w:szCs w:val="22"/>
        </w:rPr>
        <w:t xml:space="preserve">, изменять предметно-развивающую среду и </w:t>
      </w:r>
      <w:proofErr w:type="gramStart"/>
      <w:r w:rsidRPr="00BB23E2">
        <w:rPr>
          <w:b w:val="0"/>
          <w:sz w:val="22"/>
          <w:szCs w:val="22"/>
        </w:rPr>
        <w:t>другое</w:t>
      </w:r>
      <w:proofErr w:type="gramEnd"/>
      <w:r w:rsidRPr="00BB23E2">
        <w:rPr>
          <w:b w:val="0"/>
          <w:sz w:val="22"/>
          <w:szCs w:val="22"/>
        </w:rPr>
        <w:t xml:space="preserve">). </w:t>
      </w:r>
    </w:p>
    <w:p w:rsidR="00136917" w:rsidRDefault="00136917" w:rsidP="00136917">
      <w:pPr>
        <w:pStyle w:val="220"/>
        <w:tabs>
          <w:tab w:val="left" w:pos="813"/>
        </w:tabs>
        <w:ind w:left="0" w:right="275"/>
        <w:jc w:val="both"/>
        <w:rPr>
          <w:b w:val="0"/>
          <w:sz w:val="22"/>
          <w:szCs w:val="22"/>
        </w:rPr>
      </w:pPr>
      <w:r w:rsidRPr="00BB23E2">
        <w:rPr>
          <w:b w:val="0"/>
          <w:sz w:val="22"/>
          <w:szCs w:val="22"/>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BB23E2">
        <w:rPr>
          <w:b w:val="0"/>
          <w:sz w:val="22"/>
          <w:szCs w:val="22"/>
        </w:rPr>
        <w:t>со</w:t>
      </w:r>
      <w:proofErr w:type="gramEnd"/>
      <w:r w:rsidRPr="00BB23E2">
        <w:rPr>
          <w:b w:val="0"/>
          <w:sz w:val="22"/>
          <w:szCs w:val="22"/>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К культурным практикам относят игровую, продуктивную, </w:t>
      </w:r>
      <w:proofErr w:type="spellStart"/>
      <w:r w:rsidRPr="00BB23E2">
        <w:rPr>
          <w:b w:val="0"/>
          <w:sz w:val="22"/>
          <w:szCs w:val="22"/>
        </w:rPr>
        <w:t>познавательноисследовательскую</w:t>
      </w:r>
      <w:proofErr w:type="spellEnd"/>
      <w:r w:rsidRPr="00BB23E2">
        <w:rPr>
          <w:b w:val="0"/>
          <w:sz w:val="22"/>
          <w:szCs w:val="22"/>
        </w:rPr>
        <w:t xml:space="preserve">, коммуникативную практики, чтение художественной литературы. Культурные практики предоставляют ребёнку возможность проявить свою </w:t>
      </w:r>
      <w:proofErr w:type="spellStart"/>
      <w:r w:rsidRPr="00BB23E2">
        <w:rPr>
          <w:b w:val="0"/>
          <w:sz w:val="22"/>
          <w:szCs w:val="22"/>
        </w:rPr>
        <w:t>субъектность</w:t>
      </w:r>
      <w:proofErr w:type="spellEnd"/>
      <w:r w:rsidRPr="00BB23E2">
        <w:rPr>
          <w:b w:val="0"/>
          <w:sz w:val="22"/>
          <w:szCs w:val="22"/>
        </w:rPr>
        <w:t xml:space="preserve"> с разных сторон, что, в свою очередь, способствует становлению разных видов детских инициатив: </w:t>
      </w:r>
    </w:p>
    <w:p w:rsidR="00136917" w:rsidRDefault="00136917" w:rsidP="00136917">
      <w:pPr>
        <w:pStyle w:val="220"/>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в игровой практике ребёнок проявляет себя как творческий субъект (творческая инициатива); </w:t>
      </w:r>
    </w:p>
    <w:p w:rsidR="00136917" w:rsidRDefault="00136917" w:rsidP="00136917">
      <w:pPr>
        <w:pStyle w:val="220"/>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в </w:t>
      </w:r>
      <w:proofErr w:type="gramStart"/>
      <w:r w:rsidRPr="00BB23E2">
        <w:rPr>
          <w:b w:val="0"/>
          <w:sz w:val="22"/>
          <w:szCs w:val="22"/>
        </w:rPr>
        <w:t>продуктивной</w:t>
      </w:r>
      <w:proofErr w:type="gramEnd"/>
      <w:r w:rsidRPr="00BB23E2">
        <w:rPr>
          <w:b w:val="0"/>
          <w:sz w:val="22"/>
          <w:szCs w:val="22"/>
        </w:rPr>
        <w:t xml:space="preserve"> – созидающий и волевой субъект (инициатива </w:t>
      </w:r>
      <w:proofErr w:type="spellStart"/>
      <w:r w:rsidRPr="00BB23E2">
        <w:rPr>
          <w:b w:val="0"/>
          <w:sz w:val="22"/>
          <w:szCs w:val="22"/>
        </w:rPr>
        <w:t>целеполагания</w:t>
      </w:r>
      <w:proofErr w:type="spellEnd"/>
      <w:r w:rsidRPr="00BB23E2">
        <w:rPr>
          <w:b w:val="0"/>
          <w:sz w:val="22"/>
          <w:szCs w:val="22"/>
        </w:rPr>
        <w:t xml:space="preserve">); </w:t>
      </w:r>
    </w:p>
    <w:p w:rsidR="00136917" w:rsidRDefault="00136917" w:rsidP="00136917">
      <w:pPr>
        <w:pStyle w:val="220"/>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в познавательно-исследовательской практике – как субъект исследования (познавательная инициатива); </w:t>
      </w:r>
    </w:p>
    <w:p w:rsidR="00136917" w:rsidRDefault="00136917" w:rsidP="00136917">
      <w:pPr>
        <w:pStyle w:val="220"/>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коммуникативной практике – как партнер по взаимодействию и собеседник (коммуникативная инициатива); </w:t>
      </w:r>
    </w:p>
    <w:p w:rsidR="00136917" w:rsidRDefault="00136917" w:rsidP="00136917">
      <w:pPr>
        <w:pStyle w:val="220"/>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BB23E2">
        <w:rPr>
          <w:b w:val="0"/>
          <w:sz w:val="22"/>
          <w:szCs w:val="22"/>
        </w:rPr>
        <w:t>познавательноисследовательской</w:t>
      </w:r>
      <w:proofErr w:type="spellEnd"/>
      <w:r w:rsidRPr="00BB23E2">
        <w:rPr>
          <w:b w:val="0"/>
          <w:sz w:val="22"/>
          <w:szCs w:val="22"/>
        </w:rPr>
        <w:t xml:space="preserve">, продуктивной деятельности). </w:t>
      </w:r>
    </w:p>
    <w:p w:rsidR="00136917" w:rsidRPr="00BB23E2" w:rsidRDefault="00136917" w:rsidP="00136917">
      <w:pPr>
        <w:pStyle w:val="220"/>
        <w:tabs>
          <w:tab w:val="left" w:pos="813"/>
        </w:tabs>
        <w:ind w:left="0" w:right="275"/>
        <w:jc w:val="both"/>
        <w:rPr>
          <w:b w:val="0"/>
          <w:sz w:val="22"/>
          <w:szCs w:val="22"/>
        </w:rPr>
      </w:pPr>
      <w:r w:rsidRPr="00BB23E2">
        <w:rPr>
          <w:b w:val="0"/>
          <w:sz w:val="22"/>
          <w:szCs w:val="22"/>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BB23E2">
        <w:rPr>
          <w:b w:val="0"/>
          <w:sz w:val="22"/>
          <w:szCs w:val="22"/>
        </w:rPr>
        <w:t>другое</w:t>
      </w:r>
      <w:proofErr w:type="gramEnd"/>
      <w:r w:rsidRPr="00BB23E2">
        <w:rPr>
          <w:b w:val="0"/>
          <w:sz w:val="22"/>
          <w:szCs w:val="22"/>
        </w:rPr>
        <w:t>.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w:t>
      </w:r>
      <w:r>
        <w:rPr>
          <w:b w:val="0"/>
          <w:sz w:val="22"/>
          <w:szCs w:val="22"/>
        </w:rPr>
        <w:t>тей.</w:t>
      </w:r>
    </w:p>
    <w:p w:rsidR="00136917" w:rsidRPr="00663C50" w:rsidRDefault="00136917" w:rsidP="002E7A0F">
      <w:pPr>
        <w:tabs>
          <w:tab w:val="left" w:pos="12049"/>
        </w:tabs>
        <w:spacing w:after="160" w:line="259" w:lineRule="auto"/>
        <w:ind w:right="-559"/>
        <w:jc w:val="center"/>
        <w:rPr>
          <w:rFonts w:eastAsia="Times New Roman"/>
          <w:sz w:val="20"/>
          <w:szCs w:val="20"/>
          <w:lang w:eastAsia="ru-RU"/>
        </w:rPr>
      </w:pPr>
    </w:p>
    <w:p w:rsidR="005C7C58" w:rsidRPr="00663C50" w:rsidRDefault="005C7C58" w:rsidP="005C7C58">
      <w:pPr>
        <w:spacing w:after="160" w:line="9" w:lineRule="exact"/>
        <w:rPr>
          <w:rFonts w:eastAsia="Times New Roman"/>
          <w:sz w:val="20"/>
          <w:szCs w:val="20"/>
          <w:lang w:eastAsia="ru-RU"/>
        </w:rPr>
      </w:pPr>
    </w:p>
    <w:p w:rsidR="005C7C58" w:rsidRDefault="005C7C58" w:rsidP="005C7C58">
      <w:pPr>
        <w:spacing w:after="160" w:line="242" w:lineRule="auto"/>
        <w:ind w:firstLine="566"/>
        <w:rPr>
          <w:rFonts w:ascii="Times New Roman" w:eastAsia="Times New Roman" w:hAnsi="Times New Roman"/>
          <w:sz w:val="24"/>
          <w:szCs w:val="24"/>
          <w:lang w:eastAsia="ru-RU"/>
        </w:rPr>
        <w:sectPr w:rsidR="005C7C58" w:rsidSect="0067048C">
          <w:type w:val="continuous"/>
          <w:pgSz w:w="11900" w:h="16838"/>
          <w:pgMar w:top="303" w:right="526" w:bottom="1091" w:left="700" w:header="0" w:footer="0" w:gutter="0"/>
          <w:cols w:space="720" w:equalWidth="0">
            <w:col w:w="10680"/>
          </w:cols>
          <w:docGrid w:linePitch="299"/>
        </w:sectPr>
      </w:pPr>
    </w:p>
    <w:p w:rsidR="005C7C58" w:rsidRPr="00663C50" w:rsidRDefault="005C7C58" w:rsidP="002E7A0F">
      <w:pPr>
        <w:spacing w:after="0" w:line="240" w:lineRule="auto"/>
        <w:ind w:firstLine="566"/>
        <w:rPr>
          <w:rFonts w:eastAsia="Times New Roman"/>
          <w:sz w:val="20"/>
          <w:szCs w:val="20"/>
          <w:lang w:eastAsia="ru-RU"/>
        </w:rPr>
      </w:pPr>
      <w:r w:rsidRPr="00663C50">
        <w:rPr>
          <w:rFonts w:ascii="Times New Roman" w:eastAsia="Times New Roman" w:hAnsi="Times New Roman"/>
          <w:sz w:val="24"/>
          <w:szCs w:val="24"/>
          <w:lang w:eastAsia="ru-RU"/>
        </w:rPr>
        <w:lastRenderedPageBreak/>
        <w:t xml:space="preserve">Организованная образовательная деятельность с детьми проводится в форме </w:t>
      </w:r>
      <w:r w:rsidR="002E7A0F">
        <w:rPr>
          <w:rFonts w:ascii="Times New Roman" w:eastAsia="Times New Roman" w:hAnsi="Times New Roman"/>
          <w:sz w:val="24"/>
          <w:szCs w:val="24"/>
          <w:lang w:eastAsia="ru-RU"/>
        </w:rPr>
        <w:t>занятий</w:t>
      </w:r>
      <w:r w:rsidRPr="00663C50">
        <w:rPr>
          <w:rFonts w:ascii="Times New Roman" w:eastAsia="Times New Roman" w:hAnsi="Times New Roman"/>
          <w:sz w:val="24"/>
          <w:szCs w:val="24"/>
          <w:lang w:eastAsia="ru-RU"/>
        </w:rPr>
        <w:t xml:space="preserve">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w:t>
      </w:r>
      <w:r>
        <w:rPr>
          <w:rFonts w:ascii="Times New Roman" w:eastAsia="Times New Roman" w:hAnsi="Times New Roman"/>
          <w:sz w:val="24"/>
          <w:szCs w:val="24"/>
          <w:lang w:eastAsia="ru-RU"/>
        </w:rPr>
        <w:t>-игровой характер, предполагает</w:t>
      </w:r>
      <w:r w:rsidR="002E7A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663C50">
        <w:rPr>
          <w:rFonts w:ascii="Times New Roman" w:eastAsia="Times New Roman" w:hAnsi="Times New Roman"/>
          <w:sz w:val="24"/>
          <w:szCs w:val="24"/>
          <w:lang w:eastAsia="ru-RU"/>
        </w:rPr>
        <w:t>ознавательное</w:t>
      </w:r>
      <w:r w:rsidR="002E7A0F">
        <w:rPr>
          <w:rFonts w:ascii="Times New Roman" w:eastAsia="Times New Roman" w:hAnsi="Times New Roman"/>
          <w:sz w:val="24"/>
          <w:szCs w:val="24"/>
          <w:lang w:eastAsia="ru-RU"/>
        </w:rPr>
        <w:t xml:space="preserve">   </w:t>
      </w:r>
      <w:r w:rsidRPr="00663C50">
        <w:rPr>
          <w:rFonts w:ascii="Times New Roman" w:eastAsia="Times New Roman" w:hAnsi="Times New Roman"/>
          <w:sz w:val="24"/>
          <w:szCs w:val="24"/>
          <w:lang w:eastAsia="ru-RU"/>
        </w:rPr>
        <w:t>общение воспитателя и детей, самостоятельность детей и личностно-ориентированный подход педагога.</w:t>
      </w:r>
    </w:p>
    <w:p w:rsidR="005C7C58" w:rsidRPr="00663C50" w:rsidRDefault="005C7C58" w:rsidP="005C7C58">
      <w:pPr>
        <w:spacing w:after="160" w:line="3" w:lineRule="exact"/>
        <w:rPr>
          <w:rFonts w:eastAsia="Times New Roman"/>
          <w:sz w:val="20"/>
          <w:szCs w:val="20"/>
          <w:lang w:eastAsia="ru-RU"/>
        </w:rPr>
      </w:pPr>
    </w:p>
    <w:p w:rsidR="005C7C58" w:rsidRPr="00663C50" w:rsidRDefault="005C7C58" w:rsidP="008766A2">
      <w:pPr>
        <w:spacing w:after="160" w:line="243" w:lineRule="auto"/>
        <w:rPr>
          <w:rFonts w:eastAsia="Times New Roman"/>
          <w:sz w:val="20"/>
          <w:szCs w:val="20"/>
          <w:lang w:eastAsia="ru-RU"/>
        </w:rPr>
      </w:pPr>
      <w:r w:rsidRPr="00663C50">
        <w:rPr>
          <w:rFonts w:ascii="Times New Roman" w:eastAsia="Times New Roman" w:hAnsi="Times New Roman"/>
          <w:sz w:val="24"/>
          <w:szCs w:val="24"/>
          <w:lang w:eastAsia="ru-RU"/>
        </w:rPr>
        <w:t>Основными единицами образовательного процесса является образовательная ситуация и занятие.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определенных задач</w:t>
      </w:r>
      <w:r>
        <w:rPr>
          <w:rFonts w:eastAsia="Times New Roman"/>
          <w:sz w:val="20"/>
          <w:szCs w:val="20"/>
          <w:lang w:eastAsia="ru-RU"/>
        </w:rPr>
        <w:t xml:space="preserve"> </w:t>
      </w:r>
      <w:r w:rsidRPr="00663C50">
        <w:rPr>
          <w:rFonts w:ascii="Times New Roman" w:eastAsia="Times New Roman" w:hAnsi="Times New Roman"/>
          <w:sz w:val="24"/>
          <w:szCs w:val="24"/>
          <w:lang w:eastAsia="ru-RU"/>
        </w:rPr>
        <w:t>развития, воспитания и обучения.</w:t>
      </w:r>
      <w:r>
        <w:rPr>
          <w:rFonts w:ascii="Times New Roman" w:eastAsia="Times New Roman" w:hAnsi="Times New Roman"/>
          <w:sz w:val="24"/>
          <w:szCs w:val="24"/>
          <w:lang w:eastAsia="ru-RU"/>
        </w:rPr>
        <w:t xml:space="preserve"> </w:t>
      </w:r>
      <w:r w:rsidRPr="00663C50">
        <w:rPr>
          <w:rFonts w:ascii="Times New Roman" w:eastAsia="Times New Roman" w:hAnsi="Times New Roman"/>
          <w:sz w:val="24"/>
          <w:szCs w:val="24"/>
          <w:lang w:eastAsia="ru-RU"/>
        </w:rPr>
        <w:t>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r>
        <w:rPr>
          <w:rFonts w:ascii="Times New Roman" w:eastAsia="Times New Roman" w:hAnsi="Times New Roman"/>
          <w:sz w:val="24"/>
          <w:szCs w:val="24"/>
          <w:lang w:eastAsia="ru-RU"/>
        </w:rPr>
        <w:t xml:space="preserve"> М</w:t>
      </w:r>
      <w:r w:rsidRPr="00663C50">
        <w:rPr>
          <w:rFonts w:ascii="Times New Roman" w:eastAsia="Times New Roman" w:hAnsi="Times New Roman"/>
          <w:sz w:val="24"/>
          <w:szCs w:val="24"/>
          <w:lang w:eastAsia="ru-RU"/>
        </w:rPr>
        <w:t>узыкальные занятия с детьми проводятся музыкальным руководителем фронтально в музыкальном зале 2 раза в неделю.</w:t>
      </w:r>
    </w:p>
    <w:p w:rsidR="005C7C58" w:rsidRDefault="005C7C58" w:rsidP="005C7C58">
      <w:pPr>
        <w:spacing w:after="160" w:line="244" w:lineRule="auto"/>
        <w:ind w:left="560" w:right="14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2.4. </w:t>
      </w:r>
      <w:r w:rsidRPr="00663C50">
        <w:rPr>
          <w:rFonts w:ascii="Times New Roman" w:eastAsia="Times New Roman" w:hAnsi="Times New Roman"/>
          <w:b/>
          <w:bCs/>
          <w:sz w:val="24"/>
          <w:szCs w:val="24"/>
          <w:lang w:eastAsia="ru-RU"/>
        </w:rPr>
        <w:t>Способы и направления поддержки детской инициативы и индивидуальности</w:t>
      </w:r>
    </w:p>
    <w:p w:rsidR="008766A2" w:rsidRDefault="008766A2" w:rsidP="008766A2">
      <w:pPr>
        <w:pStyle w:val="220"/>
        <w:tabs>
          <w:tab w:val="left" w:pos="813"/>
        </w:tabs>
        <w:ind w:left="0" w:right="275"/>
        <w:rPr>
          <w:sz w:val="24"/>
          <w:szCs w:val="24"/>
        </w:rPr>
      </w:pPr>
      <w:r w:rsidRPr="00E533AD">
        <w:rPr>
          <w:sz w:val="24"/>
          <w:szCs w:val="24"/>
        </w:rPr>
        <w:t>Способы  и направления поддержки детской инициативы</w:t>
      </w:r>
    </w:p>
    <w:p w:rsidR="008766A2" w:rsidRPr="004A4219" w:rsidRDefault="008766A2" w:rsidP="008766A2">
      <w:pPr>
        <w:pStyle w:val="220"/>
        <w:tabs>
          <w:tab w:val="left" w:pos="813"/>
        </w:tabs>
        <w:ind w:left="0" w:right="275"/>
        <w:jc w:val="both"/>
        <w:rPr>
          <w:b w:val="0"/>
          <w:sz w:val="22"/>
          <w:szCs w:val="22"/>
        </w:rPr>
      </w:pPr>
      <w:r w:rsidRPr="004A4219">
        <w:rPr>
          <w:b w:val="0"/>
          <w:sz w:val="22"/>
          <w:szCs w:val="22"/>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w:t>
      </w:r>
      <w:r>
        <w:rPr>
          <w:b w:val="0"/>
          <w:sz w:val="22"/>
          <w:szCs w:val="22"/>
        </w:rPr>
        <w:t>играть,</w:t>
      </w:r>
      <w:r w:rsidRPr="004A4219">
        <w:rPr>
          <w:b w:val="0"/>
          <w:sz w:val="22"/>
          <w:szCs w:val="22"/>
        </w:rPr>
        <w:t xml:space="preserve"> сочинять, петь, танцевать,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 Любая деятельность ребёнка в ДОО может протекать в форме самостоятельной инициативной деятельности, например: </w:t>
      </w:r>
    </w:p>
    <w:p w:rsidR="008766A2" w:rsidRPr="004A4219" w:rsidRDefault="008766A2" w:rsidP="008766A2">
      <w:pPr>
        <w:pStyle w:val="220"/>
        <w:tabs>
          <w:tab w:val="left" w:pos="813"/>
        </w:tabs>
        <w:ind w:left="0" w:right="275"/>
        <w:jc w:val="both"/>
        <w:rPr>
          <w:b w:val="0"/>
          <w:sz w:val="22"/>
          <w:szCs w:val="22"/>
        </w:rPr>
      </w:pPr>
    </w:p>
    <w:p w:rsidR="008766A2" w:rsidRPr="004A4219" w:rsidRDefault="008766A2" w:rsidP="008766A2">
      <w:pPr>
        <w:pStyle w:val="220"/>
        <w:tabs>
          <w:tab w:val="left" w:pos="813"/>
        </w:tabs>
        <w:ind w:left="0" w:right="275"/>
        <w:jc w:val="both"/>
        <w:rPr>
          <w:b w:val="0"/>
          <w:sz w:val="22"/>
          <w:szCs w:val="22"/>
        </w:rPr>
      </w:pPr>
      <w:r w:rsidRPr="004A4219">
        <w:rPr>
          <w:b w:val="0"/>
          <w:sz w:val="22"/>
          <w:szCs w:val="22"/>
        </w:rPr>
        <w:sym w:font="Symbol" w:char="F0B7"/>
      </w:r>
      <w:r w:rsidRPr="004A4219">
        <w:rPr>
          <w:b w:val="0"/>
          <w:sz w:val="22"/>
          <w:szCs w:val="22"/>
        </w:rPr>
        <w:t xml:space="preserve"> свободные сюжетно-ролевые, театрализованные, режиссерские игры; </w:t>
      </w:r>
    </w:p>
    <w:p w:rsidR="008766A2" w:rsidRPr="004A4219" w:rsidRDefault="008766A2" w:rsidP="008766A2">
      <w:pPr>
        <w:pStyle w:val="220"/>
        <w:tabs>
          <w:tab w:val="left" w:pos="813"/>
        </w:tabs>
        <w:ind w:left="0" w:right="275"/>
        <w:jc w:val="both"/>
        <w:rPr>
          <w:b w:val="0"/>
          <w:sz w:val="22"/>
          <w:szCs w:val="22"/>
        </w:rPr>
      </w:pPr>
      <w:r w:rsidRPr="004A4219">
        <w:rPr>
          <w:b w:val="0"/>
          <w:sz w:val="22"/>
          <w:szCs w:val="22"/>
        </w:rPr>
        <w:sym w:font="Symbol" w:char="F0B7"/>
      </w:r>
      <w:r w:rsidRPr="004A4219">
        <w:rPr>
          <w:b w:val="0"/>
          <w:sz w:val="22"/>
          <w:szCs w:val="22"/>
        </w:rPr>
        <w:t xml:space="preserve"> игры - импровизации и музыкальные игры; </w:t>
      </w:r>
    </w:p>
    <w:p w:rsidR="008766A2" w:rsidRPr="004A4219" w:rsidRDefault="008766A2" w:rsidP="008766A2">
      <w:pPr>
        <w:pStyle w:val="220"/>
        <w:tabs>
          <w:tab w:val="left" w:pos="813"/>
        </w:tabs>
        <w:ind w:left="0" w:right="275"/>
        <w:jc w:val="both"/>
        <w:rPr>
          <w:b w:val="0"/>
          <w:sz w:val="22"/>
          <w:szCs w:val="22"/>
        </w:rPr>
      </w:pPr>
      <w:r w:rsidRPr="004A4219">
        <w:rPr>
          <w:b w:val="0"/>
          <w:sz w:val="22"/>
          <w:szCs w:val="22"/>
        </w:rPr>
        <w:sym w:font="Symbol" w:char="F0B7"/>
      </w:r>
      <w:r w:rsidRPr="004A4219">
        <w:rPr>
          <w:b w:val="0"/>
          <w:sz w:val="22"/>
          <w:szCs w:val="22"/>
        </w:rPr>
        <w:t xml:space="preserve"> самостоятельная двигательная деятельность, подвижные игры, выполнение </w:t>
      </w:r>
      <w:proofErr w:type="gramStart"/>
      <w:r w:rsidRPr="004A4219">
        <w:rPr>
          <w:b w:val="0"/>
          <w:sz w:val="22"/>
          <w:szCs w:val="22"/>
        </w:rPr>
        <w:t>ритмических и танцевальных движений</w:t>
      </w:r>
      <w:proofErr w:type="gramEnd"/>
      <w:r w:rsidRPr="004A4219">
        <w:rPr>
          <w:b w:val="0"/>
          <w:sz w:val="22"/>
          <w:szCs w:val="22"/>
        </w:rPr>
        <w:t xml:space="preserve">. Для поддержки детской инициативы педагог должен учитывать следующие условия: </w:t>
      </w:r>
    </w:p>
    <w:p w:rsidR="008766A2" w:rsidRPr="004A4219" w:rsidRDefault="008766A2" w:rsidP="008766A2">
      <w:pPr>
        <w:pStyle w:val="220"/>
        <w:tabs>
          <w:tab w:val="left" w:pos="813"/>
        </w:tabs>
        <w:ind w:left="0" w:right="275"/>
        <w:jc w:val="both"/>
        <w:rPr>
          <w:b w:val="0"/>
          <w:sz w:val="22"/>
          <w:szCs w:val="22"/>
        </w:rPr>
      </w:pPr>
      <w:r w:rsidRPr="004A4219">
        <w:rPr>
          <w:b w:val="0"/>
          <w:sz w:val="22"/>
          <w:szCs w:val="22"/>
        </w:rPr>
        <w:sym w:font="Symbol" w:char="F0B7"/>
      </w:r>
      <w:r w:rsidRPr="004A4219">
        <w:rPr>
          <w:b w:val="0"/>
          <w:sz w:val="22"/>
          <w:szCs w:val="22"/>
        </w:rPr>
        <w:t xml:space="preserve"> 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4A4219">
        <w:rPr>
          <w:b w:val="0"/>
          <w:sz w:val="22"/>
          <w:szCs w:val="22"/>
        </w:rPr>
        <w:t>деятельностные</w:t>
      </w:r>
      <w:proofErr w:type="spellEnd"/>
      <w:r w:rsidRPr="004A4219">
        <w:rPr>
          <w:b w:val="0"/>
          <w:sz w:val="22"/>
          <w:szCs w:val="22"/>
        </w:rPr>
        <w:t xml:space="preserve"> пробы в соответствии со своими интересами, задавать познавательные вопросы; </w:t>
      </w:r>
    </w:p>
    <w:p w:rsidR="008766A2" w:rsidRPr="00BB23E2" w:rsidRDefault="008766A2" w:rsidP="008766A2">
      <w:pPr>
        <w:pStyle w:val="220"/>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8766A2" w:rsidRPr="00BB23E2" w:rsidRDefault="008766A2" w:rsidP="008766A2">
      <w:pPr>
        <w:pStyle w:val="220"/>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8766A2" w:rsidRPr="00BB23E2" w:rsidRDefault="008766A2" w:rsidP="008766A2">
      <w:pPr>
        <w:pStyle w:val="220"/>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поощрять проявление детской инициативы в течение всего дня пребывания ребёнка в ДОО, используя приемы поддержки, одобрения, похвалы; </w:t>
      </w:r>
    </w:p>
    <w:p w:rsidR="008766A2" w:rsidRPr="00BB23E2" w:rsidRDefault="008766A2" w:rsidP="008766A2">
      <w:pPr>
        <w:pStyle w:val="220"/>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8766A2" w:rsidRPr="00BB23E2" w:rsidRDefault="008766A2" w:rsidP="008766A2">
      <w:pPr>
        <w:pStyle w:val="220"/>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поощрять и поддерживать желание детей получить результат деятельности, обращать внимание на важность стремления к качественному </w:t>
      </w:r>
      <w:r w:rsidRPr="00BB23E2">
        <w:rPr>
          <w:b w:val="0"/>
          <w:sz w:val="22"/>
          <w:szCs w:val="22"/>
        </w:rPr>
        <w:lastRenderedPageBreak/>
        <w:t>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8766A2" w:rsidRPr="00BB23E2" w:rsidRDefault="008766A2" w:rsidP="008766A2">
      <w:pPr>
        <w:pStyle w:val="220"/>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8766A2" w:rsidRPr="00BB23E2" w:rsidRDefault="008766A2" w:rsidP="008766A2">
      <w:pPr>
        <w:pStyle w:val="220"/>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8766A2" w:rsidRPr="00BB23E2" w:rsidRDefault="008766A2" w:rsidP="008766A2">
      <w:pPr>
        <w:pStyle w:val="220"/>
        <w:tabs>
          <w:tab w:val="left" w:pos="813"/>
        </w:tabs>
        <w:ind w:left="0" w:right="275"/>
        <w:jc w:val="both"/>
        <w:rPr>
          <w:b w:val="0"/>
          <w:sz w:val="22"/>
          <w:szCs w:val="22"/>
        </w:rPr>
      </w:pPr>
      <w:r w:rsidRPr="00BB23E2">
        <w:rPr>
          <w:b w:val="0"/>
          <w:i/>
          <w:sz w:val="22"/>
          <w:szCs w:val="22"/>
        </w:rPr>
        <w:t>В возрасте 3-4 лет</w:t>
      </w:r>
      <w:r w:rsidRPr="00BB23E2">
        <w:rPr>
          <w:b w:val="0"/>
          <w:sz w:val="22"/>
          <w:szCs w:val="22"/>
        </w:rPr>
        <w:t xml:space="preserve"> у ребёнка активно проявляется потребность в общении </w:t>
      </w:r>
      <w:proofErr w:type="gramStart"/>
      <w:r w:rsidRPr="00BB23E2">
        <w:rPr>
          <w:b w:val="0"/>
          <w:sz w:val="22"/>
          <w:szCs w:val="22"/>
        </w:rPr>
        <w:t>со</w:t>
      </w:r>
      <w:proofErr w:type="gramEnd"/>
      <w:r w:rsidRPr="00BB23E2">
        <w:rPr>
          <w:b w:val="0"/>
          <w:sz w:val="22"/>
          <w:szCs w:val="22"/>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BB23E2">
        <w:rPr>
          <w:b w:val="0"/>
          <w:sz w:val="22"/>
          <w:szCs w:val="22"/>
        </w:rPr>
        <w:t>деятельностные</w:t>
      </w:r>
      <w:proofErr w:type="spellEnd"/>
      <w:r w:rsidRPr="00BB23E2">
        <w:rPr>
          <w:b w:val="0"/>
          <w:sz w:val="22"/>
          <w:szCs w:val="22"/>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8766A2" w:rsidRPr="00BB23E2" w:rsidRDefault="008766A2" w:rsidP="008766A2">
      <w:pPr>
        <w:pStyle w:val="220"/>
        <w:tabs>
          <w:tab w:val="left" w:pos="813"/>
        </w:tabs>
        <w:ind w:left="0" w:right="275"/>
        <w:jc w:val="both"/>
        <w:rPr>
          <w:b w:val="0"/>
          <w:sz w:val="22"/>
          <w:szCs w:val="22"/>
        </w:rPr>
      </w:pPr>
      <w:r w:rsidRPr="00BB23E2">
        <w:rPr>
          <w:b w:val="0"/>
          <w:i/>
          <w:sz w:val="22"/>
          <w:szCs w:val="22"/>
        </w:rPr>
        <w:t>С четырех-пяти</w:t>
      </w:r>
      <w:r w:rsidRPr="00BB23E2">
        <w:rPr>
          <w:b w:val="0"/>
          <w:sz w:val="22"/>
          <w:szCs w:val="22"/>
        </w:rPr>
        <w:t xml:space="preserve">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BB23E2">
        <w:rPr>
          <w:b w:val="0"/>
          <w:sz w:val="22"/>
          <w:szCs w:val="22"/>
        </w:rPr>
        <w:t>действии</w:t>
      </w:r>
      <w:proofErr w:type="gramEnd"/>
      <w:r w:rsidRPr="00BB23E2">
        <w:rPr>
          <w:b w:val="0"/>
          <w:sz w:val="22"/>
          <w:szCs w:val="22"/>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442552" w:rsidRDefault="00442552" w:rsidP="008766A2">
      <w:pPr>
        <w:pStyle w:val="220"/>
        <w:tabs>
          <w:tab w:val="left" w:pos="813"/>
        </w:tabs>
        <w:ind w:left="0" w:right="275"/>
        <w:jc w:val="both"/>
        <w:rPr>
          <w:b w:val="0"/>
          <w:i/>
          <w:sz w:val="22"/>
          <w:szCs w:val="22"/>
        </w:rPr>
      </w:pPr>
    </w:p>
    <w:p w:rsidR="008766A2" w:rsidRDefault="008766A2" w:rsidP="008766A2">
      <w:pPr>
        <w:pStyle w:val="220"/>
        <w:tabs>
          <w:tab w:val="left" w:pos="813"/>
        </w:tabs>
        <w:ind w:left="0" w:right="275"/>
        <w:jc w:val="both"/>
        <w:rPr>
          <w:b w:val="0"/>
          <w:sz w:val="22"/>
          <w:szCs w:val="22"/>
        </w:rPr>
      </w:pPr>
      <w:r w:rsidRPr="00BB23E2">
        <w:rPr>
          <w:b w:val="0"/>
          <w:sz w:val="22"/>
          <w:szCs w:val="22"/>
        </w:rPr>
        <w:t>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w:t>
      </w:r>
      <w:r>
        <w:rPr>
          <w:b w:val="0"/>
          <w:sz w:val="22"/>
          <w:szCs w:val="22"/>
        </w:rPr>
        <w:t>е</w:t>
      </w:r>
      <w:r w:rsidRPr="00BB23E2">
        <w:rPr>
          <w:b w:val="0"/>
          <w:sz w:val="22"/>
          <w:szCs w:val="22"/>
        </w:rPr>
        <w:t xml:space="preserve">ти учатся рассуждать, анализировать, </w:t>
      </w:r>
      <w:r w:rsidRPr="00BB23E2">
        <w:rPr>
          <w:b w:val="0"/>
          <w:sz w:val="22"/>
          <w:szCs w:val="22"/>
        </w:rPr>
        <w:lastRenderedPageBreak/>
        <w:t>отстаивать свою точку зрения, строить предположения, испытывают радость открытия и познания. Особое значение для ребенка-дошкольника имеет признание его играющим детским сообществом как полноценного «игрока» (партнера по игре). Поэтому одной из основных задач педагога является формирование играющего детского сообщества, в котором каждый ребенок находит свое место и может легко встраиваться в игру.</w:t>
      </w:r>
    </w:p>
    <w:p w:rsidR="008766A2" w:rsidRDefault="008766A2" w:rsidP="008766A2">
      <w:pPr>
        <w:pStyle w:val="220"/>
        <w:tabs>
          <w:tab w:val="left" w:pos="813"/>
        </w:tabs>
        <w:ind w:left="0" w:right="275"/>
        <w:jc w:val="both"/>
        <w:rPr>
          <w:b w:val="0"/>
          <w:sz w:val="22"/>
          <w:szCs w:val="22"/>
        </w:rPr>
      </w:pPr>
      <w:r w:rsidRPr="00BB23E2">
        <w:rPr>
          <w:b w:val="0"/>
          <w:sz w:val="22"/>
          <w:szCs w:val="22"/>
        </w:rPr>
        <w:t xml:space="preserve"> Для ребенка в возрасте до 3 лет взрослый выступает как образец для подражания, партнер по игре, помощник, организатор и участник совместной деятельности. В дошкольном возрасте (3-7 лет) игра является одним из ведущих видов деятельности. Игра в условиях ДОУ используется: ‒ Как деятельность: представлена самодеятельными играми, в результате которых формируются основные возрастные новообразования. Учитывая специфику детской игры, на основании положений А. В. Запорожца и С. Л. </w:t>
      </w:r>
      <w:proofErr w:type="spellStart"/>
      <w:r w:rsidRPr="00BB23E2">
        <w:rPr>
          <w:b w:val="0"/>
          <w:sz w:val="22"/>
          <w:szCs w:val="22"/>
        </w:rPr>
        <w:t>Новоселовой</w:t>
      </w:r>
      <w:proofErr w:type="spellEnd"/>
      <w:r w:rsidRPr="00BB23E2">
        <w:rPr>
          <w:b w:val="0"/>
          <w:sz w:val="22"/>
          <w:szCs w:val="22"/>
        </w:rPr>
        <w:t xml:space="preserve">, развитие игры происходит не за счет того, что ребенку предлагаются все более сложные сюжеты игр, а за счет того, что игра переходит в форму самодеятельной деятельности. Работа строится с опорой на комплексный метод педагогической поддержки самодеятельных игр. Работа строится с опорой на комплексный метод </w:t>
      </w:r>
      <w:proofErr w:type="spellStart"/>
      <w:r w:rsidRPr="00BB23E2">
        <w:rPr>
          <w:b w:val="0"/>
          <w:sz w:val="22"/>
          <w:szCs w:val="22"/>
        </w:rPr>
        <w:t>педагогической</w:t>
      </w:r>
      <w:r w:rsidRPr="0015677D">
        <w:rPr>
          <w:b w:val="0"/>
          <w:sz w:val="22"/>
          <w:szCs w:val="22"/>
        </w:rPr>
        <w:t>поддержки</w:t>
      </w:r>
      <w:proofErr w:type="spellEnd"/>
      <w:r w:rsidRPr="0015677D">
        <w:rPr>
          <w:b w:val="0"/>
          <w:sz w:val="22"/>
          <w:szCs w:val="22"/>
        </w:rPr>
        <w:t xml:space="preserve"> самодеятельных игр: </w:t>
      </w:r>
    </w:p>
    <w:p w:rsidR="008766A2" w:rsidRDefault="008766A2" w:rsidP="008766A2">
      <w:pPr>
        <w:pStyle w:val="220"/>
        <w:tabs>
          <w:tab w:val="left" w:pos="813"/>
        </w:tabs>
        <w:ind w:left="0" w:right="275"/>
        <w:jc w:val="both"/>
        <w:rPr>
          <w:b w:val="0"/>
          <w:sz w:val="22"/>
          <w:szCs w:val="22"/>
        </w:rPr>
      </w:pPr>
      <w:r w:rsidRPr="0015677D">
        <w:rPr>
          <w:b w:val="0"/>
          <w:sz w:val="22"/>
          <w:szCs w:val="22"/>
        </w:rPr>
        <w:sym w:font="Symbol" w:char="F0B7"/>
      </w:r>
      <w:r w:rsidRPr="0015677D">
        <w:rPr>
          <w:b w:val="0"/>
          <w:sz w:val="22"/>
          <w:szCs w:val="22"/>
        </w:rPr>
        <w:t xml:space="preserve">обогащение опыта и знаний детей, расширение представлений об окружающем; </w:t>
      </w:r>
    </w:p>
    <w:p w:rsidR="008766A2" w:rsidRDefault="008766A2" w:rsidP="008766A2">
      <w:pPr>
        <w:pStyle w:val="220"/>
        <w:tabs>
          <w:tab w:val="left" w:pos="813"/>
        </w:tabs>
        <w:ind w:left="0" w:right="275"/>
        <w:jc w:val="both"/>
        <w:rPr>
          <w:b w:val="0"/>
          <w:sz w:val="22"/>
          <w:szCs w:val="22"/>
        </w:rPr>
      </w:pPr>
      <w:r w:rsidRPr="0015677D">
        <w:rPr>
          <w:b w:val="0"/>
          <w:sz w:val="22"/>
          <w:szCs w:val="22"/>
        </w:rPr>
        <w:sym w:font="Symbol" w:char="F0B7"/>
      </w:r>
      <w:r w:rsidRPr="0015677D">
        <w:rPr>
          <w:b w:val="0"/>
          <w:sz w:val="22"/>
          <w:szCs w:val="22"/>
        </w:rPr>
        <w:t xml:space="preserve">обогащение игрового опыта: формирование игровых действий, способов осуществления игры; </w:t>
      </w:r>
      <w:r w:rsidRPr="0015677D">
        <w:rPr>
          <w:b w:val="0"/>
          <w:sz w:val="22"/>
          <w:szCs w:val="22"/>
        </w:rPr>
        <w:sym w:font="Symbol" w:char="F0B7"/>
      </w:r>
      <w:r w:rsidRPr="0015677D">
        <w:rPr>
          <w:b w:val="0"/>
          <w:sz w:val="22"/>
          <w:szCs w:val="22"/>
        </w:rPr>
        <w:t xml:space="preserve">создание развивающей предметно- пространственной среды; </w:t>
      </w:r>
    </w:p>
    <w:p w:rsidR="008766A2" w:rsidRDefault="008766A2" w:rsidP="008766A2">
      <w:pPr>
        <w:pStyle w:val="220"/>
        <w:tabs>
          <w:tab w:val="left" w:pos="813"/>
        </w:tabs>
        <w:ind w:left="0" w:right="275"/>
        <w:jc w:val="both"/>
        <w:rPr>
          <w:b w:val="0"/>
          <w:sz w:val="22"/>
          <w:szCs w:val="22"/>
        </w:rPr>
      </w:pPr>
      <w:r w:rsidRPr="0015677D">
        <w:rPr>
          <w:b w:val="0"/>
          <w:sz w:val="22"/>
          <w:szCs w:val="22"/>
        </w:rPr>
        <w:sym w:font="Symbol" w:char="F0B7"/>
      </w:r>
      <w:r w:rsidRPr="0015677D">
        <w:rPr>
          <w:b w:val="0"/>
          <w:sz w:val="22"/>
          <w:szCs w:val="22"/>
        </w:rPr>
        <w:t xml:space="preserve">активизирующее общение взрослых с детьми. </w:t>
      </w:r>
    </w:p>
    <w:p w:rsidR="008766A2" w:rsidRDefault="008766A2" w:rsidP="008766A2">
      <w:pPr>
        <w:pStyle w:val="220"/>
        <w:tabs>
          <w:tab w:val="left" w:pos="813"/>
        </w:tabs>
        <w:ind w:left="0" w:right="275"/>
        <w:jc w:val="both"/>
        <w:rPr>
          <w:b w:val="0"/>
          <w:sz w:val="22"/>
          <w:szCs w:val="22"/>
        </w:rPr>
      </w:pPr>
      <w:r w:rsidRPr="0015677D">
        <w:rPr>
          <w:b w:val="0"/>
          <w:sz w:val="22"/>
          <w:szCs w:val="22"/>
        </w:rPr>
        <w:t xml:space="preserve">‒ Как форма организации образовательного процесса: содержание игр определяется взрослым в соответствии с образовательными задачами. В условиях педагогического процесса они представлены обучающими играми, а также организацией занятий в игровой форме. </w:t>
      </w:r>
    </w:p>
    <w:p w:rsidR="008766A2" w:rsidRDefault="008766A2" w:rsidP="008766A2">
      <w:pPr>
        <w:pStyle w:val="220"/>
        <w:tabs>
          <w:tab w:val="left" w:pos="813"/>
        </w:tabs>
        <w:ind w:left="0" w:right="275"/>
        <w:jc w:val="both"/>
        <w:rPr>
          <w:b w:val="0"/>
          <w:sz w:val="22"/>
          <w:szCs w:val="22"/>
        </w:rPr>
      </w:pPr>
      <w:r w:rsidRPr="0015677D">
        <w:rPr>
          <w:b w:val="0"/>
          <w:sz w:val="22"/>
          <w:szCs w:val="22"/>
        </w:rPr>
        <w:t xml:space="preserve">‒ Как форма организации детей: содержание частично отбирается и направляется взрослым в соответствии воспитательными задачами. В условиях педагогического процесса они представлены коллективными сюжетно-ролевыми играми, играми с правилами и другими. Распределение игр в течение дня: </w:t>
      </w:r>
    </w:p>
    <w:p w:rsidR="008766A2" w:rsidRDefault="008766A2" w:rsidP="008766A2">
      <w:pPr>
        <w:pStyle w:val="220"/>
        <w:tabs>
          <w:tab w:val="left" w:pos="813"/>
        </w:tabs>
        <w:ind w:left="0" w:right="275"/>
        <w:jc w:val="both"/>
        <w:rPr>
          <w:b w:val="0"/>
          <w:sz w:val="22"/>
          <w:szCs w:val="22"/>
        </w:rPr>
      </w:pPr>
      <w:r w:rsidRPr="0015677D">
        <w:rPr>
          <w:b w:val="0"/>
          <w:sz w:val="22"/>
          <w:szCs w:val="22"/>
        </w:rPr>
        <w:sym w:font="Symbol" w:char="F0B7"/>
      </w:r>
      <w:r w:rsidRPr="0015677D">
        <w:rPr>
          <w:b w:val="0"/>
          <w:sz w:val="22"/>
          <w:szCs w:val="22"/>
        </w:rPr>
        <w:t xml:space="preserve"> Утро: сюжетные игры по инициативе детей, педагог наблюдает за самостоятельными играми, отмечая кому нужна помощь, включается в игры. </w:t>
      </w:r>
    </w:p>
    <w:p w:rsidR="008766A2" w:rsidRDefault="008766A2" w:rsidP="008766A2">
      <w:pPr>
        <w:pStyle w:val="220"/>
        <w:tabs>
          <w:tab w:val="left" w:pos="813"/>
        </w:tabs>
        <w:ind w:left="0" w:right="275"/>
        <w:jc w:val="both"/>
        <w:rPr>
          <w:b w:val="0"/>
          <w:sz w:val="22"/>
          <w:szCs w:val="22"/>
        </w:rPr>
      </w:pPr>
      <w:r w:rsidRPr="0015677D">
        <w:rPr>
          <w:b w:val="0"/>
          <w:sz w:val="22"/>
          <w:szCs w:val="22"/>
        </w:rPr>
        <w:sym w:font="Symbol" w:char="F0B7"/>
      </w:r>
      <w:r w:rsidRPr="0015677D">
        <w:rPr>
          <w:b w:val="0"/>
          <w:sz w:val="22"/>
          <w:szCs w:val="22"/>
        </w:rPr>
        <w:t xml:space="preserve"> Организованная деятельность: проводятся игры, включенные в содержание занятий, а также небольшие разыгрывания-импровизации, основанные на материале проводимых занятий по завершению собственно образовательной работы.</w:t>
      </w:r>
    </w:p>
    <w:p w:rsidR="008766A2" w:rsidRDefault="008766A2" w:rsidP="008766A2">
      <w:pPr>
        <w:pStyle w:val="220"/>
        <w:tabs>
          <w:tab w:val="left" w:pos="813"/>
        </w:tabs>
        <w:ind w:left="0" w:right="275"/>
        <w:jc w:val="both"/>
        <w:rPr>
          <w:b w:val="0"/>
          <w:sz w:val="22"/>
          <w:szCs w:val="22"/>
        </w:rPr>
      </w:pPr>
      <w:r w:rsidRPr="0015677D">
        <w:rPr>
          <w:b w:val="0"/>
          <w:sz w:val="22"/>
          <w:szCs w:val="22"/>
        </w:rPr>
        <w:sym w:font="Symbol" w:char="F0B7"/>
      </w:r>
      <w:r w:rsidRPr="0015677D">
        <w:rPr>
          <w:b w:val="0"/>
          <w:sz w:val="22"/>
          <w:szCs w:val="22"/>
        </w:rPr>
        <w:t xml:space="preserve"> Прогулка: организуются наблюдения в природе, после которых педагог проводит одну-две подвижные игры. Затем могут быть предложены </w:t>
      </w:r>
      <w:proofErr w:type="spellStart"/>
      <w:r w:rsidRPr="0015677D">
        <w:rPr>
          <w:b w:val="0"/>
          <w:sz w:val="22"/>
          <w:szCs w:val="22"/>
        </w:rPr>
        <w:t>игрыэкспериментирования</w:t>
      </w:r>
      <w:proofErr w:type="spellEnd"/>
      <w:r w:rsidRPr="0015677D">
        <w:rPr>
          <w:b w:val="0"/>
          <w:sz w:val="22"/>
          <w:szCs w:val="22"/>
        </w:rPr>
        <w:t xml:space="preserve">, народные игры. Остальное время отводится под сюжетные, подвижные или традиционные игры по инициативе детей. </w:t>
      </w:r>
    </w:p>
    <w:p w:rsidR="008766A2" w:rsidRPr="0015677D" w:rsidRDefault="008766A2" w:rsidP="008766A2">
      <w:pPr>
        <w:pStyle w:val="220"/>
        <w:tabs>
          <w:tab w:val="left" w:pos="813"/>
        </w:tabs>
        <w:ind w:left="0" w:right="275"/>
        <w:jc w:val="both"/>
        <w:rPr>
          <w:b w:val="0"/>
          <w:sz w:val="22"/>
          <w:szCs w:val="22"/>
        </w:rPr>
      </w:pPr>
      <w:r w:rsidRPr="0015677D">
        <w:rPr>
          <w:b w:val="0"/>
          <w:sz w:val="22"/>
          <w:szCs w:val="22"/>
        </w:rPr>
        <w:sym w:font="Symbol" w:char="F0B7"/>
      </w:r>
      <w:r w:rsidRPr="0015677D">
        <w:rPr>
          <w:b w:val="0"/>
          <w:sz w:val="22"/>
          <w:szCs w:val="22"/>
        </w:rPr>
        <w:t xml:space="preserve"> Вечер: педагог организует игры с желающими детьми (дидактические, народные, театрализованные, игры-экспериментирования и т. д.). Остальные дети играют самостоятельно или занимаются иными видами деятельности.</w:t>
      </w:r>
    </w:p>
    <w:p w:rsidR="008766A2" w:rsidRDefault="008766A2" w:rsidP="00442552">
      <w:pPr>
        <w:pStyle w:val="af0"/>
        <w:numPr>
          <w:ilvl w:val="1"/>
          <w:numId w:val="12"/>
        </w:numPr>
        <w:spacing w:after="0" w:line="240" w:lineRule="auto"/>
        <w:jc w:val="center"/>
        <w:rPr>
          <w:rFonts w:ascii="Times New Roman" w:hAnsi="Times New Roman" w:cs="Times New Roman"/>
          <w:b/>
          <w:sz w:val="24"/>
          <w:szCs w:val="24"/>
        </w:rPr>
      </w:pPr>
      <w:r>
        <w:rPr>
          <w:rFonts w:ascii="Times New Roman" w:hAnsi="Times New Roman" w:cs="Times New Roman"/>
          <w:b/>
        </w:rPr>
        <w:t xml:space="preserve">Особенности взаимодействия педагогического коллектива с семьями воспитанников </w:t>
      </w:r>
    </w:p>
    <w:p w:rsidR="008766A2" w:rsidRDefault="008766A2" w:rsidP="008766A2">
      <w:pPr>
        <w:pStyle w:val="af0"/>
        <w:spacing w:after="0" w:line="240" w:lineRule="auto"/>
        <w:ind w:left="36"/>
        <w:jc w:val="both"/>
        <w:rPr>
          <w:rFonts w:ascii="Times New Roman" w:hAnsi="Times New Roman" w:cs="Times New Roman"/>
        </w:rPr>
      </w:pPr>
      <w:r w:rsidRPr="0015677D">
        <w:rPr>
          <w:rFonts w:ascii="Times New Roman" w:hAnsi="Times New Roman" w:cs="Times New Roman"/>
        </w:rPr>
        <w:t xml:space="preserve">Главными целями взаимодействия педагогического коллектива ДОО с семьями </w:t>
      </w:r>
      <w:proofErr w:type="gramStart"/>
      <w:r w:rsidRPr="0015677D">
        <w:rPr>
          <w:rFonts w:ascii="Times New Roman" w:hAnsi="Times New Roman" w:cs="Times New Roman"/>
        </w:rPr>
        <w:t>обучающихся</w:t>
      </w:r>
      <w:proofErr w:type="gramEnd"/>
      <w:r w:rsidRPr="0015677D">
        <w:rPr>
          <w:rFonts w:ascii="Times New Roman" w:hAnsi="Times New Roman" w:cs="Times New Roman"/>
        </w:rPr>
        <w:t xml:space="preserve"> дошкольного возраста являются: </w:t>
      </w:r>
    </w:p>
    <w:p w:rsidR="008766A2" w:rsidRDefault="008766A2" w:rsidP="008766A2">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8766A2" w:rsidRDefault="008766A2" w:rsidP="008766A2">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обеспечение единства подходов к воспитанию и обучению детей в условиях ДОО и семьи; повышение воспитательного потенциала семьи. </w:t>
      </w:r>
      <w:proofErr w:type="gramStart"/>
      <w:r w:rsidRPr="0015677D">
        <w:rPr>
          <w:rFonts w:ascii="Times New Roman" w:hAnsi="Times New Roman" w:cs="Times New Roman"/>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r w:rsidRPr="0015677D">
        <w:rPr>
          <w:rFonts w:ascii="Times New Roman" w:hAnsi="Times New Roman" w:cs="Times New Roman"/>
        </w:rPr>
        <w:t xml:space="preserve"> Достижение этих целей должно осуществляться через решение основных задач: </w:t>
      </w:r>
    </w:p>
    <w:p w:rsidR="008766A2" w:rsidRDefault="008766A2" w:rsidP="008766A2">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w:t>
      </w:r>
      <w:proofErr w:type="gramStart"/>
      <w:r w:rsidRPr="0015677D">
        <w:rPr>
          <w:rFonts w:ascii="Times New Roman" w:hAnsi="Times New Roman" w:cs="Times New Roman"/>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roofErr w:type="gramEnd"/>
    </w:p>
    <w:p w:rsidR="008766A2" w:rsidRDefault="008766A2" w:rsidP="008766A2">
      <w:pPr>
        <w:pStyle w:val="af0"/>
        <w:spacing w:after="0" w:line="240" w:lineRule="auto"/>
        <w:ind w:left="36"/>
        <w:jc w:val="both"/>
        <w:rPr>
          <w:rFonts w:ascii="Times New Roman" w:hAnsi="Times New Roman" w:cs="Times New Roman"/>
        </w:rPr>
      </w:pPr>
      <w:r w:rsidRPr="0015677D">
        <w:rPr>
          <w:rFonts w:ascii="Times New Roman" w:hAnsi="Times New Roman" w:cs="Times New Roman"/>
        </w:rPr>
        <w:lastRenderedPageBreak/>
        <w:sym w:font="Symbol" w:char="F0B7"/>
      </w:r>
      <w:r w:rsidRPr="0015677D">
        <w:rPr>
          <w:rFonts w:ascii="Times New Roman" w:hAnsi="Times New Roman" w:cs="Times New Roman"/>
        </w:rPr>
        <w:t xml:space="preserve">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8766A2" w:rsidRDefault="008766A2" w:rsidP="008766A2">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способствование развитию ответственного и осознанного </w:t>
      </w:r>
      <w:proofErr w:type="spellStart"/>
      <w:r w:rsidRPr="0015677D">
        <w:rPr>
          <w:rFonts w:ascii="Times New Roman" w:hAnsi="Times New Roman" w:cs="Times New Roman"/>
        </w:rPr>
        <w:t>родительства</w:t>
      </w:r>
      <w:proofErr w:type="spellEnd"/>
      <w:r w:rsidRPr="0015677D">
        <w:rPr>
          <w:rFonts w:ascii="Times New Roman" w:hAnsi="Times New Roman" w:cs="Times New Roman"/>
        </w:rPr>
        <w:t xml:space="preserve"> как базовой основы благополучия семьи; </w:t>
      </w:r>
    </w:p>
    <w:p w:rsidR="008766A2" w:rsidRDefault="008766A2" w:rsidP="008766A2">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8766A2" w:rsidRDefault="008766A2" w:rsidP="008766A2">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вовлечение родителей (законных представителей) в образовательный процесс. Построение взаимодействия с родителями (законными представителями) должно придерживаться следующих принципов: </w:t>
      </w:r>
    </w:p>
    <w:p w:rsidR="008766A2" w:rsidRDefault="008766A2" w:rsidP="008766A2">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8766A2" w:rsidRDefault="008766A2" w:rsidP="008766A2">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 </w:t>
      </w:r>
    </w:p>
    <w:p w:rsidR="008766A2" w:rsidRDefault="008766A2" w:rsidP="008766A2">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15677D">
        <w:rPr>
          <w:rFonts w:ascii="Times New Roman" w:hAnsi="Times New Roman" w:cs="Times New Roman"/>
        </w:rPr>
        <w:t>информацию</w:t>
      </w:r>
      <w:proofErr w:type="gramEnd"/>
      <w:r w:rsidRPr="0015677D">
        <w:rPr>
          <w:rFonts w:ascii="Times New Roman" w:hAnsi="Times New Roman" w:cs="Times New Roman"/>
        </w:rPr>
        <w:t xml:space="preserve"> как со стороны педагогов, так и со стороны родителей (законных представителей) в интересах детей; </w:t>
      </w:r>
    </w:p>
    <w:p w:rsidR="008766A2" w:rsidRDefault="008766A2" w:rsidP="008766A2">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8766A2" w:rsidRDefault="008766A2" w:rsidP="008766A2">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w:t>
      </w:r>
      <w:proofErr w:type="spellStart"/>
      <w:r w:rsidRPr="0015677D">
        <w:rPr>
          <w:rFonts w:ascii="Times New Roman" w:hAnsi="Times New Roman" w:cs="Times New Roman"/>
        </w:rPr>
        <w:t>возрастосообразность</w:t>
      </w:r>
      <w:proofErr w:type="spellEnd"/>
      <w:r w:rsidRPr="0015677D">
        <w:rPr>
          <w:rFonts w:ascii="Times New Roman" w:hAnsi="Times New Roman" w:cs="Times New Roman"/>
        </w:rPr>
        <w:t xml:space="preserve">: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Деятельность педагогического коллектива ДОО по построению взаимодействия с родителями (законными представителями) </w:t>
      </w:r>
      <w:proofErr w:type="gramStart"/>
      <w:r w:rsidRPr="0015677D">
        <w:rPr>
          <w:rFonts w:ascii="Times New Roman" w:hAnsi="Times New Roman" w:cs="Times New Roman"/>
        </w:rPr>
        <w:t>обучающихся</w:t>
      </w:r>
      <w:proofErr w:type="gramEnd"/>
      <w:r w:rsidRPr="0015677D">
        <w:rPr>
          <w:rFonts w:ascii="Times New Roman" w:hAnsi="Times New Roman" w:cs="Times New Roman"/>
        </w:rPr>
        <w:t xml:space="preserve"> осуществляется по нескольким направлениям.</w:t>
      </w:r>
    </w:p>
    <w:tbl>
      <w:tblPr>
        <w:tblW w:w="0" w:type="auto"/>
        <w:tblInd w:w="36" w:type="dxa"/>
        <w:tblLook w:val="04A0"/>
      </w:tblPr>
      <w:tblGrid>
        <w:gridCol w:w="3317"/>
        <w:gridCol w:w="3325"/>
        <w:gridCol w:w="3318"/>
      </w:tblGrid>
      <w:tr w:rsidR="008766A2" w:rsidTr="003E464D">
        <w:tc>
          <w:tcPr>
            <w:tcW w:w="3317" w:type="dxa"/>
            <w:tcBorders>
              <w:top w:val="single" w:sz="4" w:space="0" w:color="auto"/>
              <w:left w:val="single" w:sz="4" w:space="0" w:color="auto"/>
              <w:bottom w:val="single" w:sz="4" w:space="0" w:color="auto"/>
              <w:right w:val="single" w:sz="4" w:space="0" w:color="auto"/>
            </w:tcBorders>
          </w:tcPr>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Направление</w:t>
            </w:r>
          </w:p>
        </w:tc>
        <w:tc>
          <w:tcPr>
            <w:tcW w:w="3325" w:type="dxa"/>
            <w:tcBorders>
              <w:top w:val="single" w:sz="4" w:space="0" w:color="auto"/>
              <w:left w:val="single" w:sz="4" w:space="0" w:color="auto"/>
              <w:bottom w:val="single" w:sz="4" w:space="0" w:color="auto"/>
              <w:right w:val="single" w:sz="4" w:space="0" w:color="auto"/>
            </w:tcBorders>
          </w:tcPr>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Методы и приемы</w:t>
            </w:r>
          </w:p>
        </w:tc>
        <w:tc>
          <w:tcPr>
            <w:tcW w:w="3318" w:type="dxa"/>
            <w:tcBorders>
              <w:top w:val="single" w:sz="4" w:space="0" w:color="auto"/>
              <w:left w:val="single" w:sz="4" w:space="0" w:color="auto"/>
              <w:bottom w:val="single" w:sz="4" w:space="0" w:color="auto"/>
              <w:right w:val="single" w:sz="4" w:space="0" w:color="auto"/>
            </w:tcBorders>
          </w:tcPr>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Формы (групповые и (или) индивидуальные) и способы взаимодействия</w:t>
            </w:r>
          </w:p>
        </w:tc>
      </w:tr>
      <w:tr w:rsidR="008766A2" w:rsidTr="003E464D">
        <w:tc>
          <w:tcPr>
            <w:tcW w:w="3317" w:type="dxa"/>
            <w:tcBorders>
              <w:top w:val="single" w:sz="4" w:space="0" w:color="auto"/>
              <w:left w:val="single" w:sz="4" w:space="0" w:color="auto"/>
              <w:bottom w:val="single" w:sz="4" w:space="0" w:color="auto"/>
              <w:right w:val="single" w:sz="4" w:space="0" w:color="auto"/>
            </w:tcBorders>
          </w:tcPr>
          <w:p w:rsidR="008766A2" w:rsidRPr="004A4219" w:rsidRDefault="008766A2" w:rsidP="003E464D">
            <w:pPr>
              <w:pStyle w:val="af0"/>
              <w:ind w:left="0"/>
              <w:jc w:val="both"/>
              <w:rPr>
                <w:rFonts w:ascii="Times New Roman" w:hAnsi="Times New Roman" w:cs="Times New Roman"/>
              </w:rPr>
            </w:pPr>
            <w:proofErr w:type="spellStart"/>
            <w:r w:rsidRPr="004A4219">
              <w:rPr>
                <w:rFonts w:ascii="Times New Roman" w:hAnsi="Times New Roman" w:cs="Times New Roman"/>
              </w:rPr>
              <w:t>Диагностико</w:t>
            </w:r>
            <w:proofErr w:type="spellEnd"/>
            <w:r w:rsidRPr="004A4219">
              <w:rPr>
                <w:rFonts w:ascii="Times New Roman" w:hAnsi="Times New Roman" w:cs="Times New Roman"/>
              </w:rPr>
              <w:t xml:space="preserve"> - аналитическое  направление </w:t>
            </w:r>
          </w:p>
        </w:tc>
        <w:tc>
          <w:tcPr>
            <w:tcW w:w="3325" w:type="dxa"/>
            <w:tcBorders>
              <w:top w:val="single" w:sz="4" w:space="0" w:color="auto"/>
              <w:left w:val="single" w:sz="4" w:space="0" w:color="auto"/>
              <w:bottom w:val="single" w:sz="4" w:space="0" w:color="auto"/>
              <w:right w:val="single" w:sz="4" w:space="0" w:color="auto"/>
            </w:tcBorders>
          </w:tcPr>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 xml:space="preserve">Получение и анализ данных: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 о семье каждого обучающегося, её запросах в отношении охраны здоровья и развития ребёнка;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об уровне </w:t>
            </w:r>
            <w:proofErr w:type="spellStart"/>
            <w:r w:rsidRPr="004A4219">
              <w:rPr>
                <w:rFonts w:ascii="Times New Roman" w:hAnsi="Times New Roman" w:cs="Times New Roman"/>
              </w:rPr>
              <w:t>психологопедагогической</w:t>
            </w:r>
            <w:proofErr w:type="spellEnd"/>
            <w:r w:rsidRPr="004A4219">
              <w:rPr>
                <w:rFonts w:ascii="Times New Roman" w:hAnsi="Times New Roman" w:cs="Times New Roman"/>
              </w:rPr>
              <w:t xml:space="preserve"> компетентности родителей </w:t>
            </w:r>
            <w:r w:rsidRPr="004A4219">
              <w:rPr>
                <w:rFonts w:ascii="Times New Roman" w:hAnsi="Times New Roman" w:cs="Times New Roman"/>
              </w:rPr>
              <w:lastRenderedPageBreak/>
              <w:t xml:space="preserve">(законных представителей).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Планирование работы с семьей с учётом результатов проведенного анализа.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Согласование воспитательных задач</w:t>
            </w:r>
          </w:p>
        </w:tc>
        <w:tc>
          <w:tcPr>
            <w:tcW w:w="3318" w:type="dxa"/>
            <w:tcBorders>
              <w:top w:val="single" w:sz="4" w:space="0" w:color="auto"/>
              <w:left w:val="single" w:sz="4" w:space="0" w:color="auto"/>
              <w:bottom w:val="single" w:sz="4" w:space="0" w:color="auto"/>
              <w:right w:val="single" w:sz="4" w:space="0" w:color="auto"/>
            </w:tcBorders>
          </w:tcPr>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lastRenderedPageBreak/>
              <w:sym w:font="Symbol" w:char="F0B7"/>
            </w:r>
            <w:r w:rsidRPr="004A4219">
              <w:rPr>
                <w:rFonts w:ascii="Times New Roman" w:hAnsi="Times New Roman" w:cs="Times New Roman"/>
              </w:rPr>
              <w:t xml:space="preserve"> Опросы,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Индивидуальные и педагогические беседы,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«Почтовый ящик»,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Дни (недели) открытых дверей,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Открытые просмотры занятий и других видов деятельности </w:t>
            </w:r>
            <w:r w:rsidRPr="004A4219">
              <w:rPr>
                <w:rFonts w:ascii="Times New Roman" w:hAnsi="Times New Roman" w:cs="Times New Roman"/>
              </w:rPr>
              <w:lastRenderedPageBreak/>
              <w:t>детей</w:t>
            </w:r>
          </w:p>
          <w:p w:rsidR="008766A2" w:rsidRPr="004A4219" w:rsidRDefault="008766A2" w:rsidP="003E464D">
            <w:pPr>
              <w:pStyle w:val="af0"/>
              <w:ind w:left="0"/>
              <w:jc w:val="both"/>
              <w:rPr>
                <w:rFonts w:ascii="Times New Roman" w:hAnsi="Times New Roman" w:cs="Times New Roman"/>
              </w:rPr>
            </w:pPr>
          </w:p>
        </w:tc>
      </w:tr>
      <w:tr w:rsidR="008766A2" w:rsidTr="003E464D">
        <w:tc>
          <w:tcPr>
            <w:tcW w:w="3317" w:type="dxa"/>
            <w:tcBorders>
              <w:top w:val="single" w:sz="4" w:space="0" w:color="auto"/>
              <w:left w:val="single" w:sz="4" w:space="0" w:color="auto"/>
              <w:bottom w:val="single" w:sz="4" w:space="0" w:color="auto"/>
              <w:right w:val="single" w:sz="4" w:space="0" w:color="auto"/>
            </w:tcBorders>
          </w:tcPr>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lastRenderedPageBreak/>
              <w:t xml:space="preserve">Просветительское направление </w:t>
            </w:r>
          </w:p>
        </w:tc>
        <w:tc>
          <w:tcPr>
            <w:tcW w:w="3325" w:type="dxa"/>
            <w:tcBorders>
              <w:top w:val="single" w:sz="4" w:space="0" w:color="auto"/>
              <w:left w:val="single" w:sz="4" w:space="0" w:color="auto"/>
              <w:bottom w:val="single" w:sz="4" w:space="0" w:color="auto"/>
              <w:right w:val="single" w:sz="4" w:space="0" w:color="auto"/>
            </w:tcBorders>
          </w:tcPr>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Просвещение родителей (законных представителей) по вопросам:</w:t>
            </w:r>
          </w:p>
          <w:p w:rsidR="008766A2" w:rsidRPr="004A4219" w:rsidRDefault="008766A2" w:rsidP="003E464D">
            <w:pPr>
              <w:pStyle w:val="af0"/>
              <w:ind w:left="0"/>
              <w:jc w:val="both"/>
              <w:rPr>
                <w:rFonts w:ascii="Times New Roman" w:hAnsi="Times New Roman" w:cs="Times New Roman"/>
              </w:rPr>
            </w:pPr>
            <w:r>
              <w:rPr>
                <w:rFonts w:ascii="Times New Roman" w:hAnsi="Times New Roman" w:cs="Times New Roman"/>
              </w:rPr>
              <w:t xml:space="preserve"> -</w:t>
            </w:r>
            <w:r w:rsidRPr="004A4219">
              <w:rPr>
                <w:rFonts w:ascii="Times New Roman" w:hAnsi="Times New Roman" w:cs="Times New Roman"/>
              </w:rPr>
              <w:t xml:space="preserve">особенностей психофизиологического и психического развития детей раннего и дошкольного возрастов,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 xml:space="preserve">-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4A4219">
              <w:rPr>
                <w:rFonts w:ascii="Times New Roman" w:hAnsi="Times New Roman" w:cs="Times New Roman"/>
              </w:rPr>
              <w:t>ДО</w:t>
            </w:r>
            <w:proofErr w:type="gramEnd"/>
            <w:r w:rsidRPr="004A4219">
              <w:rPr>
                <w:rFonts w:ascii="Times New Roman" w:hAnsi="Times New Roman" w:cs="Times New Roman"/>
              </w:rPr>
              <w:t xml:space="preserve">, включая </w:t>
            </w:r>
            <w:proofErr w:type="gramStart"/>
            <w:r w:rsidRPr="004A4219">
              <w:rPr>
                <w:rFonts w:ascii="Times New Roman" w:hAnsi="Times New Roman" w:cs="Times New Roman"/>
              </w:rPr>
              <w:t>информирование</w:t>
            </w:r>
            <w:proofErr w:type="gramEnd"/>
            <w:r w:rsidRPr="004A4219">
              <w:rPr>
                <w:rFonts w:ascii="Times New Roman" w:hAnsi="Times New Roman" w:cs="Times New Roman"/>
              </w:rPr>
              <w:t xml:space="preserve"> о мерах господдержки семьям с детьми дошкольного возраста; Информирование родителей (законных представителей):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 xml:space="preserve">- об </w:t>
            </w:r>
            <w:proofErr w:type="gramStart"/>
            <w:r w:rsidRPr="004A4219">
              <w:rPr>
                <w:rFonts w:ascii="Times New Roman" w:hAnsi="Times New Roman" w:cs="Times New Roman"/>
              </w:rPr>
              <w:t>особенностях</w:t>
            </w:r>
            <w:proofErr w:type="gramEnd"/>
            <w:r w:rsidRPr="004A4219">
              <w:rPr>
                <w:rFonts w:ascii="Times New Roman" w:hAnsi="Times New Roman" w:cs="Times New Roman"/>
              </w:rPr>
              <w:t xml:space="preserve"> реализуемых в ДОО образовательных программах,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 xml:space="preserve">- об условиях пребывания ребёнка в группе ДОО,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 о содержании и методах образовательной работы с детьми</w:t>
            </w:r>
          </w:p>
        </w:tc>
        <w:tc>
          <w:tcPr>
            <w:tcW w:w="3318" w:type="dxa"/>
            <w:vMerge w:val="restart"/>
            <w:tcBorders>
              <w:top w:val="single" w:sz="4" w:space="0" w:color="auto"/>
              <w:left w:val="single" w:sz="4" w:space="0" w:color="auto"/>
              <w:bottom w:val="single" w:sz="4" w:space="0" w:color="auto"/>
              <w:right w:val="single" w:sz="4" w:space="0" w:color="auto"/>
            </w:tcBorders>
          </w:tcPr>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Групповые собрания, Конференции, Круглые столы, Семинар</w:t>
            </w:r>
            <w:proofErr w:type="gramStart"/>
            <w:r w:rsidRPr="004A4219">
              <w:rPr>
                <w:rFonts w:ascii="Times New Roman" w:hAnsi="Times New Roman" w:cs="Times New Roman"/>
              </w:rPr>
              <w:t>ы-</w:t>
            </w:r>
            <w:proofErr w:type="gramEnd"/>
            <w:r w:rsidRPr="004A4219">
              <w:rPr>
                <w:rFonts w:ascii="Times New Roman" w:hAnsi="Times New Roman" w:cs="Times New Roman"/>
              </w:rPr>
              <w:t xml:space="preserve"> практикумы, Тренинги и ролевые игры, Консультации, Педагогические гостиные, Родительские клубы, Информационные проспекты, стенды, ширмы, </w:t>
            </w:r>
            <w:proofErr w:type="spellStart"/>
            <w:r w:rsidRPr="004A4219">
              <w:rPr>
                <w:rFonts w:ascii="Times New Roman" w:hAnsi="Times New Roman" w:cs="Times New Roman"/>
              </w:rPr>
              <w:t>папкипередвижки</w:t>
            </w:r>
            <w:proofErr w:type="spellEnd"/>
            <w:r w:rsidRPr="004A4219">
              <w:rPr>
                <w:rFonts w:ascii="Times New Roman" w:hAnsi="Times New Roman" w:cs="Times New Roman"/>
              </w:rPr>
              <w:t>, Журналы и газеты, издаваемые ДОО, Педагогические библиотеки для родителей (законных представителей) Сайт ДОО и социальные - об условиях пребывания ребёнка в группе ДОО, - о содержании и методах образовательной работы с детьми</w:t>
            </w:r>
          </w:p>
        </w:tc>
      </w:tr>
      <w:tr w:rsidR="008766A2" w:rsidTr="003E464D">
        <w:tc>
          <w:tcPr>
            <w:tcW w:w="3317" w:type="dxa"/>
            <w:tcBorders>
              <w:top w:val="single" w:sz="4" w:space="0" w:color="auto"/>
              <w:left w:val="single" w:sz="4" w:space="0" w:color="auto"/>
              <w:bottom w:val="single" w:sz="4" w:space="0" w:color="auto"/>
              <w:right w:val="single" w:sz="4" w:space="0" w:color="auto"/>
            </w:tcBorders>
          </w:tcPr>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lastRenderedPageBreak/>
              <w:t xml:space="preserve">Консультационное направление </w:t>
            </w:r>
          </w:p>
        </w:tc>
        <w:tc>
          <w:tcPr>
            <w:tcW w:w="3325" w:type="dxa"/>
            <w:tcBorders>
              <w:top w:val="single" w:sz="4" w:space="0" w:color="auto"/>
              <w:left w:val="single" w:sz="4" w:space="0" w:color="auto"/>
              <w:bottom w:val="single" w:sz="4" w:space="0" w:color="auto"/>
              <w:right w:val="single" w:sz="4" w:space="0" w:color="auto"/>
            </w:tcBorders>
          </w:tcPr>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 xml:space="preserve">Консультирование родителей (законных представителей) по вопросам: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 их взаимодействия с ребёнком, преодоления возникающих проблем воспитания и обучения детей, в том числе с ООП в условиях семьи;</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 особенностей поведения и взаимодействия ребёнка со сверстниками и педагогом;</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 xml:space="preserve"> - возникающих проблемных </w:t>
            </w:r>
            <w:proofErr w:type="gramStart"/>
            <w:r w:rsidRPr="004A4219">
              <w:rPr>
                <w:rFonts w:ascii="Times New Roman" w:hAnsi="Times New Roman" w:cs="Times New Roman"/>
              </w:rPr>
              <w:t>ситуациях</w:t>
            </w:r>
            <w:proofErr w:type="gramEnd"/>
            <w:r w:rsidRPr="004A4219">
              <w:rPr>
                <w:rFonts w:ascii="Times New Roman" w:hAnsi="Times New Roman" w:cs="Times New Roman"/>
              </w:rPr>
              <w:t xml:space="preserve">;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 xml:space="preserve">- способам воспитания и построения продуктивного взаимодействия с детьми младенческого, раннего и дошкольного возрастов; </w:t>
            </w:r>
          </w:p>
          <w:p w:rsidR="008766A2" w:rsidRPr="004A4219" w:rsidRDefault="008766A2" w:rsidP="003E464D">
            <w:pPr>
              <w:pStyle w:val="af0"/>
              <w:ind w:left="0"/>
              <w:jc w:val="both"/>
              <w:rPr>
                <w:rFonts w:ascii="Times New Roman" w:hAnsi="Times New Roman" w:cs="Times New Roman"/>
              </w:rPr>
            </w:pPr>
            <w:r w:rsidRPr="004A4219">
              <w:rPr>
                <w:rFonts w:ascii="Times New Roman" w:hAnsi="Times New Roman" w:cs="Times New Roman"/>
              </w:rPr>
              <w:t>-способам организации и участия в детских деятельностях, образовательном процессе.</w:t>
            </w:r>
          </w:p>
        </w:tc>
        <w:tc>
          <w:tcPr>
            <w:tcW w:w="3318" w:type="dxa"/>
            <w:vMerge/>
            <w:tcBorders>
              <w:top w:val="single" w:sz="4" w:space="0" w:color="auto"/>
              <w:left w:val="single" w:sz="4" w:space="0" w:color="auto"/>
              <w:bottom w:val="single" w:sz="4" w:space="0" w:color="auto"/>
              <w:right w:val="single" w:sz="4" w:space="0" w:color="auto"/>
            </w:tcBorders>
          </w:tcPr>
          <w:p w:rsidR="008766A2" w:rsidRDefault="008766A2" w:rsidP="003E464D">
            <w:pPr>
              <w:pStyle w:val="af0"/>
              <w:ind w:left="0"/>
              <w:jc w:val="both"/>
            </w:pPr>
          </w:p>
        </w:tc>
      </w:tr>
    </w:tbl>
    <w:p w:rsidR="008766A2" w:rsidRDefault="008766A2" w:rsidP="008766A2">
      <w:pPr>
        <w:pStyle w:val="af0"/>
        <w:spacing w:after="0" w:line="240" w:lineRule="auto"/>
        <w:ind w:left="36"/>
        <w:jc w:val="both"/>
        <w:rPr>
          <w:rFonts w:ascii="Times New Roman" w:hAnsi="Times New Roman" w:cs="Times New Roman"/>
        </w:rPr>
      </w:pPr>
      <w:r w:rsidRPr="008A6691">
        <w:rPr>
          <w:rFonts w:ascii="Times New Roman" w:hAnsi="Times New Roman" w:cs="Times New Roman"/>
        </w:rPr>
        <w:t xml:space="preserve">Совместная образовательная деятельность педагогов и родителей (законных представителей) обучающихся предполагает сотрудничество: </w:t>
      </w:r>
    </w:p>
    <w:p w:rsidR="008766A2" w:rsidRDefault="008766A2" w:rsidP="008766A2">
      <w:pPr>
        <w:pStyle w:val="af0"/>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в реализации некоторых образовательных задач, вопросах организации РППС и образовательных мероприятий; </w:t>
      </w:r>
    </w:p>
    <w:p w:rsidR="008766A2" w:rsidRDefault="008766A2" w:rsidP="008766A2">
      <w:pPr>
        <w:pStyle w:val="af0"/>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поддержку образовательных инициатив родителей (законных представителей) детей младенческого, раннего и дошкольного возрастов; </w:t>
      </w:r>
    </w:p>
    <w:p w:rsidR="008766A2" w:rsidRDefault="008766A2" w:rsidP="008766A2">
      <w:pPr>
        <w:pStyle w:val="af0"/>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разработку и реализацию образовательных проектов ДОО совместно с семьей.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8A6691">
        <w:rPr>
          <w:rFonts w:ascii="Times New Roman" w:hAnsi="Times New Roman" w:cs="Times New Roman"/>
        </w:rPr>
        <w:t>здоровьесбережения</w:t>
      </w:r>
      <w:proofErr w:type="spellEnd"/>
      <w:r w:rsidRPr="008A6691">
        <w:rPr>
          <w:rFonts w:ascii="Times New Roman" w:hAnsi="Times New Roman" w:cs="Times New Roman"/>
        </w:rPr>
        <w:t xml:space="preserve"> ребёнка. Реализация данной темы может быть осуществлена в процессе следующих направлений просветительской деятельности: </w:t>
      </w:r>
    </w:p>
    <w:p w:rsidR="008766A2" w:rsidRDefault="008766A2" w:rsidP="008766A2">
      <w:pPr>
        <w:pStyle w:val="af0"/>
        <w:spacing w:after="0" w:line="240" w:lineRule="auto"/>
        <w:ind w:left="36"/>
        <w:jc w:val="both"/>
        <w:rPr>
          <w:rFonts w:ascii="Times New Roman" w:hAnsi="Times New Roman" w:cs="Times New Roman"/>
        </w:rPr>
      </w:pPr>
      <w:r w:rsidRPr="008A6691">
        <w:rPr>
          <w:rFonts w:ascii="Times New Roman" w:hAnsi="Times New Roman" w:cs="Times New Roman"/>
        </w:rPr>
        <w:lastRenderedPageBreak/>
        <w:sym w:font="Symbol" w:char="F0B7"/>
      </w:r>
      <w:r w:rsidRPr="008A6691">
        <w:rPr>
          <w:rFonts w:ascii="Times New Roman" w:hAnsi="Times New Roman" w:cs="Times New Roman"/>
        </w:rPr>
        <w:t xml:space="preserve">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w:t>
      </w:r>
      <w:r>
        <w:rPr>
          <w:rFonts w:ascii="Times New Roman" w:hAnsi="Times New Roman" w:cs="Times New Roman"/>
        </w:rPr>
        <w:t>ательной активности, благоприят</w:t>
      </w:r>
      <w:r w:rsidRPr="008A6691">
        <w:rPr>
          <w:rFonts w:ascii="Times New Roman" w:hAnsi="Times New Roman" w:cs="Times New Roman"/>
        </w:rPr>
        <w:t xml:space="preserve">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8766A2" w:rsidRDefault="008766A2" w:rsidP="008766A2">
      <w:pPr>
        <w:pStyle w:val="af0"/>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8766A2" w:rsidRDefault="008766A2" w:rsidP="008766A2">
      <w:pPr>
        <w:pStyle w:val="af0"/>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8766A2" w:rsidRDefault="008766A2" w:rsidP="008766A2">
      <w:pPr>
        <w:pStyle w:val="af0"/>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знакомство родителей (законных представителей) с оздоровительными мероприятиями, проводимыми в ДОО;</w:t>
      </w:r>
    </w:p>
    <w:p w:rsidR="008766A2" w:rsidRPr="008A6691" w:rsidRDefault="008766A2" w:rsidP="008766A2">
      <w:pPr>
        <w:pStyle w:val="af0"/>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Эффективность просветительской работы по вопросам </w:t>
      </w:r>
      <w:proofErr w:type="spellStart"/>
      <w:r w:rsidRPr="008A6691">
        <w:rPr>
          <w:rFonts w:ascii="Times New Roman" w:hAnsi="Times New Roman" w:cs="Times New Roman"/>
        </w:rPr>
        <w:t>здоровьесбережения</w:t>
      </w:r>
      <w:proofErr w:type="spellEnd"/>
      <w:r w:rsidRPr="008A6691">
        <w:rPr>
          <w:rFonts w:ascii="Times New Roman" w:hAnsi="Times New Roman" w:cs="Times New Roman"/>
        </w:rPr>
        <w:t xml:space="preserve"> детей может быть повышена за счет привлечения к тематическим встречам профильных специалистов (медиков, </w:t>
      </w:r>
      <w:proofErr w:type="spellStart"/>
      <w:r w:rsidRPr="008A6691">
        <w:rPr>
          <w:rFonts w:ascii="Times New Roman" w:hAnsi="Times New Roman" w:cs="Times New Roman"/>
        </w:rPr>
        <w:t>нейропсихологов</w:t>
      </w:r>
      <w:proofErr w:type="spellEnd"/>
      <w:r w:rsidRPr="008A6691">
        <w:rPr>
          <w:rFonts w:ascii="Times New Roman" w:hAnsi="Times New Roman" w:cs="Times New Roman"/>
        </w:rPr>
        <w:t xml:space="preserve">, физиологов, IT-специалистов и других).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 </w:t>
      </w:r>
      <w:proofErr w:type="gramStart"/>
      <w:r w:rsidRPr="008A6691">
        <w:rPr>
          <w:rFonts w:ascii="Times New Roman" w:hAnsi="Times New Roman" w:cs="Times New Roman"/>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8A6691">
        <w:rPr>
          <w:rFonts w:ascii="Times New Roman" w:hAnsi="Times New Roman" w:cs="Times New Roman"/>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FD574C" w:rsidRPr="00BF23F8" w:rsidRDefault="00FD574C" w:rsidP="00BF23F8">
      <w:pPr>
        <w:pStyle w:val="Heading2"/>
        <w:tabs>
          <w:tab w:val="left" w:pos="813"/>
        </w:tabs>
        <w:ind w:left="0"/>
        <w:jc w:val="both"/>
        <w:rPr>
          <w:b w:val="0"/>
          <w:sz w:val="24"/>
          <w:szCs w:val="24"/>
        </w:rPr>
      </w:pPr>
    </w:p>
    <w:p w:rsidR="00D503C5" w:rsidRPr="00AF2CB9" w:rsidRDefault="00D503C5" w:rsidP="00D503C5">
      <w:pPr>
        <w:spacing w:after="160" w:line="259" w:lineRule="auto"/>
        <w:ind w:left="1140"/>
        <w:rPr>
          <w:rFonts w:eastAsia="Times New Roman"/>
          <w:b/>
          <w:sz w:val="26"/>
          <w:szCs w:val="26"/>
          <w:lang w:eastAsia="ru-RU"/>
        </w:rPr>
      </w:pPr>
      <w:r>
        <w:rPr>
          <w:rFonts w:ascii="Times New Roman" w:eastAsia="Times New Roman" w:hAnsi="Times New Roman"/>
          <w:b/>
          <w:bCs/>
          <w:sz w:val="24"/>
          <w:szCs w:val="24"/>
          <w:lang w:eastAsia="ru-RU"/>
        </w:rPr>
        <w:t>2.5.</w:t>
      </w:r>
      <w:r w:rsidRPr="00AF2CB9">
        <w:rPr>
          <w:rFonts w:ascii="Times New Roman" w:eastAsia="Times New Roman" w:hAnsi="Times New Roman"/>
          <w:b/>
          <w:szCs w:val="20"/>
          <w:lang w:eastAsia="ru-RU"/>
        </w:rPr>
        <w:t>Особенности взаимодействия музыкального руководителя с семьями воспитанников</w:t>
      </w:r>
    </w:p>
    <w:p w:rsidR="00D503C5" w:rsidRDefault="00D503C5" w:rsidP="00F246CA">
      <w:pPr>
        <w:spacing w:after="160" w:line="241" w:lineRule="auto"/>
        <w:ind w:left="560" w:firstLine="626"/>
        <w:rPr>
          <w:rFonts w:ascii="Times New Roman" w:eastAsia="Times New Roman" w:hAnsi="Times New Roman"/>
          <w:b/>
          <w:bCs/>
          <w:sz w:val="24"/>
          <w:szCs w:val="24"/>
          <w:lang w:eastAsia="ru-RU"/>
        </w:rPr>
      </w:pPr>
      <w:r w:rsidRPr="00663C50">
        <w:rPr>
          <w:rFonts w:ascii="Times New Roman" w:eastAsia="Times New Roman" w:hAnsi="Times New Roman"/>
          <w:sz w:val="24"/>
          <w:szCs w:val="24"/>
          <w:lang w:eastAsia="ru-RU"/>
        </w:rPr>
        <w:t xml:space="preserve">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w:t>
      </w:r>
      <w:proofErr w:type="spellStart"/>
      <w:r w:rsidRPr="00663C50">
        <w:rPr>
          <w:rFonts w:ascii="Times New Roman" w:eastAsia="Times New Roman" w:hAnsi="Times New Roman"/>
          <w:sz w:val="24"/>
          <w:szCs w:val="24"/>
          <w:lang w:eastAsia="ru-RU"/>
        </w:rPr>
        <w:t>ДОО</w:t>
      </w:r>
      <w:proofErr w:type="gramStart"/>
      <w:r w:rsidRPr="00663C50">
        <w:rPr>
          <w:rFonts w:ascii="Times New Roman" w:eastAsia="Times New Roman" w:hAnsi="Times New Roman"/>
          <w:sz w:val="24"/>
          <w:szCs w:val="24"/>
          <w:lang w:eastAsia="ru-RU"/>
        </w:rPr>
        <w:t>.</w:t>
      </w:r>
      <w:r w:rsidRPr="00663C50">
        <w:rPr>
          <w:rFonts w:ascii="Times New Roman" w:eastAsia="Times New Roman" w:hAnsi="Times New Roman"/>
          <w:b/>
          <w:bCs/>
          <w:sz w:val="24"/>
          <w:szCs w:val="24"/>
          <w:lang w:eastAsia="ru-RU"/>
        </w:rPr>
        <w:t>П</w:t>
      </w:r>
      <w:proofErr w:type="gramEnd"/>
      <w:r w:rsidRPr="00663C50">
        <w:rPr>
          <w:rFonts w:ascii="Times New Roman" w:eastAsia="Times New Roman" w:hAnsi="Times New Roman"/>
          <w:b/>
          <w:bCs/>
          <w:sz w:val="24"/>
          <w:szCs w:val="24"/>
          <w:lang w:eastAsia="ru-RU"/>
        </w:rPr>
        <w:t>ерспективный</w:t>
      </w:r>
      <w:proofErr w:type="spellEnd"/>
      <w:r w:rsidRPr="00663C50">
        <w:rPr>
          <w:rFonts w:ascii="Times New Roman" w:eastAsia="Times New Roman" w:hAnsi="Times New Roman"/>
          <w:b/>
          <w:bCs/>
          <w:sz w:val="24"/>
          <w:szCs w:val="24"/>
          <w:lang w:eastAsia="ru-RU"/>
        </w:rPr>
        <w:t xml:space="preserve"> план взаимодейств</w:t>
      </w:r>
      <w:r w:rsidR="001C1DE8">
        <w:rPr>
          <w:rFonts w:ascii="Times New Roman" w:eastAsia="Times New Roman" w:hAnsi="Times New Roman"/>
          <w:b/>
          <w:bCs/>
          <w:sz w:val="24"/>
          <w:szCs w:val="24"/>
          <w:lang w:eastAsia="ru-RU"/>
        </w:rPr>
        <w:t xml:space="preserve">ия с родителями по музыкальной </w:t>
      </w:r>
      <w:proofErr w:type="spellStart"/>
      <w:r w:rsidR="001C1DE8">
        <w:rPr>
          <w:rFonts w:ascii="Times New Roman" w:eastAsia="Times New Roman" w:hAnsi="Times New Roman"/>
          <w:b/>
          <w:bCs/>
          <w:sz w:val="24"/>
          <w:szCs w:val="24"/>
          <w:lang w:eastAsia="ru-RU"/>
        </w:rPr>
        <w:t>деятельнсти</w:t>
      </w:r>
      <w:proofErr w:type="spellEnd"/>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50"/>
        <w:gridCol w:w="1559"/>
        <w:gridCol w:w="2268"/>
        <w:gridCol w:w="6379"/>
        <w:gridCol w:w="2126"/>
        <w:gridCol w:w="1701"/>
      </w:tblGrid>
      <w:tr w:rsidR="00D503C5" w:rsidRPr="000554D7" w:rsidTr="001363EC">
        <w:tc>
          <w:tcPr>
            <w:tcW w:w="534"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jc w:val="center"/>
              <w:rPr>
                <w:rFonts w:ascii="Times New Roman" w:eastAsia="Times New Roman" w:hAnsi="Times New Roman"/>
                <w:b/>
                <w:sz w:val="24"/>
                <w:szCs w:val="24"/>
                <w:lang w:eastAsia="ru-RU"/>
              </w:rPr>
            </w:pPr>
            <w:r w:rsidRPr="000554D7">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jc w:val="center"/>
              <w:rPr>
                <w:rFonts w:ascii="Times New Roman" w:eastAsia="Times New Roman" w:hAnsi="Times New Roman"/>
                <w:b/>
                <w:sz w:val="24"/>
                <w:szCs w:val="24"/>
                <w:lang w:eastAsia="ru-RU"/>
              </w:rPr>
            </w:pPr>
          </w:p>
          <w:p w:rsidR="00D503C5" w:rsidRPr="000554D7" w:rsidRDefault="00D503C5" w:rsidP="001363E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сроки</w:t>
            </w:r>
          </w:p>
        </w:tc>
        <w:tc>
          <w:tcPr>
            <w:tcW w:w="155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jc w:val="center"/>
              <w:rPr>
                <w:rFonts w:ascii="Times New Roman" w:eastAsia="Times New Roman" w:hAnsi="Times New Roman"/>
                <w:b/>
                <w:sz w:val="24"/>
                <w:szCs w:val="24"/>
                <w:lang w:eastAsia="ru-RU"/>
              </w:rPr>
            </w:pPr>
            <w:r w:rsidRPr="000554D7">
              <w:rPr>
                <w:rFonts w:ascii="Times New Roman" w:eastAsia="Times New Roman" w:hAnsi="Times New Roman"/>
                <w:b/>
                <w:sz w:val="24"/>
                <w:szCs w:val="24"/>
                <w:lang w:eastAsia="ru-RU"/>
              </w:rPr>
              <w:t>Форма проведения работы</w:t>
            </w:r>
          </w:p>
        </w:tc>
        <w:tc>
          <w:tcPr>
            <w:tcW w:w="2268"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jc w:val="center"/>
              <w:rPr>
                <w:rFonts w:ascii="Times New Roman" w:eastAsia="Times New Roman" w:hAnsi="Times New Roman"/>
                <w:b/>
                <w:sz w:val="24"/>
                <w:szCs w:val="24"/>
                <w:lang w:eastAsia="ru-RU"/>
              </w:rPr>
            </w:pPr>
          </w:p>
          <w:p w:rsidR="00D503C5" w:rsidRPr="000554D7" w:rsidRDefault="00D503C5" w:rsidP="001363EC">
            <w:pPr>
              <w:spacing w:after="0" w:line="240" w:lineRule="auto"/>
              <w:jc w:val="center"/>
              <w:rPr>
                <w:rFonts w:ascii="Times New Roman" w:eastAsia="Times New Roman" w:hAnsi="Times New Roman"/>
                <w:b/>
                <w:sz w:val="24"/>
                <w:szCs w:val="24"/>
                <w:lang w:eastAsia="ru-RU"/>
              </w:rPr>
            </w:pPr>
            <w:r w:rsidRPr="000554D7">
              <w:rPr>
                <w:rFonts w:ascii="Times New Roman" w:eastAsia="Times New Roman" w:hAnsi="Times New Roman"/>
                <w:b/>
                <w:sz w:val="24"/>
                <w:szCs w:val="24"/>
                <w:lang w:eastAsia="ru-RU"/>
              </w:rPr>
              <w:t>Тема</w:t>
            </w:r>
          </w:p>
        </w:tc>
        <w:tc>
          <w:tcPr>
            <w:tcW w:w="6379"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jc w:val="center"/>
              <w:rPr>
                <w:rFonts w:ascii="Times New Roman" w:eastAsia="Times New Roman" w:hAnsi="Times New Roman"/>
                <w:b/>
                <w:sz w:val="24"/>
                <w:szCs w:val="24"/>
                <w:lang w:eastAsia="ru-RU"/>
              </w:rPr>
            </w:pPr>
          </w:p>
          <w:p w:rsidR="00D503C5" w:rsidRPr="000554D7" w:rsidRDefault="00D503C5" w:rsidP="001363EC">
            <w:pPr>
              <w:spacing w:after="0" w:line="240" w:lineRule="auto"/>
              <w:jc w:val="center"/>
              <w:rPr>
                <w:rFonts w:ascii="Times New Roman" w:eastAsia="Times New Roman" w:hAnsi="Times New Roman"/>
                <w:b/>
                <w:sz w:val="24"/>
                <w:szCs w:val="24"/>
                <w:lang w:eastAsia="ru-RU"/>
              </w:rPr>
            </w:pPr>
            <w:r w:rsidRPr="000554D7">
              <w:rPr>
                <w:rFonts w:ascii="Times New Roman" w:eastAsia="Times New Roman" w:hAnsi="Times New Roman"/>
                <w:b/>
                <w:sz w:val="24"/>
                <w:szCs w:val="24"/>
                <w:lang w:eastAsia="ru-RU"/>
              </w:rPr>
              <w:t>цель</w:t>
            </w:r>
          </w:p>
        </w:tc>
        <w:tc>
          <w:tcPr>
            <w:tcW w:w="2126"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b/>
                <w:sz w:val="24"/>
                <w:szCs w:val="24"/>
                <w:lang w:eastAsia="ru-RU"/>
              </w:rPr>
            </w:pPr>
          </w:p>
          <w:p w:rsidR="00D503C5" w:rsidRPr="000554D7" w:rsidRDefault="00D503C5" w:rsidP="001363EC">
            <w:pPr>
              <w:spacing w:after="0" w:line="240" w:lineRule="auto"/>
              <w:jc w:val="center"/>
              <w:rPr>
                <w:rFonts w:ascii="Times New Roman" w:eastAsia="Times New Roman" w:hAnsi="Times New Roman"/>
                <w:b/>
                <w:sz w:val="24"/>
                <w:szCs w:val="24"/>
                <w:lang w:eastAsia="ru-RU"/>
              </w:rPr>
            </w:pPr>
            <w:r w:rsidRPr="000554D7">
              <w:rPr>
                <w:rFonts w:ascii="Times New Roman" w:eastAsia="Times New Roman" w:hAnsi="Times New Roman"/>
                <w:b/>
                <w:sz w:val="24"/>
                <w:szCs w:val="24"/>
                <w:lang w:eastAsia="ru-RU"/>
              </w:rPr>
              <w:t>группа</w:t>
            </w:r>
          </w:p>
        </w:tc>
        <w:tc>
          <w:tcPr>
            <w:tcW w:w="1701"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Отвест</w:t>
            </w:r>
            <w:proofErr w:type="spellEnd"/>
            <w:r>
              <w:rPr>
                <w:rFonts w:ascii="Times New Roman" w:eastAsia="Times New Roman" w:hAnsi="Times New Roman"/>
                <w:b/>
                <w:sz w:val="24"/>
                <w:szCs w:val="24"/>
                <w:lang w:eastAsia="ru-RU"/>
              </w:rPr>
              <w:t>-</w:t>
            </w:r>
          </w:p>
          <w:p w:rsidR="00D503C5" w:rsidRPr="000554D7" w:rsidRDefault="00D503C5" w:rsidP="001363E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венный</w:t>
            </w:r>
          </w:p>
        </w:tc>
      </w:tr>
      <w:tr w:rsidR="00D503C5" w:rsidRPr="000554D7" w:rsidTr="001363EC">
        <w:tc>
          <w:tcPr>
            <w:tcW w:w="534"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p>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c>
          <w:tcPr>
            <w:tcW w:w="155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proofErr w:type="spellStart"/>
            <w:r w:rsidRPr="000554D7">
              <w:rPr>
                <w:rFonts w:ascii="Times New Roman" w:eastAsia="Times New Roman" w:hAnsi="Times New Roman"/>
                <w:sz w:val="24"/>
                <w:szCs w:val="24"/>
                <w:lang w:eastAsia="ru-RU"/>
              </w:rPr>
              <w:t>Индиви</w:t>
            </w:r>
            <w:proofErr w:type="spellEnd"/>
            <w:r w:rsidRPr="000554D7">
              <w:rPr>
                <w:rFonts w:ascii="Times New Roman" w:eastAsia="Times New Roman" w:hAnsi="Times New Roman"/>
                <w:sz w:val="24"/>
                <w:szCs w:val="24"/>
                <w:lang w:eastAsia="ru-RU"/>
              </w:rPr>
              <w:t>-</w:t>
            </w:r>
          </w:p>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 xml:space="preserve">дуальные </w:t>
            </w:r>
            <w:proofErr w:type="spellStart"/>
            <w:r w:rsidRPr="000554D7">
              <w:rPr>
                <w:rFonts w:ascii="Times New Roman" w:eastAsia="Times New Roman" w:hAnsi="Times New Roman"/>
                <w:sz w:val="24"/>
                <w:szCs w:val="24"/>
                <w:lang w:eastAsia="ru-RU"/>
              </w:rPr>
              <w:t>консуль</w:t>
            </w:r>
            <w:proofErr w:type="spellEnd"/>
            <w:r w:rsidRPr="000554D7">
              <w:rPr>
                <w:rFonts w:ascii="Times New Roman" w:eastAsia="Times New Roman" w:hAnsi="Times New Roman"/>
                <w:sz w:val="24"/>
                <w:szCs w:val="24"/>
                <w:lang w:eastAsia="ru-RU"/>
              </w:rPr>
              <w:t>-</w:t>
            </w:r>
          </w:p>
          <w:p w:rsidR="00D503C5" w:rsidRPr="000554D7" w:rsidRDefault="00D503C5" w:rsidP="001363EC">
            <w:pPr>
              <w:spacing w:after="0" w:line="240" w:lineRule="auto"/>
              <w:rPr>
                <w:rFonts w:ascii="Times New Roman" w:eastAsia="Times New Roman" w:hAnsi="Times New Roman"/>
                <w:sz w:val="24"/>
                <w:szCs w:val="24"/>
                <w:lang w:eastAsia="ru-RU"/>
              </w:rPr>
            </w:pPr>
            <w:proofErr w:type="spellStart"/>
            <w:r w:rsidRPr="000554D7">
              <w:rPr>
                <w:rFonts w:ascii="Times New Roman" w:eastAsia="Times New Roman" w:hAnsi="Times New Roman"/>
                <w:sz w:val="24"/>
                <w:szCs w:val="24"/>
                <w:lang w:eastAsia="ru-RU"/>
              </w:rPr>
              <w:t>тации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 xml:space="preserve">Требования к одежде и обуви детей </w:t>
            </w:r>
          </w:p>
        </w:tc>
        <w:tc>
          <w:tcPr>
            <w:tcW w:w="637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C1DE8">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Объяснить  родителям необходимость соблюдения определённых норм  к внешнему виду детей с точки зрения гигиены</w:t>
            </w:r>
            <w:r w:rsidR="001C1DE8">
              <w:rPr>
                <w:rFonts w:ascii="Times New Roman" w:eastAsia="Times New Roman" w:hAnsi="Times New Roman"/>
                <w:sz w:val="24"/>
                <w:szCs w:val="24"/>
                <w:lang w:eastAsia="ru-RU"/>
              </w:rPr>
              <w:t>, достижения целей музыкальной деятельности</w:t>
            </w:r>
            <w:r w:rsidRPr="000554D7">
              <w:rPr>
                <w:rFonts w:ascii="Times New Roman" w:eastAsia="Times New Roman" w:hAnsi="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Ранний возраст 1-2 года, 2-3 года.</w:t>
            </w:r>
          </w:p>
          <w:p w:rsidR="00D503C5"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Дошкольный возраст 3-4 лет</w:t>
            </w:r>
          </w:p>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 лет</w:t>
            </w:r>
          </w:p>
          <w:p w:rsidR="00D503C5" w:rsidRPr="000554D7" w:rsidRDefault="00D503C5" w:rsidP="001363EC">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музык.</w:t>
            </w:r>
          </w:p>
          <w:p w:rsidR="00D503C5"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воспитатели</w:t>
            </w:r>
          </w:p>
          <w:p w:rsidR="00D503C5" w:rsidRPr="000554D7" w:rsidRDefault="00D503C5" w:rsidP="001363EC">
            <w:pPr>
              <w:spacing w:after="0" w:line="240" w:lineRule="auto"/>
              <w:rPr>
                <w:rFonts w:ascii="Times New Roman" w:eastAsia="Times New Roman" w:hAnsi="Times New Roman"/>
                <w:sz w:val="24"/>
                <w:szCs w:val="24"/>
                <w:lang w:eastAsia="ru-RU"/>
              </w:rPr>
            </w:pPr>
          </w:p>
        </w:tc>
      </w:tr>
      <w:tr w:rsidR="00D503C5" w:rsidRPr="000554D7" w:rsidTr="001363EC">
        <w:tc>
          <w:tcPr>
            <w:tcW w:w="534"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p>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w:t>
            </w:r>
          </w:p>
        </w:tc>
        <w:tc>
          <w:tcPr>
            <w:tcW w:w="155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Выступления на родительских собраниях</w:t>
            </w:r>
          </w:p>
        </w:tc>
        <w:tc>
          <w:tcPr>
            <w:tcW w:w="2268"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 xml:space="preserve">Цели и задачи воспитания музыкальности в ДОУ Музыкальный социум. </w:t>
            </w:r>
          </w:p>
        </w:tc>
        <w:tc>
          <w:tcPr>
            <w:tcW w:w="637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Раскрыть  вопросы программных требований к овладению музыкальными видами деятельности детей в ДОУ</w:t>
            </w:r>
            <w:r>
              <w:rPr>
                <w:rFonts w:ascii="Times New Roman" w:eastAsia="Times New Roman" w:hAnsi="Times New Roman"/>
                <w:sz w:val="24"/>
                <w:szCs w:val="24"/>
                <w:lang w:eastAsia="ru-RU"/>
              </w:rPr>
              <w:t>.</w:t>
            </w:r>
            <w:r w:rsidRPr="000554D7">
              <w:rPr>
                <w:rFonts w:ascii="Times New Roman" w:eastAsia="Times New Roman" w:hAnsi="Times New Roman"/>
                <w:sz w:val="24"/>
                <w:szCs w:val="24"/>
                <w:lang w:eastAsia="ru-RU"/>
              </w:rPr>
              <w:t xml:space="preserve"> Рассказать родителям о  роли социума  в эстетическом воспитании ребёнка</w:t>
            </w:r>
          </w:p>
        </w:tc>
        <w:tc>
          <w:tcPr>
            <w:tcW w:w="2126" w:type="dxa"/>
            <w:tcBorders>
              <w:top w:val="single" w:sz="4" w:space="0" w:color="auto"/>
              <w:left w:val="single" w:sz="4" w:space="0" w:color="auto"/>
              <w:bottom w:val="single" w:sz="4" w:space="0" w:color="auto"/>
              <w:right w:val="single" w:sz="4" w:space="0" w:color="auto"/>
            </w:tcBorders>
          </w:tcPr>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Ранний возраст 1-2 года, 2-3 года.</w:t>
            </w:r>
          </w:p>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Дошкольный возраст 3-4 лет</w:t>
            </w:r>
          </w:p>
          <w:p w:rsidR="00D503C5" w:rsidRPr="000554D7"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 лет</w:t>
            </w:r>
          </w:p>
        </w:tc>
        <w:tc>
          <w:tcPr>
            <w:tcW w:w="1701"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руководитель</w:t>
            </w:r>
          </w:p>
        </w:tc>
      </w:tr>
      <w:tr w:rsidR="00D503C5" w:rsidTr="001363EC">
        <w:tc>
          <w:tcPr>
            <w:tcW w:w="534"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 март</w:t>
            </w:r>
          </w:p>
        </w:tc>
        <w:tc>
          <w:tcPr>
            <w:tcW w:w="1559"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Индивидуальная  </w:t>
            </w:r>
            <w:proofErr w:type="spellStart"/>
            <w:r>
              <w:rPr>
                <w:rFonts w:ascii="Times New Roman" w:eastAsia="Times New Roman" w:hAnsi="Times New Roman"/>
                <w:sz w:val="24"/>
                <w:szCs w:val="24"/>
                <w:lang w:eastAsia="ru-RU"/>
              </w:rPr>
              <w:t>консульация</w:t>
            </w:r>
            <w:proofErr w:type="spellEnd"/>
          </w:p>
        </w:tc>
        <w:tc>
          <w:tcPr>
            <w:tcW w:w="2268"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Значение и задачи раннего приобщения детей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игр  на  ДМИ»</w:t>
            </w:r>
          </w:p>
        </w:tc>
        <w:tc>
          <w:tcPr>
            <w:tcW w:w="6379"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Обогатить знания родителей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обрасти  </w:t>
            </w:r>
            <w:proofErr w:type="gramStart"/>
            <w:r>
              <w:rPr>
                <w:rFonts w:ascii="Times New Roman" w:eastAsia="Times New Roman" w:hAnsi="Times New Roman"/>
                <w:sz w:val="24"/>
                <w:szCs w:val="24"/>
                <w:lang w:eastAsia="ru-RU"/>
              </w:rPr>
              <w:t>музыкального</w:t>
            </w:r>
            <w:proofErr w:type="gramEnd"/>
            <w:r>
              <w:rPr>
                <w:rFonts w:ascii="Times New Roman" w:eastAsia="Times New Roman" w:hAnsi="Times New Roman"/>
                <w:sz w:val="24"/>
                <w:szCs w:val="24"/>
                <w:lang w:eastAsia="ru-RU"/>
              </w:rPr>
              <w:t xml:space="preserve"> развития  детей  по средством   игры на  ДМИ.</w:t>
            </w:r>
          </w:p>
        </w:tc>
        <w:tc>
          <w:tcPr>
            <w:tcW w:w="2126" w:type="dxa"/>
            <w:tcBorders>
              <w:top w:val="single" w:sz="4" w:space="0" w:color="auto"/>
              <w:left w:val="single" w:sz="4" w:space="0" w:color="auto"/>
              <w:bottom w:val="single" w:sz="4" w:space="0" w:color="auto"/>
              <w:right w:val="single" w:sz="4" w:space="0" w:color="auto"/>
            </w:tcBorders>
          </w:tcPr>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Ранний возраст 1-2 года, 2-3 года.</w:t>
            </w:r>
          </w:p>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Дошкольный возраст 3-4 лет</w:t>
            </w:r>
          </w:p>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 лет </w:t>
            </w:r>
          </w:p>
        </w:tc>
        <w:tc>
          <w:tcPr>
            <w:tcW w:w="1701"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руководитель</w:t>
            </w:r>
          </w:p>
        </w:tc>
      </w:tr>
      <w:tr w:rsidR="00D503C5" w:rsidRPr="0086171E" w:rsidTr="001363EC">
        <w:tc>
          <w:tcPr>
            <w:tcW w:w="534" w:type="dxa"/>
            <w:tcBorders>
              <w:top w:val="single" w:sz="4" w:space="0" w:color="auto"/>
              <w:left w:val="single" w:sz="4" w:space="0" w:color="auto"/>
              <w:bottom w:val="single" w:sz="4" w:space="0" w:color="auto"/>
              <w:right w:val="single" w:sz="4" w:space="0" w:color="auto"/>
            </w:tcBorders>
          </w:tcPr>
          <w:p w:rsidR="00D503C5" w:rsidRPr="000554D7" w:rsidRDefault="00EF7673"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c>
          <w:tcPr>
            <w:tcW w:w="1559"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Наглядный материал на стенд</w:t>
            </w:r>
          </w:p>
        </w:tc>
        <w:tc>
          <w:tcPr>
            <w:tcW w:w="2268"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«Домашняя  фонотека»</w:t>
            </w:r>
          </w:p>
        </w:tc>
        <w:tc>
          <w:tcPr>
            <w:tcW w:w="6379"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sidRPr="000917C4">
              <w:rPr>
                <w:rFonts w:ascii="Times New Roman" w:eastAsia="Times New Roman" w:hAnsi="Times New Roman"/>
                <w:sz w:val="24"/>
                <w:szCs w:val="24"/>
                <w:lang w:eastAsia="ru-RU"/>
              </w:rPr>
              <w:t>Расширить кругозор родителей в сфере музыки. Заострить их внимание на  лучших образцах   классики для детей дошкольного возраста</w:t>
            </w:r>
            <w:r w:rsidRPr="000554D7">
              <w:rPr>
                <w:rFonts w:ascii="Times New Roman" w:eastAsia="Times New Roman" w:hAnsi="Times New Roman"/>
                <w:sz w:val="24"/>
                <w:szCs w:val="24"/>
                <w:lang w:eastAsia="ru-RU"/>
              </w:rPr>
              <w:t>. Привлечь родителей к использованию дома  формы музыкальной деятельности - слушание</w:t>
            </w:r>
            <w:r>
              <w:rPr>
                <w:rFonts w:ascii="Times New Roman" w:eastAsia="Times New Roman" w:hAnsi="Times New Roman"/>
                <w:sz w:val="24"/>
                <w:szCs w:val="24"/>
                <w:lang w:eastAsia="ru-RU"/>
              </w:rPr>
              <w:t>. Помощь  в  создании   музыкальной  фонотеки.</w:t>
            </w:r>
          </w:p>
        </w:tc>
        <w:tc>
          <w:tcPr>
            <w:tcW w:w="2126" w:type="dxa"/>
            <w:tcBorders>
              <w:top w:val="single" w:sz="4" w:space="0" w:color="auto"/>
              <w:left w:val="single" w:sz="4" w:space="0" w:color="auto"/>
              <w:bottom w:val="single" w:sz="4" w:space="0" w:color="auto"/>
              <w:right w:val="single" w:sz="4" w:space="0" w:color="auto"/>
            </w:tcBorders>
          </w:tcPr>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Ранний возраст 1-2 года, 2-3 года.</w:t>
            </w:r>
          </w:p>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Дошкольный возраст 3-4 лет</w:t>
            </w:r>
          </w:p>
          <w:p w:rsidR="00D503C5" w:rsidRPr="000554D7"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 лет</w:t>
            </w:r>
            <w:r w:rsidRPr="000554D7">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руководитель</w:t>
            </w:r>
          </w:p>
        </w:tc>
      </w:tr>
      <w:tr w:rsidR="00D503C5" w:rsidRPr="000554D7" w:rsidTr="001363EC">
        <w:tc>
          <w:tcPr>
            <w:tcW w:w="534" w:type="dxa"/>
            <w:tcBorders>
              <w:top w:val="single" w:sz="4" w:space="0" w:color="auto"/>
              <w:left w:val="single" w:sz="4" w:space="0" w:color="auto"/>
              <w:bottom w:val="single" w:sz="4" w:space="0" w:color="auto"/>
              <w:right w:val="single" w:sz="4" w:space="0" w:color="auto"/>
            </w:tcBorders>
            <w:hideMark/>
          </w:tcPr>
          <w:p w:rsidR="00D503C5" w:rsidRPr="000554D7" w:rsidRDefault="00EF7673"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c>
          <w:tcPr>
            <w:tcW w:w="155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Наглядный материал  на стенд</w:t>
            </w:r>
          </w:p>
        </w:tc>
        <w:tc>
          <w:tcPr>
            <w:tcW w:w="2268"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«Мама</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спой мне  колыбельную</w:t>
            </w:r>
            <w:r w:rsidRPr="000554D7">
              <w:rPr>
                <w:rFonts w:ascii="Times New Roman" w:eastAsia="Times New Roman" w:hAnsi="Times New Roman"/>
                <w:sz w:val="24"/>
                <w:szCs w:val="24"/>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Рассказать о разнов</w:t>
            </w:r>
            <w:r>
              <w:rPr>
                <w:rFonts w:ascii="Times New Roman" w:eastAsia="Times New Roman" w:hAnsi="Times New Roman"/>
                <w:sz w:val="24"/>
                <w:szCs w:val="24"/>
                <w:lang w:eastAsia="ru-RU"/>
              </w:rPr>
              <w:t xml:space="preserve">идностях народных </w:t>
            </w:r>
            <w:proofErr w:type="spellStart"/>
            <w:r>
              <w:rPr>
                <w:rFonts w:ascii="Times New Roman" w:eastAsia="Times New Roman" w:hAnsi="Times New Roman"/>
                <w:sz w:val="24"/>
                <w:szCs w:val="24"/>
                <w:lang w:eastAsia="ru-RU"/>
              </w:rPr>
              <w:t>колыбельных</w:t>
            </w:r>
            <w:proofErr w:type="gramStart"/>
            <w:r>
              <w:rPr>
                <w:rFonts w:ascii="Times New Roman" w:eastAsia="Times New Roman" w:hAnsi="Times New Roman"/>
                <w:sz w:val="24"/>
                <w:szCs w:val="24"/>
                <w:lang w:eastAsia="ru-RU"/>
              </w:rPr>
              <w:t>.о</w:t>
            </w:r>
            <w:proofErr w:type="spellEnd"/>
            <w:proofErr w:type="gramEnd"/>
            <w:r w:rsidRPr="000554D7">
              <w:rPr>
                <w:rFonts w:ascii="Times New Roman" w:eastAsia="Times New Roman" w:hAnsi="Times New Roman"/>
                <w:sz w:val="24"/>
                <w:szCs w:val="24"/>
                <w:lang w:eastAsia="ru-RU"/>
              </w:rPr>
              <w:t xml:space="preserve"> важности этих песен в развитии ребёнка.</w:t>
            </w:r>
          </w:p>
        </w:tc>
        <w:tc>
          <w:tcPr>
            <w:tcW w:w="2126" w:type="dxa"/>
            <w:tcBorders>
              <w:top w:val="single" w:sz="4" w:space="0" w:color="auto"/>
              <w:left w:val="single" w:sz="4" w:space="0" w:color="auto"/>
              <w:bottom w:val="single" w:sz="4" w:space="0" w:color="auto"/>
              <w:right w:val="single" w:sz="4" w:space="0" w:color="auto"/>
            </w:tcBorders>
          </w:tcPr>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Ранний возраст 1-2 года, 2-3 года.</w:t>
            </w:r>
          </w:p>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Дошкольный возраст 3-4 лет</w:t>
            </w:r>
          </w:p>
          <w:p w:rsidR="00D503C5" w:rsidRPr="000554D7"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 лет</w:t>
            </w:r>
            <w:r w:rsidRPr="000554D7">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D503C5" w:rsidRPr="0086171E" w:rsidRDefault="00D503C5" w:rsidP="001363EC">
            <w:pPr>
              <w:pStyle w:val="af7"/>
              <w:rPr>
                <w:lang w:eastAsia="ru-RU"/>
              </w:rPr>
            </w:pPr>
            <w:proofErr w:type="spellStart"/>
            <w:r w:rsidRPr="0086171E">
              <w:rPr>
                <w:lang w:eastAsia="ru-RU"/>
              </w:rPr>
              <w:t>музыкальный</w:t>
            </w:r>
            <w:proofErr w:type="spellEnd"/>
            <w:r w:rsidRPr="0086171E">
              <w:rPr>
                <w:lang w:eastAsia="ru-RU"/>
              </w:rPr>
              <w:t xml:space="preserve"> </w:t>
            </w:r>
            <w:proofErr w:type="spellStart"/>
            <w:r w:rsidRPr="0086171E">
              <w:rPr>
                <w:lang w:eastAsia="ru-RU"/>
              </w:rPr>
              <w:t>руководитель</w:t>
            </w:r>
            <w:proofErr w:type="spellEnd"/>
          </w:p>
        </w:tc>
      </w:tr>
      <w:tr w:rsidR="00D503C5" w:rsidRPr="0086171E" w:rsidTr="001363EC">
        <w:tc>
          <w:tcPr>
            <w:tcW w:w="534" w:type="dxa"/>
            <w:tcBorders>
              <w:top w:val="single" w:sz="4" w:space="0" w:color="auto"/>
              <w:left w:val="single" w:sz="4" w:space="0" w:color="auto"/>
              <w:bottom w:val="single" w:sz="4" w:space="0" w:color="auto"/>
              <w:right w:val="single" w:sz="4" w:space="0" w:color="auto"/>
            </w:tcBorders>
          </w:tcPr>
          <w:p w:rsidR="00D503C5" w:rsidRPr="000554D7" w:rsidRDefault="00EF7673"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1559"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Совместное творчество</w:t>
            </w:r>
          </w:p>
        </w:tc>
        <w:tc>
          <w:tcPr>
            <w:tcW w:w="2268"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подготовка к новогоднему утреннику</w:t>
            </w:r>
          </w:p>
        </w:tc>
        <w:tc>
          <w:tcPr>
            <w:tcW w:w="6379"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привлечь родителей  к изготовлению эл</w:t>
            </w:r>
            <w:r>
              <w:rPr>
                <w:rFonts w:ascii="Times New Roman" w:eastAsia="Times New Roman" w:hAnsi="Times New Roman"/>
                <w:sz w:val="24"/>
                <w:szCs w:val="24"/>
                <w:lang w:eastAsia="ru-RU"/>
              </w:rPr>
              <w:t xml:space="preserve">ементов костюмов к </w:t>
            </w:r>
            <w:r w:rsidRPr="000554D7">
              <w:rPr>
                <w:rFonts w:ascii="Times New Roman" w:eastAsia="Times New Roman" w:hAnsi="Times New Roman"/>
                <w:sz w:val="24"/>
                <w:szCs w:val="24"/>
                <w:lang w:eastAsia="ru-RU"/>
              </w:rPr>
              <w:t>новогодним утренникам</w:t>
            </w:r>
          </w:p>
        </w:tc>
        <w:tc>
          <w:tcPr>
            <w:tcW w:w="2126" w:type="dxa"/>
            <w:tcBorders>
              <w:top w:val="single" w:sz="4" w:space="0" w:color="auto"/>
              <w:left w:val="single" w:sz="4" w:space="0" w:color="auto"/>
              <w:bottom w:val="single" w:sz="4" w:space="0" w:color="auto"/>
              <w:right w:val="single" w:sz="4" w:space="0" w:color="auto"/>
            </w:tcBorders>
          </w:tcPr>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Ранний возраст 1-2 года, 2-3 года.</w:t>
            </w:r>
          </w:p>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Дошкольный возраст 3-4 лет</w:t>
            </w:r>
          </w:p>
          <w:p w:rsidR="00D503C5" w:rsidRPr="000554D7"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 лет</w:t>
            </w:r>
          </w:p>
        </w:tc>
        <w:tc>
          <w:tcPr>
            <w:tcW w:w="1701"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музык</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уководитель</w:t>
            </w:r>
            <w:proofErr w:type="spellEnd"/>
            <w:r>
              <w:rPr>
                <w:rFonts w:ascii="Times New Roman" w:eastAsia="Times New Roman" w:hAnsi="Times New Roman"/>
                <w:sz w:val="24"/>
                <w:szCs w:val="24"/>
                <w:lang w:eastAsia="ru-RU"/>
              </w:rPr>
              <w:t>, воспитатели</w:t>
            </w:r>
          </w:p>
        </w:tc>
      </w:tr>
      <w:tr w:rsidR="00D503C5" w:rsidRPr="000554D7" w:rsidTr="001363EC">
        <w:tc>
          <w:tcPr>
            <w:tcW w:w="534" w:type="dxa"/>
            <w:tcBorders>
              <w:top w:val="single" w:sz="4" w:space="0" w:color="auto"/>
              <w:left w:val="single" w:sz="4" w:space="0" w:color="auto"/>
              <w:bottom w:val="single" w:sz="4" w:space="0" w:color="auto"/>
              <w:right w:val="single" w:sz="4" w:space="0" w:color="auto"/>
            </w:tcBorders>
            <w:hideMark/>
          </w:tcPr>
          <w:p w:rsidR="00D503C5" w:rsidRPr="000554D7" w:rsidRDefault="00EF7673"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155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сайта ДОУ</w:t>
            </w:r>
          </w:p>
        </w:tc>
        <w:tc>
          <w:tcPr>
            <w:tcW w:w="2268"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Правила поведения родителей на детском празднике</w:t>
            </w:r>
          </w:p>
        </w:tc>
        <w:tc>
          <w:tcPr>
            <w:tcW w:w="637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Познакомить  родителей с программой новогодних утренников:</w:t>
            </w:r>
          </w:p>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 традиции проведения праздников в ДОУ;</w:t>
            </w:r>
          </w:p>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 видео и фото съёмки</w:t>
            </w:r>
          </w:p>
        </w:tc>
        <w:tc>
          <w:tcPr>
            <w:tcW w:w="2126" w:type="dxa"/>
            <w:tcBorders>
              <w:top w:val="single" w:sz="4" w:space="0" w:color="auto"/>
              <w:left w:val="single" w:sz="4" w:space="0" w:color="auto"/>
              <w:bottom w:val="single" w:sz="4" w:space="0" w:color="auto"/>
              <w:right w:val="single" w:sz="4" w:space="0" w:color="auto"/>
            </w:tcBorders>
            <w:hideMark/>
          </w:tcPr>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Ранний возраст 1-2 года, 2-3 года.</w:t>
            </w:r>
          </w:p>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Дошкольный возраст 3-4 лет</w:t>
            </w:r>
          </w:p>
          <w:p w:rsidR="00D503C5" w:rsidRPr="000554D7"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 лет</w:t>
            </w:r>
            <w:r w:rsidRPr="000554D7">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музык</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уководитель</w:t>
            </w:r>
            <w:proofErr w:type="spellEnd"/>
            <w:r>
              <w:rPr>
                <w:rFonts w:ascii="Times New Roman" w:eastAsia="Times New Roman" w:hAnsi="Times New Roman"/>
                <w:sz w:val="24"/>
                <w:szCs w:val="24"/>
                <w:lang w:eastAsia="ru-RU"/>
              </w:rPr>
              <w:t>, воспитатели</w:t>
            </w:r>
          </w:p>
        </w:tc>
      </w:tr>
      <w:tr w:rsidR="00D503C5" w:rsidTr="001363EC">
        <w:tc>
          <w:tcPr>
            <w:tcW w:w="534" w:type="dxa"/>
            <w:tcBorders>
              <w:top w:val="single" w:sz="4" w:space="0" w:color="auto"/>
              <w:left w:val="single" w:sz="4" w:space="0" w:color="auto"/>
              <w:bottom w:val="single" w:sz="4" w:space="0" w:color="auto"/>
              <w:right w:val="single" w:sz="4" w:space="0" w:color="auto"/>
            </w:tcBorders>
            <w:hideMark/>
          </w:tcPr>
          <w:p w:rsidR="00D503C5" w:rsidRPr="000554D7" w:rsidRDefault="00EF7673"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Декабрь </w:t>
            </w:r>
          </w:p>
        </w:tc>
        <w:tc>
          <w:tcPr>
            <w:tcW w:w="155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Наглядный материал  на стенд</w:t>
            </w:r>
          </w:p>
        </w:tc>
        <w:tc>
          <w:tcPr>
            <w:tcW w:w="2268" w:type="dxa"/>
            <w:tcBorders>
              <w:top w:val="single" w:sz="4" w:space="0" w:color="auto"/>
              <w:left w:val="single" w:sz="4" w:space="0" w:color="auto"/>
              <w:bottom w:val="single" w:sz="4" w:space="0" w:color="auto"/>
              <w:right w:val="single" w:sz="4" w:space="0" w:color="auto"/>
            </w:tcBorders>
            <w:hideMark/>
          </w:tcPr>
          <w:p w:rsidR="00D503C5" w:rsidRPr="00D503C5" w:rsidRDefault="00D503C5" w:rsidP="001363EC">
            <w:pPr>
              <w:pStyle w:val="af7"/>
              <w:rPr>
                <w:lang w:val="ru-RU" w:eastAsia="ru-RU"/>
              </w:rPr>
            </w:pPr>
            <w:r w:rsidRPr="00D503C5">
              <w:rPr>
                <w:lang w:val="ru-RU" w:eastAsia="ru-RU"/>
              </w:rPr>
              <w:t>«Как организовать в семье праздник новогодней  елки»</w:t>
            </w:r>
          </w:p>
        </w:tc>
        <w:tc>
          <w:tcPr>
            <w:tcW w:w="637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ind w:right="360"/>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Способствовать нормализации детско-родительских отношений.</w:t>
            </w:r>
          </w:p>
          <w:p w:rsidR="00D503C5" w:rsidRPr="000554D7" w:rsidRDefault="00D503C5" w:rsidP="001363EC">
            <w:pPr>
              <w:spacing w:after="0" w:line="240" w:lineRule="auto"/>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Ранний возраст 1-2 года, 2-3 года.</w:t>
            </w:r>
          </w:p>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Дошкольный возраст 3-4 лет</w:t>
            </w:r>
          </w:p>
          <w:p w:rsidR="00D503C5" w:rsidRPr="000554D7"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4-5 лет</w:t>
            </w:r>
            <w:r w:rsidRPr="000554D7">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музыкальный руководитель</w:t>
            </w:r>
          </w:p>
        </w:tc>
      </w:tr>
      <w:tr w:rsidR="00D503C5" w:rsidTr="001363EC">
        <w:tc>
          <w:tcPr>
            <w:tcW w:w="534" w:type="dxa"/>
            <w:tcBorders>
              <w:top w:val="single" w:sz="4" w:space="0" w:color="auto"/>
              <w:left w:val="single" w:sz="4" w:space="0" w:color="auto"/>
              <w:bottom w:val="single" w:sz="4" w:space="0" w:color="auto"/>
              <w:right w:val="single" w:sz="4" w:space="0" w:color="auto"/>
            </w:tcBorders>
          </w:tcPr>
          <w:p w:rsidR="00D503C5" w:rsidRPr="000554D7" w:rsidRDefault="00EF7673"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850"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c>
          <w:tcPr>
            <w:tcW w:w="1559"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фотовыставка праздника елки (сайт ДОУ)</w:t>
            </w:r>
          </w:p>
        </w:tc>
        <w:tc>
          <w:tcPr>
            <w:tcW w:w="2268" w:type="dxa"/>
            <w:tcBorders>
              <w:top w:val="single" w:sz="4" w:space="0" w:color="auto"/>
              <w:left w:val="single" w:sz="4" w:space="0" w:color="auto"/>
              <w:bottom w:val="single" w:sz="4" w:space="0" w:color="auto"/>
              <w:right w:val="single" w:sz="4" w:space="0" w:color="auto"/>
            </w:tcBorders>
          </w:tcPr>
          <w:p w:rsidR="00D503C5" w:rsidRPr="00842CFA" w:rsidRDefault="00D503C5" w:rsidP="001363EC">
            <w:pPr>
              <w:pStyle w:val="af7"/>
              <w:rPr>
                <w:lang w:eastAsia="ru-RU"/>
              </w:rPr>
            </w:pPr>
            <w:r w:rsidRPr="00677D91">
              <w:rPr>
                <w:lang w:eastAsia="ru-RU"/>
              </w:rPr>
              <w:t>«</w:t>
            </w:r>
            <w:proofErr w:type="spellStart"/>
            <w:r w:rsidRPr="00677D91">
              <w:rPr>
                <w:lang w:eastAsia="ru-RU"/>
              </w:rPr>
              <w:t>Мы</w:t>
            </w:r>
            <w:proofErr w:type="spellEnd"/>
            <w:r w:rsidRPr="00677D91">
              <w:rPr>
                <w:lang w:eastAsia="ru-RU"/>
              </w:rPr>
              <w:t xml:space="preserve"> </w:t>
            </w:r>
            <w:proofErr w:type="spellStart"/>
            <w:r w:rsidRPr="00677D91">
              <w:rPr>
                <w:lang w:eastAsia="ru-RU"/>
              </w:rPr>
              <w:t>встречали</w:t>
            </w:r>
            <w:proofErr w:type="spellEnd"/>
            <w:r w:rsidRPr="00677D91">
              <w:rPr>
                <w:lang w:eastAsia="ru-RU"/>
              </w:rPr>
              <w:t xml:space="preserve"> </w:t>
            </w:r>
            <w:proofErr w:type="spellStart"/>
            <w:r w:rsidRPr="00677D91">
              <w:rPr>
                <w:lang w:eastAsia="ru-RU"/>
              </w:rPr>
              <w:t>Новый</w:t>
            </w:r>
            <w:proofErr w:type="spellEnd"/>
            <w:r w:rsidRPr="00677D91">
              <w:rPr>
                <w:lang w:eastAsia="ru-RU"/>
              </w:rPr>
              <w:t xml:space="preserve"> </w:t>
            </w:r>
            <w:proofErr w:type="spellStart"/>
            <w:r w:rsidRPr="00677D91">
              <w:rPr>
                <w:lang w:eastAsia="ru-RU"/>
              </w:rPr>
              <w:t>год</w:t>
            </w:r>
            <w:proofErr w:type="spellEnd"/>
            <w:proofErr w:type="gramStart"/>
            <w:r w:rsidRPr="00677D91">
              <w:rPr>
                <w:lang w:eastAsia="ru-RU"/>
              </w:rPr>
              <w:t>!»</w:t>
            </w:r>
            <w:proofErr w:type="gramEnd"/>
          </w:p>
        </w:tc>
        <w:tc>
          <w:tcPr>
            <w:tcW w:w="6379"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ind w:right="360"/>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Создать  доверительные  отношения  между  родителями  и  педагогами ДОУ для  дальнейшего взаимодействия</w:t>
            </w:r>
          </w:p>
        </w:tc>
        <w:tc>
          <w:tcPr>
            <w:tcW w:w="2126" w:type="dxa"/>
            <w:tcBorders>
              <w:top w:val="single" w:sz="4" w:space="0" w:color="auto"/>
              <w:left w:val="single" w:sz="4" w:space="0" w:color="auto"/>
              <w:bottom w:val="single" w:sz="4" w:space="0" w:color="auto"/>
              <w:right w:val="single" w:sz="4" w:space="0" w:color="auto"/>
            </w:tcBorders>
          </w:tcPr>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Ранний возраст 1-2 года, 2-3 года.</w:t>
            </w:r>
          </w:p>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Дошкольный возраст 3-4 лет</w:t>
            </w:r>
          </w:p>
          <w:p w:rsidR="00D503C5" w:rsidRPr="000554D7"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 лет</w:t>
            </w:r>
            <w:r w:rsidRPr="000554D7">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rPr>
                <w:rFonts w:ascii="Times New Roman" w:eastAsia="Times New Roman" w:hAnsi="Times New Roman"/>
                <w:sz w:val="24"/>
                <w:szCs w:val="24"/>
                <w:lang w:eastAsia="ru-RU"/>
              </w:rPr>
            </w:pPr>
            <w:r w:rsidRPr="00677D91">
              <w:rPr>
                <w:rFonts w:ascii="Times New Roman" w:eastAsia="Times New Roman" w:hAnsi="Times New Roman"/>
                <w:sz w:val="24"/>
                <w:szCs w:val="24"/>
                <w:lang w:eastAsia="ru-RU"/>
              </w:rPr>
              <w:t>музыкальный руководитель</w:t>
            </w:r>
          </w:p>
        </w:tc>
      </w:tr>
      <w:tr w:rsidR="00D503C5" w:rsidTr="001363EC">
        <w:tc>
          <w:tcPr>
            <w:tcW w:w="534" w:type="dxa"/>
            <w:tcBorders>
              <w:top w:val="single" w:sz="4" w:space="0" w:color="auto"/>
              <w:left w:val="single" w:sz="4" w:space="0" w:color="auto"/>
              <w:bottom w:val="single" w:sz="4" w:space="0" w:color="auto"/>
              <w:right w:val="single" w:sz="4" w:space="0" w:color="auto"/>
            </w:tcBorders>
          </w:tcPr>
          <w:p w:rsidR="00D503C5" w:rsidRPr="000554D7" w:rsidRDefault="00EF7673"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c>
          <w:tcPr>
            <w:tcW w:w="1559" w:type="dxa"/>
            <w:tcBorders>
              <w:top w:val="single" w:sz="4" w:space="0" w:color="auto"/>
              <w:left w:val="single" w:sz="4" w:space="0" w:color="auto"/>
              <w:bottom w:val="single" w:sz="4" w:space="0" w:color="auto"/>
              <w:right w:val="single" w:sz="4" w:space="0" w:color="auto"/>
            </w:tcBorders>
          </w:tcPr>
          <w:p w:rsidR="00D503C5" w:rsidRPr="00E41BF9" w:rsidRDefault="00D503C5" w:rsidP="001363EC">
            <w:pPr>
              <w:spacing w:after="0" w:line="240" w:lineRule="auto"/>
              <w:rPr>
                <w:rFonts w:ascii="Times New Roman" w:eastAsia="Times New Roman" w:hAnsi="Times New Roman"/>
                <w:sz w:val="24"/>
                <w:szCs w:val="24"/>
                <w:lang w:eastAsia="ru-RU"/>
              </w:rPr>
            </w:pPr>
            <w:proofErr w:type="spellStart"/>
            <w:r w:rsidRPr="00E41BF9">
              <w:rPr>
                <w:rFonts w:ascii="Times New Roman" w:eastAsia="Times New Roman" w:hAnsi="Times New Roman"/>
                <w:sz w:val="24"/>
                <w:szCs w:val="24"/>
                <w:lang w:eastAsia="ru-RU"/>
              </w:rPr>
              <w:t>Индиви</w:t>
            </w:r>
            <w:proofErr w:type="spellEnd"/>
            <w:r>
              <w:rPr>
                <w:rFonts w:ascii="Times New Roman" w:eastAsia="Times New Roman" w:hAnsi="Times New Roman"/>
                <w:sz w:val="24"/>
                <w:szCs w:val="24"/>
                <w:lang w:eastAsia="ru-RU"/>
              </w:rPr>
              <w:t>-</w:t>
            </w:r>
          </w:p>
          <w:p w:rsidR="00D503C5" w:rsidRPr="00E41BF9" w:rsidRDefault="00D503C5" w:rsidP="001363EC">
            <w:pPr>
              <w:spacing w:after="0" w:line="240" w:lineRule="auto"/>
              <w:rPr>
                <w:rFonts w:ascii="Times New Roman" w:eastAsia="Times New Roman" w:hAnsi="Times New Roman"/>
                <w:lang w:eastAsia="ru-RU"/>
              </w:rPr>
            </w:pPr>
            <w:r w:rsidRPr="00E41BF9">
              <w:rPr>
                <w:rFonts w:ascii="Times New Roman" w:eastAsia="Times New Roman" w:hAnsi="Times New Roman"/>
                <w:sz w:val="24"/>
                <w:szCs w:val="24"/>
                <w:lang w:eastAsia="ru-RU"/>
              </w:rPr>
              <w:t>дуальные</w:t>
            </w:r>
            <w:r w:rsidRPr="00E41BF9">
              <w:rPr>
                <w:rFonts w:ascii="Times New Roman" w:eastAsia="Times New Roman" w:hAnsi="Times New Roman"/>
                <w:lang w:eastAsia="ru-RU"/>
              </w:rPr>
              <w:t xml:space="preserve"> консультаци</w:t>
            </w:r>
            <w:r>
              <w:rPr>
                <w:rFonts w:ascii="Times New Roman" w:eastAsia="Times New Roman" w:hAnsi="Times New Roman"/>
                <w:lang w:eastAsia="ru-RU"/>
              </w:rPr>
              <w:t>и</w:t>
            </w:r>
          </w:p>
        </w:tc>
        <w:tc>
          <w:tcPr>
            <w:tcW w:w="2268"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«Помоги мне»</w:t>
            </w:r>
          </w:p>
        </w:tc>
        <w:tc>
          <w:tcPr>
            <w:tcW w:w="6379"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 xml:space="preserve">Рассказать родителям о затруднения детей, нуждающихся в коррекции при овладении </w:t>
            </w:r>
            <w:proofErr w:type="spellStart"/>
            <w:r w:rsidRPr="000554D7">
              <w:rPr>
                <w:rFonts w:ascii="Times New Roman" w:eastAsia="Times New Roman" w:hAnsi="Times New Roman"/>
                <w:sz w:val="24"/>
                <w:szCs w:val="24"/>
                <w:lang w:eastAsia="ru-RU"/>
              </w:rPr>
              <w:t>музык</w:t>
            </w:r>
            <w:proofErr w:type="gramStart"/>
            <w:r w:rsidRPr="000554D7">
              <w:rPr>
                <w:rFonts w:ascii="Times New Roman" w:eastAsia="Times New Roman" w:hAnsi="Times New Roman"/>
                <w:sz w:val="24"/>
                <w:szCs w:val="24"/>
                <w:lang w:eastAsia="ru-RU"/>
              </w:rPr>
              <w:t>.в</w:t>
            </w:r>
            <w:proofErr w:type="gramEnd"/>
            <w:r w:rsidRPr="000554D7">
              <w:rPr>
                <w:rFonts w:ascii="Times New Roman" w:eastAsia="Times New Roman" w:hAnsi="Times New Roman"/>
                <w:sz w:val="24"/>
                <w:szCs w:val="24"/>
                <w:lang w:eastAsia="ru-RU"/>
              </w:rPr>
              <w:t>идами</w:t>
            </w:r>
            <w:proofErr w:type="spellEnd"/>
            <w:r w:rsidRPr="000554D7">
              <w:rPr>
                <w:rFonts w:ascii="Times New Roman" w:eastAsia="Times New Roman" w:hAnsi="Times New Roman"/>
                <w:sz w:val="24"/>
                <w:szCs w:val="24"/>
                <w:lang w:eastAsia="ru-RU"/>
              </w:rPr>
              <w:t xml:space="preserve"> деятельности.</w:t>
            </w:r>
          </w:p>
        </w:tc>
        <w:tc>
          <w:tcPr>
            <w:tcW w:w="2126" w:type="dxa"/>
            <w:tcBorders>
              <w:top w:val="single" w:sz="4" w:space="0" w:color="auto"/>
              <w:left w:val="single" w:sz="4" w:space="0" w:color="auto"/>
              <w:bottom w:val="single" w:sz="4" w:space="0" w:color="auto"/>
              <w:right w:val="single" w:sz="4" w:space="0" w:color="auto"/>
            </w:tcBorders>
          </w:tcPr>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Ранний возраст 1-2 года, 2-3 года.</w:t>
            </w:r>
          </w:p>
          <w:p w:rsidR="00D503C5"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Дошкольный возраст 3-4 лет</w:t>
            </w:r>
          </w:p>
          <w:p w:rsidR="00D503C5" w:rsidRPr="000554D7" w:rsidRDefault="00D503C5" w:rsidP="00D50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 лет</w:t>
            </w:r>
          </w:p>
        </w:tc>
        <w:tc>
          <w:tcPr>
            <w:tcW w:w="1701"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руководитель</w:t>
            </w:r>
          </w:p>
        </w:tc>
      </w:tr>
      <w:tr w:rsidR="00D503C5" w:rsidTr="001363EC">
        <w:tc>
          <w:tcPr>
            <w:tcW w:w="534"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1</w:t>
            </w:r>
            <w:r w:rsidR="00EF7673">
              <w:rPr>
                <w:rFonts w:ascii="Times New Roman" w:eastAsia="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c>
          <w:tcPr>
            <w:tcW w:w="155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Папка- передвижка</w:t>
            </w:r>
          </w:p>
        </w:tc>
        <w:tc>
          <w:tcPr>
            <w:tcW w:w="2268"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«Изготовление  шумовых  инструментов  на дому</w:t>
            </w:r>
            <w:r w:rsidRPr="000554D7">
              <w:rPr>
                <w:rFonts w:ascii="Times New Roman" w:eastAsia="Times New Roman" w:hAnsi="Times New Roman"/>
                <w:sz w:val="24"/>
                <w:szCs w:val="24"/>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Обогатить   знания  родителей  в  области  способов  развития ритмического чувства, творческих задатков  у   детей  дошкольного  возраста  посредством  необычных  музыкальных игрушек, изготовленных  своими  руками </w:t>
            </w:r>
          </w:p>
        </w:tc>
        <w:tc>
          <w:tcPr>
            <w:tcW w:w="2126"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родители детей всех возрастных групп</w:t>
            </w:r>
          </w:p>
        </w:tc>
        <w:tc>
          <w:tcPr>
            <w:tcW w:w="1701" w:type="dxa"/>
            <w:tcBorders>
              <w:top w:val="single" w:sz="4" w:space="0" w:color="auto"/>
              <w:left w:val="single" w:sz="4" w:space="0" w:color="auto"/>
              <w:bottom w:val="single" w:sz="4" w:space="0" w:color="auto"/>
              <w:right w:val="single" w:sz="4" w:space="0" w:color="auto"/>
            </w:tcBorders>
          </w:tcPr>
          <w:p w:rsidR="00D503C5" w:rsidRPr="0086171E" w:rsidRDefault="00D503C5" w:rsidP="001363EC">
            <w:pPr>
              <w:pStyle w:val="af7"/>
              <w:rPr>
                <w:lang w:eastAsia="ru-RU"/>
              </w:rPr>
            </w:pPr>
            <w:proofErr w:type="spellStart"/>
            <w:r w:rsidRPr="0086171E">
              <w:rPr>
                <w:lang w:eastAsia="ru-RU"/>
              </w:rPr>
              <w:t>музыкальный</w:t>
            </w:r>
            <w:proofErr w:type="spellEnd"/>
            <w:r w:rsidRPr="0086171E">
              <w:rPr>
                <w:lang w:eastAsia="ru-RU"/>
              </w:rPr>
              <w:t xml:space="preserve"> </w:t>
            </w:r>
            <w:proofErr w:type="spellStart"/>
            <w:r w:rsidRPr="0086171E">
              <w:rPr>
                <w:lang w:eastAsia="ru-RU"/>
              </w:rPr>
              <w:t>руководитель</w:t>
            </w:r>
            <w:proofErr w:type="spellEnd"/>
            <w:r w:rsidRPr="0086171E">
              <w:rPr>
                <w:lang w:eastAsia="ru-RU"/>
              </w:rPr>
              <w:t xml:space="preserve">, </w:t>
            </w:r>
            <w:proofErr w:type="spellStart"/>
            <w:r w:rsidRPr="0086171E">
              <w:rPr>
                <w:lang w:eastAsia="ru-RU"/>
              </w:rPr>
              <w:t>воспитатели</w:t>
            </w:r>
            <w:proofErr w:type="spellEnd"/>
          </w:p>
        </w:tc>
      </w:tr>
      <w:tr w:rsidR="00D503C5" w:rsidRPr="0086171E" w:rsidTr="001363EC">
        <w:tc>
          <w:tcPr>
            <w:tcW w:w="534"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F7673">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w:t>
            </w:r>
          </w:p>
        </w:tc>
        <w:tc>
          <w:tcPr>
            <w:tcW w:w="1559" w:type="dxa"/>
            <w:tcBorders>
              <w:top w:val="single" w:sz="4" w:space="0" w:color="auto"/>
              <w:left w:val="single" w:sz="4" w:space="0" w:color="auto"/>
              <w:bottom w:val="single" w:sz="4" w:space="0" w:color="auto"/>
              <w:right w:val="single" w:sz="4" w:space="0" w:color="auto"/>
            </w:tcBorders>
          </w:tcPr>
          <w:p w:rsidR="00D503C5" w:rsidRPr="00E41BF9" w:rsidRDefault="00D503C5" w:rsidP="001363EC">
            <w:pPr>
              <w:spacing w:after="0" w:line="240" w:lineRule="auto"/>
              <w:rPr>
                <w:rFonts w:ascii="Times New Roman" w:eastAsia="Times New Roman" w:hAnsi="Times New Roman"/>
                <w:lang w:eastAsia="ru-RU"/>
              </w:rPr>
            </w:pPr>
            <w:proofErr w:type="spellStart"/>
            <w:r w:rsidRPr="00E41BF9">
              <w:rPr>
                <w:rFonts w:ascii="Times New Roman" w:eastAsia="Times New Roman" w:hAnsi="Times New Roman"/>
                <w:lang w:eastAsia="ru-RU"/>
              </w:rPr>
              <w:t>Развлеч</w:t>
            </w:r>
            <w:proofErr w:type="spellEnd"/>
            <w:r>
              <w:rPr>
                <w:rFonts w:ascii="Times New Roman" w:eastAsia="Times New Roman" w:hAnsi="Times New Roman"/>
                <w:lang w:eastAsia="ru-RU"/>
              </w:rPr>
              <w:t>.</w:t>
            </w:r>
            <w:r w:rsidRPr="00E41BF9">
              <w:rPr>
                <w:rFonts w:ascii="Times New Roman" w:eastAsia="Times New Roman" w:hAnsi="Times New Roman"/>
                <w:lang w:eastAsia="ru-RU"/>
              </w:rPr>
              <w:t xml:space="preserve"> с участием родителей</w:t>
            </w:r>
          </w:p>
        </w:tc>
        <w:tc>
          <w:tcPr>
            <w:tcW w:w="2268"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 xml:space="preserve">«Широкая </w:t>
            </w:r>
            <w:proofErr w:type="spellStart"/>
            <w:r w:rsidRPr="000554D7">
              <w:rPr>
                <w:rFonts w:ascii="Times New Roman" w:eastAsia="Times New Roman" w:hAnsi="Times New Roman"/>
                <w:sz w:val="24"/>
                <w:szCs w:val="24"/>
                <w:lang w:eastAsia="ru-RU"/>
              </w:rPr>
              <w:t>маслен</w:t>
            </w:r>
            <w:proofErr w:type="spellEnd"/>
            <w:r>
              <w:rPr>
                <w:rFonts w:ascii="Times New Roman" w:eastAsia="Times New Roman" w:hAnsi="Times New Roman"/>
                <w:sz w:val="24"/>
                <w:szCs w:val="24"/>
                <w:lang w:eastAsia="ru-RU"/>
              </w:rPr>
              <w:t>-</w:t>
            </w:r>
          </w:p>
          <w:p w:rsidR="00D503C5" w:rsidRPr="000554D7" w:rsidRDefault="00D503C5" w:rsidP="001363EC">
            <w:pPr>
              <w:spacing w:after="0" w:line="240" w:lineRule="auto"/>
              <w:rPr>
                <w:rFonts w:ascii="Times New Roman" w:eastAsia="Times New Roman" w:hAnsi="Times New Roman"/>
                <w:sz w:val="24"/>
                <w:szCs w:val="24"/>
                <w:lang w:eastAsia="ru-RU"/>
              </w:rPr>
            </w:pPr>
            <w:proofErr w:type="spellStart"/>
            <w:r w:rsidRPr="000554D7">
              <w:rPr>
                <w:rFonts w:ascii="Times New Roman" w:eastAsia="Times New Roman" w:hAnsi="Times New Roman"/>
                <w:sz w:val="24"/>
                <w:szCs w:val="24"/>
                <w:lang w:eastAsia="ru-RU"/>
              </w:rPr>
              <w:t>ница</w:t>
            </w:r>
            <w:proofErr w:type="spellEnd"/>
            <w:r w:rsidRPr="000554D7">
              <w:rPr>
                <w:rFonts w:ascii="Times New Roman" w:eastAsia="Times New Roman" w:hAnsi="Times New Roman"/>
                <w:sz w:val="24"/>
                <w:szCs w:val="24"/>
                <w:lang w:eastAsia="ru-RU"/>
              </w:rPr>
              <w:t>»</w:t>
            </w:r>
          </w:p>
        </w:tc>
        <w:tc>
          <w:tcPr>
            <w:tcW w:w="6379"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Привлечь родителей к подготовке и проведению  фольклорного праз</w:t>
            </w:r>
            <w:r w:rsidR="00082329">
              <w:rPr>
                <w:rFonts w:ascii="Times New Roman" w:eastAsia="Times New Roman" w:hAnsi="Times New Roman"/>
                <w:sz w:val="24"/>
                <w:szCs w:val="24"/>
                <w:lang w:eastAsia="ru-RU"/>
              </w:rPr>
              <w:t>дника с целью р</w:t>
            </w:r>
            <w:r w:rsidRPr="000554D7">
              <w:rPr>
                <w:rFonts w:ascii="Times New Roman" w:eastAsia="Times New Roman" w:hAnsi="Times New Roman"/>
                <w:sz w:val="24"/>
                <w:szCs w:val="24"/>
                <w:lang w:eastAsia="ru-RU"/>
              </w:rPr>
              <w:t>асширения их кругозора в области народных обычаев</w:t>
            </w:r>
          </w:p>
        </w:tc>
        <w:tc>
          <w:tcPr>
            <w:tcW w:w="2126"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все возрастные группы</w:t>
            </w:r>
          </w:p>
        </w:tc>
        <w:tc>
          <w:tcPr>
            <w:tcW w:w="1701"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музык</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уководитель</w:t>
            </w:r>
            <w:proofErr w:type="spellEnd"/>
            <w:r>
              <w:rPr>
                <w:rFonts w:ascii="Times New Roman" w:eastAsia="Times New Roman" w:hAnsi="Times New Roman"/>
                <w:sz w:val="24"/>
                <w:szCs w:val="24"/>
                <w:lang w:eastAsia="ru-RU"/>
              </w:rPr>
              <w:t>, воспитатели</w:t>
            </w:r>
          </w:p>
        </w:tc>
      </w:tr>
      <w:tr w:rsidR="00D503C5" w:rsidTr="001363EC">
        <w:tc>
          <w:tcPr>
            <w:tcW w:w="534" w:type="dxa"/>
            <w:tcBorders>
              <w:top w:val="single" w:sz="4" w:space="0" w:color="auto"/>
              <w:left w:val="single" w:sz="4" w:space="0" w:color="auto"/>
              <w:bottom w:val="single" w:sz="4" w:space="0" w:color="auto"/>
              <w:right w:val="single" w:sz="4" w:space="0" w:color="auto"/>
            </w:tcBorders>
            <w:hideMark/>
          </w:tcPr>
          <w:p w:rsidR="00D503C5" w:rsidRPr="000554D7" w:rsidRDefault="00EF7673"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tcPr>
          <w:p w:rsidR="00D503C5" w:rsidRPr="000554D7"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w:t>
            </w:r>
          </w:p>
        </w:tc>
        <w:tc>
          <w:tcPr>
            <w:tcW w:w="155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Праздник с участие</w:t>
            </w:r>
            <w:r w:rsidR="00082329">
              <w:rPr>
                <w:rFonts w:ascii="Times New Roman" w:eastAsia="Times New Roman" w:hAnsi="Times New Roman"/>
                <w:sz w:val="24"/>
                <w:szCs w:val="24"/>
                <w:lang w:eastAsia="ru-RU"/>
              </w:rPr>
              <w:t>м</w:t>
            </w:r>
            <w:r w:rsidRPr="000554D7">
              <w:rPr>
                <w:rFonts w:ascii="Times New Roman" w:eastAsia="Times New Roman" w:hAnsi="Times New Roman"/>
                <w:sz w:val="24"/>
                <w:szCs w:val="24"/>
                <w:lang w:eastAsia="ru-RU"/>
              </w:rPr>
              <w:t xml:space="preserve"> родителей </w:t>
            </w:r>
          </w:p>
        </w:tc>
        <w:tc>
          <w:tcPr>
            <w:tcW w:w="2268" w:type="dxa"/>
            <w:tcBorders>
              <w:top w:val="single" w:sz="4" w:space="0" w:color="auto"/>
              <w:left w:val="single" w:sz="4" w:space="0" w:color="auto"/>
              <w:bottom w:val="single" w:sz="4" w:space="0" w:color="auto"/>
              <w:right w:val="single" w:sz="4" w:space="0" w:color="auto"/>
            </w:tcBorders>
            <w:hideMark/>
          </w:tcPr>
          <w:p w:rsidR="00D503C5" w:rsidRDefault="00D503C5"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Праздник </w:t>
            </w:r>
            <w:r w:rsidRPr="000554D7">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Супермама</w:t>
            </w:r>
            <w:proofErr w:type="spellEnd"/>
            <w:r w:rsidRPr="000554D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совместные </w:t>
            </w:r>
            <w:r w:rsidR="00082329">
              <w:rPr>
                <w:rFonts w:ascii="Times New Roman" w:eastAsia="Times New Roman" w:hAnsi="Times New Roman"/>
                <w:sz w:val="24"/>
                <w:szCs w:val="24"/>
                <w:lang w:eastAsia="ru-RU"/>
              </w:rPr>
              <w:t xml:space="preserve"> танцы  детей с мамами (детей 4-5 лет)</w:t>
            </w:r>
          </w:p>
          <w:p w:rsidR="00D503C5" w:rsidRPr="000554D7" w:rsidRDefault="00D503C5" w:rsidP="001363EC">
            <w:pPr>
              <w:spacing w:after="0" w:line="240" w:lineRule="auto"/>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D503C5" w:rsidRPr="000554D7" w:rsidRDefault="00D503C5"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Привлечь родителей к подготовке и проведению  праздника для создания положительных эмоций у ребят</w:t>
            </w:r>
          </w:p>
        </w:tc>
        <w:tc>
          <w:tcPr>
            <w:tcW w:w="2126" w:type="dxa"/>
            <w:tcBorders>
              <w:top w:val="single" w:sz="4" w:space="0" w:color="auto"/>
              <w:left w:val="single" w:sz="4" w:space="0" w:color="auto"/>
              <w:bottom w:val="single" w:sz="4" w:space="0" w:color="auto"/>
              <w:right w:val="single" w:sz="4" w:space="0" w:color="auto"/>
            </w:tcBorders>
            <w:hideMark/>
          </w:tcPr>
          <w:p w:rsidR="00D503C5" w:rsidRPr="000554D7" w:rsidRDefault="00D503C5" w:rsidP="0008232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Дошкольный возраст </w:t>
            </w:r>
            <w:r w:rsidR="00082329">
              <w:rPr>
                <w:rFonts w:ascii="Times New Roman" w:eastAsia="Times New Roman" w:hAnsi="Times New Roman"/>
                <w:sz w:val="24"/>
                <w:szCs w:val="24"/>
                <w:lang w:eastAsia="ru-RU"/>
              </w:rPr>
              <w:t>4-5 лет</w:t>
            </w:r>
          </w:p>
          <w:p w:rsidR="00D503C5" w:rsidRPr="000554D7" w:rsidRDefault="00D503C5" w:rsidP="001363EC">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503C5" w:rsidRDefault="00D503C5" w:rsidP="001363EC">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музык</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уководитель</w:t>
            </w:r>
            <w:proofErr w:type="spellEnd"/>
            <w:r>
              <w:rPr>
                <w:rFonts w:ascii="Times New Roman" w:eastAsia="Times New Roman" w:hAnsi="Times New Roman"/>
                <w:sz w:val="24"/>
                <w:szCs w:val="24"/>
                <w:lang w:eastAsia="ru-RU"/>
              </w:rPr>
              <w:t>, воспитатели</w:t>
            </w:r>
          </w:p>
        </w:tc>
      </w:tr>
      <w:tr w:rsidR="00082329" w:rsidTr="001363EC">
        <w:tc>
          <w:tcPr>
            <w:tcW w:w="534" w:type="dxa"/>
            <w:tcBorders>
              <w:top w:val="single" w:sz="4" w:space="0" w:color="auto"/>
              <w:left w:val="single" w:sz="4" w:space="0" w:color="auto"/>
              <w:bottom w:val="single" w:sz="4" w:space="0" w:color="auto"/>
              <w:right w:val="single" w:sz="4" w:space="0" w:color="auto"/>
            </w:tcBorders>
            <w:hideMark/>
          </w:tcPr>
          <w:p w:rsidR="00082329" w:rsidRPr="000554D7" w:rsidRDefault="00082329"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F7673">
              <w:rPr>
                <w:rFonts w:ascii="Times New Roman" w:eastAsia="Times New Roman"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082329" w:rsidRPr="000554D7" w:rsidRDefault="00082329"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май</w:t>
            </w:r>
          </w:p>
          <w:p w:rsidR="00082329" w:rsidRPr="000554D7" w:rsidRDefault="00082329" w:rsidP="001363EC">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82329" w:rsidRPr="000554D7" w:rsidRDefault="00082329"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День открытых дверей </w:t>
            </w:r>
          </w:p>
        </w:tc>
        <w:tc>
          <w:tcPr>
            <w:tcW w:w="2268" w:type="dxa"/>
            <w:tcBorders>
              <w:top w:val="single" w:sz="4" w:space="0" w:color="auto"/>
              <w:left w:val="single" w:sz="4" w:space="0" w:color="auto"/>
              <w:bottom w:val="single" w:sz="4" w:space="0" w:color="auto"/>
              <w:right w:val="single" w:sz="4" w:space="0" w:color="auto"/>
            </w:tcBorders>
            <w:hideMark/>
          </w:tcPr>
          <w:p w:rsidR="00082329" w:rsidRPr="000554D7" w:rsidRDefault="00082329"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Мы  выросли</w:t>
            </w:r>
          </w:p>
        </w:tc>
        <w:tc>
          <w:tcPr>
            <w:tcW w:w="6379" w:type="dxa"/>
            <w:tcBorders>
              <w:top w:val="single" w:sz="4" w:space="0" w:color="auto"/>
              <w:left w:val="single" w:sz="4" w:space="0" w:color="auto"/>
              <w:bottom w:val="single" w:sz="4" w:space="0" w:color="auto"/>
              <w:right w:val="single" w:sz="4" w:space="0" w:color="auto"/>
            </w:tcBorders>
            <w:hideMark/>
          </w:tcPr>
          <w:p w:rsidR="00082329" w:rsidRPr="000554D7" w:rsidRDefault="00082329" w:rsidP="005A22E6">
            <w:pPr>
              <w:spacing w:after="0" w:line="240" w:lineRule="auto"/>
              <w:rPr>
                <w:rFonts w:ascii="Times New Roman" w:eastAsia="Times New Roman" w:hAnsi="Times New Roman"/>
                <w:sz w:val="24"/>
                <w:szCs w:val="24"/>
                <w:lang w:eastAsia="ru-RU"/>
              </w:rPr>
            </w:pPr>
            <w:r w:rsidRPr="002F7EAE">
              <w:rPr>
                <w:rFonts w:ascii="Times New Roman" w:eastAsia="Times New Roman" w:hAnsi="Times New Roman"/>
                <w:sz w:val="24"/>
                <w:szCs w:val="24"/>
                <w:lang w:eastAsia="ru-RU"/>
              </w:rPr>
              <w:t>Познакомить родителей с результатами работы за год в</w:t>
            </w:r>
            <w:r w:rsidR="00EF7673">
              <w:rPr>
                <w:rFonts w:ascii="Times New Roman" w:eastAsia="Times New Roman" w:hAnsi="Times New Roman"/>
                <w:sz w:val="24"/>
                <w:szCs w:val="24"/>
                <w:lang w:eastAsia="ru-RU"/>
              </w:rPr>
              <w:t xml:space="preserve"> группах раннего возраста 1-2 года, 2-3 года и дошкольного возраста 3-4 года, 4-5 лет.</w:t>
            </w:r>
          </w:p>
        </w:tc>
        <w:tc>
          <w:tcPr>
            <w:tcW w:w="2126" w:type="dxa"/>
            <w:tcBorders>
              <w:top w:val="single" w:sz="4" w:space="0" w:color="auto"/>
              <w:left w:val="single" w:sz="4" w:space="0" w:color="auto"/>
              <w:bottom w:val="single" w:sz="4" w:space="0" w:color="auto"/>
              <w:right w:val="single" w:sz="4" w:space="0" w:color="auto"/>
            </w:tcBorders>
          </w:tcPr>
          <w:p w:rsidR="005A22E6" w:rsidRDefault="005A22E6" w:rsidP="005A2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Ранний возраст 1-2 года, 2-3 года.</w:t>
            </w:r>
          </w:p>
          <w:p w:rsidR="005A22E6" w:rsidRDefault="005A22E6" w:rsidP="005A2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Дошкольный возраст 3-4 лет</w:t>
            </w:r>
          </w:p>
          <w:p w:rsidR="00082329" w:rsidRPr="000554D7" w:rsidRDefault="005A22E6" w:rsidP="005A2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 лет</w:t>
            </w:r>
          </w:p>
        </w:tc>
        <w:tc>
          <w:tcPr>
            <w:tcW w:w="1701" w:type="dxa"/>
            <w:tcBorders>
              <w:top w:val="single" w:sz="4" w:space="0" w:color="auto"/>
              <w:left w:val="single" w:sz="4" w:space="0" w:color="auto"/>
              <w:bottom w:val="single" w:sz="4" w:space="0" w:color="auto"/>
              <w:right w:val="single" w:sz="4" w:space="0" w:color="auto"/>
            </w:tcBorders>
          </w:tcPr>
          <w:p w:rsidR="00082329" w:rsidRPr="00842CFA" w:rsidRDefault="00082329" w:rsidP="001363EC">
            <w:pPr>
              <w:pStyle w:val="af7"/>
              <w:rPr>
                <w:lang w:eastAsia="ru-RU"/>
              </w:rPr>
            </w:pPr>
            <w:proofErr w:type="spellStart"/>
            <w:r w:rsidRPr="00842CFA">
              <w:rPr>
                <w:lang w:eastAsia="ru-RU"/>
              </w:rPr>
              <w:t>музыкальный</w:t>
            </w:r>
            <w:proofErr w:type="spellEnd"/>
            <w:r w:rsidRPr="00842CFA">
              <w:rPr>
                <w:lang w:eastAsia="ru-RU"/>
              </w:rPr>
              <w:t xml:space="preserve"> </w:t>
            </w:r>
            <w:proofErr w:type="spellStart"/>
            <w:r w:rsidRPr="00842CFA">
              <w:rPr>
                <w:lang w:eastAsia="ru-RU"/>
              </w:rPr>
              <w:t>руководитель</w:t>
            </w:r>
            <w:proofErr w:type="spellEnd"/>
            <w:r w:rsidRPr="00842CFA">
              <w:rPr>
                <w:lang w:eastAsia="ru-RU"/>
              </w:rPr>
              <w:t xml:space="preserve">, </w:t>
            </w:r>
            <w:proofErr w:type="spellStart"/>
            <w:r w:rsidRPr="00842CFA">
              <w:rPr>
                <w:lang w:eastAsia="ru-RU"/>
              </w:rPr>
              <w:t>воспитатели</w:t>
            </w:r>
            <w:proofErr w:type="spellEnd"/>
          </w:p>
        </w:tc>
      </w:tr>
      <w:tr w:rsidR="00082329" w:rsidTr="001363EC">
        <w:tc>
          <w:tcPr>
            <w:tcW w:w="534" w:type="dxa"/>
            <w:tcBorders>
              <w:top w:val="single" w:sz="4" w:space="0" w:color="auto"/>
              <w:left w:val="single" w:sz="4" w:space="0" w:color="auto"/>
              <w:bottom w:val="single" w:sz="4" w:space="0" w:color="auto"/>
              <w:right w:val="single" w:sz="4" w:space="0" w:color="auto"/>
            </w:tcBorders>
            <w:hideMark/>
          </w:tcPr>
          <w:p w:rsidR="00082329" w:rsidRPr="000554D7" w:rsidRDefault="00EF7673"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tcPr>
          <w:p w:rsidR="00082329" w:rsidRPr="000554D7" w:rsidRDefault="00082329"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1559" w:type="dxa"/>
            <w:tcBorders>
              <w:top w:val="single" w:sz="4" w:space="0" w:color="auto"/>
              <w:left w:val="single" w:sz="4" w:space="0" w:color="auto"/>
              <w:bottom w:val="single" w:sz="4" w:space="0" w:color="auto"/>
              <w:right w:val="single" w:sz="4" w:space="0" w:color="auto"/>
            </w:tcBorders>
            <w:hideMark/>
          </w:tcPr>
          <w:p w:rsidR="00082329" w:rsidRPr="000554D7" w:rsidRDefault="00082329"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Выступление на родительских собраниях</w:t>
            </w:r>
          </w:p>
        </w:tc>
        <w:tc>
          <w:tcPr>
            <w:tcW w:w="2268" w:type="dxa"/>
            <w:tcBorders>
              <w:top w:val="single" w:sz="4" w:space="0" w:color="auto"/>
              <w:left w:val="single" w:sz="4" w:space="0" w:color="auto"/>
              <w:bottom w:val="single" w:sz="4" w:space="0" w:color="auto"/>
              <w:right w:val="single" w:sz="4" w:space="0" w:color="auto"/>
            </w:tcBorders>
            <w:hideMark/>
          </w:tcPr>
          <w:p w:rsidR="00082329" w:rsidRPr="000554D7" w:rsidRDefault="00082329"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«Итоги учебного года»</w:t>
            </w:r>
          </w:p>
        </w:tc>
        <w:tc>
          <w:tcPr>
            <w:tcW w:w="6379" w:type="dxa"/>
            <w:tcBorders>
              <w:top w:val="single" w:sz="4" w:space="0" w:color="auto"/>
              <w:left w:val="single" w:sz="4" w:space="0" w:color="auto"/>
              <w:bottom w:val="single" w:sz="4" w:space="0" w:color="auto"/>
              <w:right w:val="single" w:sz="4" w:space="0" w:color="auto"/>
            </w:tcBorders>
            <w:hideMark/>
          </w:tcPr>
          <w:p w:rsidR="00082329" w:rsidRPr="000554D7" w:rsidRDefault="00082329" w:rsidP="001363EC">
            <w:pPr>
              <w:spacing w:after="0" w:line="240" w:lineRule="auto"/>
              <w:rPr>
                <w:rFonts w:ascii="Times New Roman" w:eastAsia="Times New Roman" w:hAnsi="Times New Roman"/>
                <w:sz w:val="24"/>
                <w:szCs w:val="24"/>
                <w:lang w:eastAsia="ru-RU"/>
              </w:rPr>
            </w:pPr>
            <w:r w:rsidRPr="000554D7">
              <w:rPr>
                <w:rFonts w:ascii="Times New Roman" w:eastAsia="Times New Roman" w:hAnsi="Times New Roman"/>
                <w:sz w:val="24"/>
                <w:szCs w:val="24"/>
                <w:lang w:eastAsia="ru-RU"/>
              </w:rPr>
              <w:t xml:space="preserve">Познакомить родителей с результатами работы за год во всех возрастных группах </w:t>
            </w:r>
          </w:p>
        </w:tc>
        <w:tc>
          <w:tcPr>
            <w:tcW w:w="2126" w:type="dxa"/>
            <w:tcBorders>
              <w:top w:val="single" w:sz="4" w:space="0" w:color="auto"/>
              <w:left w:val="single" w:sz="4" w:space="0" w:color="auto"/>
              <w:bottom w:val="single" w:sz="4" w:space="0" w:color="auto"/>
              <w:right w:val="single" w:sz="4" w:space="0" w:color="auto"/>
            </w:tcBorders>
            <w:hideMark/>
          </w:tcPr>
          <w:p w:rsidR="00082329" w:rsidRDefault="00082329"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Дошкольный возраст 5-6 лет</w:t>
            </w:r>
          </w:p>
          <w:p w:rsidR="00082329" w:rsidRPr="000554D7" w:rsidRDefault="00082329"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6-7 лет</w:t>
            </w:r>
          </w:p>
          <w:p w:rsidR="00082329" w:rsidRPr="000554D7" w:rsidRDefault="00082329" w:rsidP="001363EC">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82329" w:rsidRDefault="00082329" w:rsidP="001363E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руководитель</w:t>
            </w:r>
          </w:p>
        </w:tc>
      </w:tr>
    </w:tbl>
    <w:p w:rsidR="00FD574C" w:rsidRPr="00BF23F8" w:rsidRDefault="00FD574C" w:rsidP="00BF23F8">
      <w:pPr>
        <w:spacing w:after="0" w:line="240" w:lineRule="auto"/>
        <w:jc w:val="center"/>
        <w:rPr>
          <w:rFonts w:ascii="Times New Roman" w:hAnsi="Times New Roman"/>
          <w:b/>
          <w:sz w:val="24"/>
          <w:szCs w:val="24"/>
        </w:rPr>
      </w:pPr>
    </w:p>
    <w:p w:rsidR="00FD574C" w:rsidRPr="00BF23F8" w:rsidRDefault="008D018A" w:rsidP="00BF23F8">
      <w:pPr>
        <w:spacing w:after="0" w:line="240" w:lineRule="auto"/>
        <w:jc w:val="both"/>
        <w:rPr>
          <w:rFonts w:ascii="Times New Roman" w:hAnsi="Times New Roman"/>
          <w:b/>
          <w:sz w:val="28"/>
          <w:szCs w:val="28"/>
        </w:rPr>
      </w:pPr>
      <w:r w:rsidRPr="00BF23F8">
        <w:rPr>
          <w:rFonts w:ascii="Times New Roman" w:hAnsi="Times New Roman" w:cs="Times New Roman"/>
          <w:b/>
          <w:sz w:val="24"/>
          <w:szCs w:val="24"/>
        </w:rPr>
        <w:t>2.6. Иные  характеристики содержания Программы</w:t>
      </w:r>
    </w:p>
    <w:p w:rsidR="00FD574C" w:rsidRPr="00BF23F8" w:rsidRDefault="00FD574C" w:rsidP="00BF23F8">
      <w:pPr>
        <w:spacing w:after="0" w:line="240" w:lineRule="auto"/>
        <w:jc w:val="both"/>
        <w:rPr>
          <w:rFonts w:ascii="Times New Roman" w:hAnsi="Times New Roman" w:cs="Times New Roman"/>
          <w:b/>
          <w:sz w:val="24"/>
          <w:szCs w:val="24"/>
        </w:rPr>
      </w:pPr>
    </w:p>
    <w:p w:rsidR="00FD574C" w:rsidRPr="00BF23F8" w:rsidRDefault="00FD574C" w:rsidP="00BF23F8">
      <w:pPr>
        <w:spacing w:after="0" w:line="240" w:lineRule="auto"/>
        <w:jc w:val="center"/>
        <w:rPr>
          <w:rFonts w:ascii="Times New Roman" w:hAnsi="Times New Roman" w:cs="Times New Roman"/>
          <w:b/>
          <w:sz w:val="24"/>
          <w:szCs w:val="24"/>
        </w:rPr>
      </w:pPr>
      <w:r w:rsidRPr="00BF23F8">
        <w:rPr>
          <w:rFonts w:ascii="Times New Roman" w:hAnsi="Times New Roman" w:cs="Times New Roman"/>
          <w:b/>
          <w:sz w:val="24"/>
          <w:szCs w:val="24"/>
        </w:rPr>
        <w:t>Направления деятельности Музыкального руководителя</w:t>
      </w:r>
    </w:p>
    <w:p w:rsidR="00FD574C" w:rsidRPr="00BF23F8" w:rsidRDefault="00FD574C"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sym w:font="Symbol" w:char="F0B7"/>
      </w:r>
      <w:r w:rsidRPr="00BF23F8">
        <w:rPr>
          <w:rFonts w:ascii="Times New Roman" w:hAnsi="Times New Roman" w:cs="Times New Roman"/>
          <w:sz w:val="24"/>
          <w:szCs w:val="24"/>
        </w:rPr>
        <w:t xml:space="preserve"> по взаимодействию с воспитанниками: организация и проведение занятий «Музыка», совместной образовательной деятельности: праздники, развлечения, организация индивидуальной работы </w:t>
      </w:r>
    </w:p>
    <w:p w:rsidR="00FD574C" w:rsidRPr="00BF23F8" w:rsidRDefault="00FD574C"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sym w:font="Symbol" w:char="F0B7"/>
      </w:r>
      <w:r w:rsidRPr="00BF23F8">
        <w:rPr>
          <w:rFonts w:ascii="Times New Roman" w:hAnsi="Times New Roman" w:cs="Times New Roman"/>
          <w:sz w:val="24"/>
          <w:szCs w:val="24"/>
        </w:rPr>
        <w:t xml:space="preserve"> по взаимодействию с педагогами: организация и проведение консультаций, семинаров-практикумов, мастер-классов с целью повышения компетентности педагогов в вопросах организации музыкальной деятельности воспитанников планирование рекомендаций для индивидуальной работы с воспитанниками координация деятельности воспитателей в </w:t>
      </w:r>
      <w:proofErr w:type="gramStart"/>
      <w:r w:rsidRPr="00BF23F8">
        <w:rPr>
          <w:rFonts w:ascii="Times New Roman" w:hAnsi="Times New Roman" w:cs="Times New Roman"/>
          <w:sz w:val="24"/>
          <w:szCs w:val="24"/>
        </w:rPr>
        <w:t>организации</w:t>
      </w:r>
      <w:proofErr w:type="gramEnd"/>
      <w:r w:rsidRPr="00BF23F8">
        <w:rPr>
          <w:rFonts w:ascii="Times New Roman" w:hAnsi="Times New Roman" w:cs="Times New Roman"/>
          <w:sz w:val="24"/>
          <w:szCs w:val="24"/>
        </w:rPr>
        <w:t xml:space="preserve"> развивающей предметно - пространственной среды в группах, способствующей музыкальному развитию воспитанников </w:t>
      </w:r>
    </w:p>
    <w:p w:rsidR="00FD574C" w:rsidRPr="00BF23F8" w:rsidRDefault="00FD574C"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sym w:font="Symbol" w:char="F0B7"/>
      </w:r>
      <w:r w:rsidRPr="00BF23F8">
        <w:rPr>
          <w:rFonts w:ascii="Times New Roman" w:hAnsi="Times New Roman" w:cs="Times New Roman"/>
          <w:sz w:val="24"/>
          <w:szCs w:val="24"/>
        </w:rPr>
        <w:t xml:space="preserve"> по взаимодействию с родителями (законными представителями) воспитанников: организация и проведение информационно-консультативной деятельности по вопросам музыкального развития воспитанников через Дни открытых дверей, совместные праздники, развлечения, официальный сайт Организации. </w:t>
      </w:r>
    </w:p>
    <w:p w:rsidR="00FF1CC1" w:rsidRPr="00BF23F8" w:rsidRDefault="00FD574C"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sym w:font="Symbol" w:char="F0B7"/>
      </w:r>
      <w:r w:rsidRPr="00BF23F8">
        <w:rPr>
          <w:rFonts w:ascii="Times New Roman" w:hAnsi="Times New Roman" w:cs="Times New Roman"/>
          <w:sz w:val="24"/>
          <w:szCs w:val="24"/>
        </w:rPr>
        <w:t xml:space="preserve"> </w:t>
      </w:r>
      <w:r w:rsidR="00E01CC8" w:rsidRPr="00BF23F8">
        <w:rPr>
          <w:rFonts w:ascii="Times New Roman" w:hAnsi="Times New Roman" w:cs="Times New Roman"/>
          <w:sz w:val="24"/>
          <w:szCs w:val="24"/>
        </w:rPr>
        <w:t xml:space="preserve">организует развивающую предметно </w:t>
      </w:r>
      <w:r w:rsidRPr="00BF23F8">
        <w:rPr>
          <w:rFonts w:ascii="Times New Roman" w:hAnsi="Times New Roman" w:cs="Times New Roman"/>
          <w:sz w:val="24"/>
          <w:szCs w:val="24"/>
        </w:rPr>
        <w:t>- пространственную среду в музыкальном зале. На период временного отсутствия музыкального руководителя занятия по Музыке проводит воспитатель.</w:t>
      </w:r>
    </w:p>
    <w:p w:rsidR="00FF1CC1" w:rsidRPr="00BF23F8" w:rsidRDefault="00FF1CC1" w:rsidP="00BF23F8">
      <w:pPr>
        <w:spacing w:after="0" w:line="240" w:lineRule="auto"/>
        <w:ind w:firstLine="567"/>
        <w:jc w:val="center"/>
        <w:rPr>
          <w:rFonts w:ascii="Times New Roman" w:hAnsi="Times New Roman"/>
          <w:b/>
          <w:sz w:val="24"/>
          <w:szCs w:val="24"/>
        </w:rPr>
      </w:pPr>
    </w:p>
    <w:p w:rsidR="001F74B9" w:rsidRPr="00BF23F8" w:rsidRDefault="001F74B9" w:rsidP="00BF23F8">
      <w:pPr>
        <w:pStyle w:val="Default"/>
        <w:jc w:val="both"/>
        <w:rPr>
          <w:color w:val="auto"/>
          <w:sz w:val="23"/>
          <w:szCs w:val="23"/>
        </w:rPr>
      </w:pPr>
    </w:p>
    <w:p w:rsidR="00FF1CC1" w:rsidRPr="00BF23F8" w:rsidRDefault="002D5B65" w:rsidP="00BF23F8">
      <w:pPr>
        <w:pStyle w:val="Default"/>
        <w:rPr>
          <w:b/>
          <w:color w:val="auto"/>
          <w:sz w:val="23"/>
          <w:szCs w:val="23"/>
        </w:rPr>
      </w:pPr>
      <w:r w:rsidRPr="00BF23F8">
        <w:rPr>
          <w:b/>
          <w:color w:val="auto"/>
          <w:sz w:val="23"/>
          <w:szCs w:val="23"/>
        </w:rPr>
        <w:t xml:space="preserve">   </w:t>
      </w:r>
      <w:r w:rsidR="007A5833" w:rsidRPr="00BF23F8">
        <w:rPr>
          <w:b/>
          <w:color w:val="auto"/>
          <w:sz w:val="23"/>
          <w:szCs w:val="23"/>
        </w:rPr>
        <w:t>Воспитывающая среда образовательной организации</w:t>
      </w:r>
    </w:p>
    <w:p w:rsidR="00A36DFD" w:rsidRPr="00BF23F8" w:rsidRDefault="00E41ADF" w:rsidP="00BF23F8">
      <w:pPr>
        <w:spacing w:after="0" w:line="240" w:lineRule="auto"/>
        <w:jc w:val="both"/>
        <w:rPr>
          <w:rFonts w:ascii="Times New Roman" w:eastAsia="Times New Roman" w:hAnsi="Times New Roman" w:cs="Times New Roman"/>
          <w:sz w:val="24"/>
          <w:szCs w:val="24"/>
          <w:lang w:eastAsia="ru-RU"/>
        </w:rPr>
      </w:pPr>
      <w:r w:rsidRPr="00BF23F8">
        <w:rPr>
          <w:rFonts w:ascii="Times New Roman" w:eastAsia="Times New Roman" w:hAnsi="Times New Roman" w:cs="Times New Roman"/>
          <w:sz w:val="24"/>
          <w:szCs w:val="24"/>
          <w:lang w:eastAsia="ru-RU"/>
        </w:rPr>
        <w:t xml:space="preserve">   </w:t>
      </w:r>
      <w:r w:rsidR="00A36DFD" w:rsidRPr="00BF23F8">
        <w:rPr>
          <w:rFonts w:ascii="Times New Roman" w:eastAsia="Times New Roman" w:hAnsi="Times New Roman" w:cs="Times New Roman"/>
          <w:sz w:val="24"/>
          <w:szCs w:val="24"/>
          <w:lang w:eastAsia="ru-RU"/>
        </w:rPr>
        <w:t>Воспитывающая среда – это особая форма организации образовательного процесса, реализующего цель и задачи воспитания.</w:t>
      </w:r>
      <w:r w:rsidRPr="00BF23F8">
        <w:rPr>
          <w:rFonts w:ascii="Times New Roman" w:eastAsia="Times New Roman" w:hAnsi="Times New Roman" w:cs="Times New Roman"/>
          <w:sz w:val="24"/>
          <w:szCs w:val="24"/>
          <w:lang w:eastAsia="ru-RU"/>
        </w:rPr>
        <w:t xml:space="preserve"> </w:t>
      </w:r>
      <w:r w:rsidR="00A36DFD" w:rsidRPr="00BF23F8">
        <w:rPr>
          <w:rFonts w:ascii="Times New Roman" w:eastAsia="Times New Roman" w:hAnsi="Times New Roman" w:cs="Times New Roman"/>
          <w:sz w:val="24"/>
          <w:szCs w:val="24"/>
          <w:lang w:eastAsia="ru-RU"/>
        </w:rPr>
        <w:t xml:space="preserve">Воспитывающая среда ДОО определяется целью и задачами воспитания, духовно-нравственными и </w:t>
      </w:r>
      <w:proofErr w:type="spellStart"/>
      <w:r w:rsidR="00A36DFD" w:rsidRPr="00BF23F8">
        <w:rPr>
          <w:rFonts w:ascii="Times New Roman" w:eastAsia="Times New Roman" w:hAnsi="Times New Roman" w:cs="Times New Roman"/>
          <w:sz w:val="24"/>
          <w:szCs w:val="24"/>
          <w:lang w:eastAsia="ru-RU"/>
        </w:rPr>
        <w:t>социокультурными</w:t>
      </w:r>
      <w:proofErr w:type="spellEnd"/>
      <w:r w:rsidR="00A36DFD" w:rsidRPr="00BF23F8">
        <w:rPr>
          <w:rFonts w:ascii="Times New Roman" w:eastAsia="Times New Roman" w:hAnsi="Times New Roman" w:cs="Times New Roman"/>
          <w:sz w:val="24"/>
          <w:szCs w:val="24"/>
          <w:lang w:eastAsia="ru-RU"/>
        </w:rPr>
        <w:t xml:space="preserve"> ценностями, и для нас это не только и не столько материальные объекты, а в первую очередь окружающая среда и люди, которые являются носителями национальной культуры и выступают примером для подрастающего поколения. Внешний вид, речь, взаимоотношения, поступки и дела, все это имеет немаловажное значение для успешной закладки ценностей воспитания.</w:t>
      </w:r>
    </w:p>
    <w:p w:rsidR="00A36DFD" w:rsidRPr="00BF23F8" w:rsidRDefault="00E41ADF" w:rsidP="00BF23F8">
      <w:pPr>
        <w:spacing w:after="0" w:line="240" w:lineRule="auto"/>
        <w:jc w:val="both"/>
        <w:rPr>
          <w:rFonts w:ascii="Times New Roman" w:eastAsia="Times New Roman" w:hAnsi="Times New Roman" w:cs="Times New Roman"/>
          <w:sz w:val="24"/>
          <w:szCs w:val="24"/>
          <w:lang w:eastAsia="ru-RU"/>
        </w:rPr>
      </w:pPr>
      <w:r w:rsidRPr="00BF23F8">
        <w:rPr>
          <w:rFonts w:ascii="Times New Roman" w:eastAsia="Times New Roman" w:hAnsi="Times New Roman" w:cs="Times New Roman"/>
          <w:sz w:val="24"/>
          <w:szCs w:val="24"/>
          <w:lang w:eastAsia="ru-RU"/>
        </w:rPr>
        <w:t xml:space="preserve">   </w:t>
      </w:r>
      <w:r w:rsidR="00A36DFD" w:rsidRPr="00BF23F8">
        <w:rPr>
          <w:rFonts w:ascii="Times New Roman" w:eastAsia="Times New Roman" w:hAnsi="Times New Roman" w:cs="Times New Roman"/>
          <w:sz w:val="24"/>
          <w:szCs w:val="24"/>
          <w:lang w:eastAsia="ru-RU"/>
        </w:rPr>
        <w:t xml:space="preserve">Воспитательный процесс – процесс непрерывный. Каждую минуту в повседневной жизни, в игре, во время образовательной деятельности, совместной организованной деятельности, прогулки идет воспитательный процесс. В детском саду одним из главных инструментов является воспитатель, так как именно он находится в контакте с детьми целый день и является носителем культурных ценностей и наглядным примером. Это требует от взрослого большого педагогического такта, выдержки, доброты, человечности, искренности. Особенно важна спокойная манера </w:t>
      </w:r>
      <w:proofErr w:type="gramStart"/>
      <w:r w:rsidR="00A36DFD" w:rsidRPr="00BF23F8">
        <w:rPr>
          <w:rFonts w:ascii="Times New Roman" w:eastAsia="Times New Roman" w:hAnsi="Times New Roman" w:cs="Times New Roman"/>
          <w:sz w:val="24"/>
          <w:szCs w:val="24"/>
          <w:lang w:eastAsia="ru-RU"/>
        </w:rPr>
        <w:t>держаться</w:t>
      </w:r>
      <w:proofErr w:type="gramEnd"/>
      <w:r w:rsidR="00A36DFD" w:rsidRPr="00BF23F8">
        <w:rPr>
          <w:rFonts w:ascii="Times New Roman" w:eastAsia="Times New Roman" w:hAnsi="Times New Roman" w:cs="Times New Roman"/>
          <w:sz w:val="24"/>
          <w:szCs w:val="24"/>
          <w:lang w:eastAsia="ru-RU"/>
        </w:rPr>
        <w:t xml:space="preserve"> и разговаривать, приветливость, умение выбирать приемы, соответствующие настроению ребенка: вовремя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w:t>
      </w:r>
    </w:p>
    <w:p w:rsidR="00A36DFD" w:rsidRPr="00BF23F8" w:rsidRDefault="00A36DFD" w:rsidP="00BF23F8">
      <w:pPr>
        <w:spacing w:after="0" w:line="240" w:lineRule="auto"/>
        <w:jc w:val="both"/>
        <w:rPr>
          <w:rFonts w:ascii="Times New Roman" w:eastAsia="Times New Roman" w:hAnsi="Times New Roman" w:cs="Times New Roman"/>
          <w:sz w:val="24"/>
          <w:szCs w:val="24"/>
          <w:lang w:eastAsia="ru-RU"/>
        </w:rPr>
      </w:pPr>
      <w:r w:rsidRPr="00BF23F8">
        <w:rPr>
          <w:rFonts w:ascii="Times New Roman" w:eastAsia="Times New Roman" w:hAnsi="Times New Roman" w:cs="Times New Roman"/>
          <w:sz w:val="24"/>
          <w:szCs w:val="24"/>
          <w:lang w:eastAsia="ru-RU"/>
        </w:rPr>
        <w:t xml:space="preserve"> </w:t>
      </w:r>
      <w:r w:rsidR="00E41ADF" w:rsidRPr="00BF23F8">
        <w:rPr>
          <w:rFonts w:ascii="Times New Roman" w:eastAsia="Times New Roman" w:hAnsi="Times New Roman" w:cs="Times New Roman"/>
          <w:sz w:val="24"/>
          <w:szCs w:val="24"/>
          <w:lang w:eastAsia="ru-RU"/>
        </w:rPr>
        <w:t xml:space="preserve">   </w:t>
      </w:r>
      <w:proofErr w:type="gramStart"/>
      <w:r w:rsidRPr="00BF23F8">
        <w:rPr>
          <w:rFonts w:ascii="Times New Roman" w:eastAsia="Times New Roman" w:hAnsi="Times New Roman" w:cs="Times New Roman"/>
          <w:sz w:val="24"/>
          <w:szCs w:val="24"/>
          <w:lang w:eastAsia="ru-RU"/>
        </w:rPr>
        <w:t>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w:t>
      </w:r>
      <w:proofErr w:type="gramEnd"/>
      <w:r w:rsidRPr="00BF23F8">
        <w:rPr>
          <w:rFonts w:ascii="Times New Roman" w:eastAsia="Times New Roman" w:hAnsi="Times New Roman" w:cs="Times New Roman"/>
          <w:sz w:val="24"/>
          <w:szCs w:val="24"/>
          <w:lang w:eastAsia="ru-RU"/>
        </w:rPr>
        <w:t xml:space="preserve"> Партнерские отношения взрослого и ребенка в ДОО и в семье являются залогом комфортной воспитывающей среды, где главным носителем культуры является пример взрослого, который находится рядом с ребенком.</w:t>
      </w:r>
    </w:p>
    <w:p w:rsidR="00A36DFD" w:rsidRPr="00BF23F8" w:rsidRDefault="00A36DFD" w:rsidP="00BF23F8">
      <w:pPr>
        <w:spacing w:after="0" w:line="240" w:lineRule="auto"/>
        <w:jc w:val="both"/>
        <w:rPr>
          <w:rFonts w:ascii="Times New Roman" w:eastAsia="Times New Roman" w:hAnsi="Times New Roman" w:cs="Times New Roman"/>
          <w:sz w:val="24"/>
          <w:szCs w:val="24"/>
          <w:lang w:eastAsia="ru-RU"/>
        </w:rPr>
      </w:pPr>
      <w:r w:rsidRPr="00BF23F8">
        <w:rPr>
          <w:rFonts w:ascii="Times New Roman" w:eastAsia="Times New Roman" w:hAnsi="Times New Roman" w:cs="Times New Roman"/>
          <w:sz w:val="24"/>
          <w:szCs w:val="24"/>
          <w:lang w:eastAsia="ru-RU"/>
        </w:rPr>
        <w:lastRenderedPageBreak/>
        <w:t xml:space="preserve"> </w:t>
      </w:r>
      <w:r w:rsidR="00E41ADF" w:rsidRPr="00BF23F8">
        <w:rPr>
          <w:rFonts w:ascii="Times New Roman" w:eastAsia="Times New Roman" w:hAnsi="Times New Roman" w:cs="Times New Roman"/>
          <w:sz w:val="24"/>
          <w:szCs w:val="24"/>
          <w:lang w:eastAsia="ru-RU"/>
        </w:rPr>
        <w:t xml:space="preserve">  </w:t>
      </w:r>
      <w:r w:rsidRPr="00BF23F8">
        <w:rPr>
          <w:rFonts w:ascii="Times New Roman" w:eastAsia="Times New Roman" w:hAnsi="Times New Roman" w:cs="Times New Roman"/>
          <w:sz w:val="24"/>
          <w:szCs w:val="24"/>
          <w:lang w:eastAsia="ru-RU"/>
        </w:rPr>
        <w:t>Еще одним главным инструментом воспитывающей среды является предметно-пространственная среда ДОО, которая характеризуется отражением федеральной, региональной и муниципальной специфики посредством оформления помещений сада, закладки воспитательных ценностей с помощью оборудования и игровых материалов, наполняющих ППС детского сада.</w:t>
      </w:r>
    </w:p>
    <w:p w:rsidR="00A36DFD" w:rsidRPr="00BF23F8" w:rsidRDefault="00A36DFD" w:rsidP="00BF23F8">
      <w:pPr>
        <w:pStyle w:val="Default"/>
        <w:jc w:val="both"/>
        <w:rPr>
          <w:b/>
          <w:color w:val="auto"/>
        </w:rPr>
      </w:pPr>
      <w:r w:rsidRPr="00BF23F8">
        <w:rPr>
          <w:rFonts w:eastAsia="Times New Roman"/>
          <w:color w:val="auto"/>
          <w:lang w:eastAsia="ru-RU"/>
        </w:rPr>
        <w:t xml:space="preserve">  Воспитывающая среда, созданная в ДОО для эффективной реализации воспитательных ценностей, является единой как для реализации обязательной части, так и части, формируемой участниками образовательных отношений. </w:t>
      </w:r>
    </w:p>
    <w:p w:rsidR="008C5B02" w:rsidRPr="00BF23F8" w:rsidRDefault="008C5B02" w:rsidP="00BF23F8">
      <w:pPr>
        <w:pStyle w:val="Default"/>
        <w:rPr>
          <w:color w:val="auto"/>
          <w:sz w:val="23"/>
          <w:szCs w:val="23"/>
        </w:rPr>
      </w:pPr>
    </w:p>
    <w:p w:rsidR="008C5B02" w:rsidRPr="00BF23F8" w:rsidRDefault="008C5B02" w:rsidP="00BF23F8">
      <w:pPr>
        <w:pStyle w:val="Default"/>
        <w:rPr>
          <w:color w:val="auto"/>
          <w:sz w:val="23"/>
          <w:szCs w:val="23"/>
        </w:rPr>
      </w:pPr>
    </w:p>
    <w:p w:rsidR="008C5B02" w:rsidRPr="00BF23F8" w:rsidRDefault="008C5B02" w:rsidP="00BF23F8">
      <w:pPr>
        <w:pStyle w:val="Default"/>
        <w:rPr>
          <w:color w:val="auto"/>
          <w:sz w:val="23"/>
          <w:szCs w:val="23"/>
        </w:rPr>
      </w:pPr>
    </w:p>
    <w:p w:rsidR="008C5B02" w:rsidRPr="00BF23F8" w:rsidRDefault="008C5B02" w:rsidP="00BF23F8">
      <w:pPr>
        <w:pStyle w:val="Default"/>
        <w:rPr>
          <w:color w:val="auto"/>
        </w:rPr>
      </w:pPr>
    </w:p>
    <w:p w:rsidR="008C5B02" w:rsidRPr="00BF23F8" w:rsidRDefault="008C5B02" w:rsidP="00BF23F8">
      <w:pPr>
        <w:pStyle w:val="Default"/>
        <w:rPr>
          <w:color w:val="auto"/>
        </w:rPr>
      </w:pPr>
    </w:p>
    <w:p w:rsidR="00FF1CC1" w:rsidRPr="00BF23F8" w:rsidRDefault="00B36B97" w:rsidP="00BF23F8">
      <w:pPr>
        <w:pStyle w:val="Default"/>
        <w:jc w:val="center"/>
        <w:rPr>
          <w:b/>
          <w:color w:val="auto"/>
        </w:rPr>
      </w:pPr>
      <w:r w:rsidRPr="00BF23F8">
        <w:rPr>
          <w:b/>
          <w:color w:val="auto"/>
        </w:rPr>
        <w:t>3 Организационный раздел</w:t>
      </w:r>
    </w:p>
    <w:p w:rsidR="00C646F2" w:rsidRPr="00BF23F8" w:rsidRDefault="00C646F2" w:rsidP="00BF23F8">
      <w:pPr>
        <w:pStyle w:val="Default"/>
        <w:rPr>
          <w:b/>
          <w:color w:val="auto"/>
        </w:rPr>
      </w:pPr>
    </w:p>
    <w:p w:rsidR="00C646F2" w:rsidRPr="00BF23F8" w:rsidRDefault="00C646F2" w:rsidP="00BF23F8">
      <w:pPr>
        <w:pStyle w:val="Default"/>
        <w:jc w:val="center"/>
        <w:rPr>
          <w:b/>
          <w:color w:val="auto"/>
        </w:rPr>
      </w:pPr>
      <w:r w:rsidRPr="00BF23F8">
        <w:rPr>
          <w:b/>
          <w:color w:val="auto"/>
        </w:rPr>
        <w:t xml:space="preserve">3.1. Материально- техническое обеспечение Программы. </w:t>
      </w:r>
    </w:p>
    <w:p w:rsidR="00C646F2" w:rsidRPr="00BF23F8" w:rsidRDefault="00C646F2" w:rsidP="00BF23F8">
      <w:pPr>
        <w:pStyle w:val="Default"/>
        <w:jc w:val="center"/>
        <w:rPr>
          <w:b/>
          <w:color w:val="auto"/>
        </w:rPr>
      </w:pPr>
      <w:r w:rsidRPr="00BF23F8">
        <w:rPr>
          <w:b/>
          <w:color w:val="auto"/>
        </w:rPr>
        <w:t xml:space="preserve"> 3.1.1. Оснащение музыкального зала </w:t>
      </w:r>
    </w:p>
    <w:p w:rsidR="00C646F2" w:rsidRPr="00BF23F8" w:rsidRDefault="00C646F2" w:rsidP="00BF23F8">
      <w:pPr>
        <w:pStyle w:val="Default"/>
        <w:jc w:val="center"/>
        <w:rPr>
          <w:b/>
          <w:color w:val="auto"/>
        </w:rPr>
      </w:pPr>
      <w:r w:rsidRPr="00BF23F8">
        <w:rPr>
          <w:b/>
          <w:color w:val="auto"/>
        </w:rPr>
        <w:t xml:space="preserve"> </w:t>
      </w:r>
    </w:p>
    <w:p w:rsidR="00C646F2" w:rsidRPr="00BF23F8" w:rsidRDefault="00C646F2" w:rsidP="00BF23F8">
      <w:pPr>
        <w:pStyle w:val="Default"/>
        <w:jc w:val="both"/>
        <w:rPr>
          <w:color w:val="auto"/>
        </w:rPr>
      </w:pPr>
      <w:r w:rsidRPr="00BF23F8">
        <w:rPr>
          <w:color w:val="auto"/>
        </w:rPr>
        <w:t xml:space="preserve">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 Рабочая зона музыкального зала включает в себя: фортепиано, музыкальный центр, колонки, </w:t>
      </w:r>
      <w:proofErr w:type="spellStart"/>
      <w:r w:rsidRPr="00BF23F8">
        <w:rPr>
          <w:color w:val="auto"/>
        </w:rPr>
        <w:t>мультимедийное</w:t>
      </w:r>
      <w:proofErr w:type="spellEnd"/>
      <w:r w:rsidRPr="00BF23F8">
        <w:rPr>
          <w:color w:val="auto"/>
        </w:rPr>
        <w:t xml:space="preserve"> устройство и экран. Спокойная зона предполагает наличие ковров, которые позволяют проводить релаксационные упражнения. Активная зона занимает все свободное пространство музыкального зала. Музыкальные инструменты (атрибуты) находятся в целом рабочем состоянии, без дефектов, сколов; хранение и содержание происходит согласно с </w:t>
      </w:r>
      <w:proofErr w:type="spellStart"/>
      <w:r w:rsidRPr="00BF23F8">
        <w:rPr>
          <w:color w:val="auto"/>
        </w:rPr>
        <w:t>СанПин</w:t>
      </w:r>
      <w:proofErr w:type="spellEnd"/>
      <w:r w:rsidRPr="00BF23F8">
        <w:rPr>
          <w:color w:val="auto"/>
        </w:rPr>
        <w:t xml:space="preserve">. нормами по эксплуатации и хранению музыкальных инструментов и </w:t>
      </w:r>
      <w:proofErr w:type="gramStart"/>
      <w:r w:rsidRPr="00BF23F8">
        <w:rPr>
          <w:color w:val="auto"/>
        </w:rPr>
        <w:t>другого</w:t>
      </w:r>
      <w:proofErr w:type="gramEnd"/>
      <w:r w:rsidRPr="00BF23F8">
        <w:rPr>
          <w:color w:val="auto"/>
        </w:rPr>
        <w:t>, как в музыкальном зале, так и в группах. Фортепиано расположено задней стенкой к стене для обеспечения безопасного и свободного перемещения детей в музыкальном зале.  Крупногабаритные, мобильные декорации (ширмы, домики, деревья, заборы и т.д.) устойчивые за счет технических приспособлений, что тоже обеспечивает безопасность и психологическую комфортность пребывания детей в музыкальном зале.</w:t>
      </w:r>
    </w:p>
    <w:p w:rsidR="00C646F2" w:rsidRPr="00BF23F8" w:rsidRDefault="00C646F2" w:rsidP="00BF23F8">
      <w:pPr>
        <w:pStyle w:val="Default"/>
        <w:jc w:val="both"/>
        <w:rPr>
          <w:color w:val="auto"/>
        </w:rPr>
      </w:pPr>
    </w:p>
    <w:p w:rsidR="00C646F2" w:rsidRPr="00BF23F8" w:rsidRDefault="00C646F2" w:rsidP="00BF23F8">
      <w:pPr>
        <w:pStyle w:val="Default"/>
        <w:jc w:val="both"/>
        <w:rPr>
          <w:b/>
          <w:color w:val="auto"/>
        </w:rPr>
      </w:pPr>
      <w:r w:rsidRPr="00BF23F8">
        <w:rPr>
          <w:b/>
          <w:color w:val="auto"/>
        </w:rPr>
        <w:t>3.1.2. Методическое обеспечение Программы</w:t>
      </w:r>
    </w:p>
    <w:p w:rsidR="00C646F2" w:rsidRPr="00BF23F8" w:rsidRDefault="00C646F2"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t xml:space="preserve">1. М.Б. </w:t>
      </w:r>
      <w:proofErr w:type="spellStart"/>
      <w:r w:rsidRPr="00BF23F8">
        <w:rPr>
          <w:rFonts w:ascii="Times New Roman" w:hAnsi="Times New Roman" w:cs="Times New Roman"/>
          <w:sz w:val="24"/>
          <w:szCs w:val="24"/>
        </w:rPr>
        <w:t>Зацепина</w:t>
      </w:r>
      <w:proofErr w:type="spellEnd"/>
      <w:r w:rsidRPr="00BF23F8">
        <w:rPr>
          <w:rFonts w:ascii="Times New Roman" w:hAnsi="Times New Roman" w:cs="Times New Roman"/>
          <w:sz w:val="24"/>
          <w:szCs w:val="24"/>
        </w:rPr>
        <w:t>. Музыкальное воспитание в детском саду. Для занятий с детьми 2-7 лет. М., Мозаика-Синтез, 2018</w:t>
      </w:r>
    </w:p>
    <w:p w:rsidR="00C646F2" w:rsidRPr="00BF23F8" w:rsidRDefault="00C646F2"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t xml:space="preserve">2. М.Б. </w:t>
      </w:r>
      <w:proofErr w:type="spellStart"/>
      <w:r w:rsidRPr="00BF23F8">
        <w:rPr>
          <w:rFonts w:ascii="Times New Roman" w:hAnsi="Times New Roman" w:cs="Times New Roman"/>
          <w:sz w:val="24"/>
          <w:szCs w:val="24"/>
        </w:rPr>
        <w:t>Зацепина</w:t>
      </w:r>
      <w:proofErr w:type="spellEnd"/>
      <w:r w:rsidRPr="00BF23F8">
        <w:rPr>
          <w:rFonts w:ascii="Times New Roman" w:hAnsi="Times New Roman" w:cs="Times New Roman"/>
          <w:sz w:val="24"/>
          <w:szCs w:val="24"/>
        </w:rPr>
        <w:t>, Г.Е. Жукова. Музыкальное воспитание в детском саду. Младшая группа. Для занятий с детьми 3-4 лет. М., Мозаика-Синтез, 2016</w:t>
      </w:r>
    </w:p>
    <w:p w:rsidR="00C646F2" w:rsidRPr="00BF23F8" w:rsidRDefault="00C646F2"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t xml:space="preserve">3. М.Б. </w:t>
      </w:r>
      <w:proofErr w:type="spellStart"/>
      <w:r w:rsidRPr="00BF23F8">
        <w:rPr>
          <w:rFonts w:ascii="Times New Roman" w:hAnsi="Times New Roman" w:cs="Times New Roman"/>
          <w:sz w:val="24"/>
          <w:szCs w:val="24"/>
        </w:rPr>
        <w:t>Заценпина</w:t>
      </w:r>
      <w:proofErr w:type="spellEnd"/>
      <w:r w:rsidRPr="00BF23F8">
        <w:rPr>
          <w:rFonts w:ascii="Times New Roman" w:hAnsi="Times New Roman" w:cs="Times New Roman"/>
          <w:sz w:val="24"/>
          <w:szCs w:val="24"/>
        </w:rPr>
        <w:t>, Г.Е. Жукова. Музыкальное воспитание в детском саду. Средняя группа. Для занятий с детьми 4-5 лет. М., Мозаика-Синтез, 2017</w:t>
      </w:r>
    </w:p>
    <w:p w:rsidR="00C646F2" w:rsidRPr="00BF23F8" w:rsidRDefault="00C646F2"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t xml:space="preserve">4. О.Н. </w:t>
      </w:r>
      <w:proofErr w:type="spellStart"/>
      <w:r w:rsidRPr="00BF23F8">
        <w:rPr>
          <w:rFonts w:ascii="Times New Roman" w:hAnsi="Times New Roman" w:cs="Times New Roman"/>
          <w:sz w:val="24"/>
          <w:szCs w:val="24"/>
        </w:rPr>
        <w:t>Арсеневская</w:t>
      </w:r>
      <w:proofErr w:type="spellEnd"/>
      <w:r w:rsidRPr="00BF23F8">
        <w:rPr>
          <w:rFonts w:ascii="Times New Roman" w:hAnsi="Times New Roman" w:cs="Times New Roman"/>
          <w:sz w:val="24"/>
          <w:szCs w:val="24"/>
        </w:rPr>
        <w:t>. Музыкальные занятия. Первая младшая группа. Волгоград,  Учитель, 2013</w:t>
      </w:r>
    </w:p>
    <w:p w:rsidR="00C646F2" w:rsidRPr="00BF23F8" w:rsidRDefault="00C646F2"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t xml:space="preserve">5. И.Л. Дзержинская. Музыкальное воспитание младших дошкольников.  Москва, «Просвещение», 1985 </w:t>
      </w:r>
    </w:p>
    <w:p w:rsidR="00C646F2" w:rsidRPr="00BF23F8" w:rsidRDefault="00C646F2"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t xml:space="preserve">6. Н.В. Зарецкая. Праздники в детском саду. </w:t>
      </w:r>
      <w:proofErr w:type="spellStart"/>
      <w:r w:rsidRPr="00BF23F8">
        <w:rPr>
          <w:rFonts w:ascii="Times New Roman" w:hAnsi="Times New Roman" w:cs="Times New Roman"/>
          <w:sz w:val="24"/>
          <w:szCs w:val="24"/>
        </w:rPr>
        <w:t>Айррис-пресс</w:t>
      </w:r>
      <w:proofErr w:type="spellEnd"/>
      <w:r w:rsidRPr="00BF23F8">
        <w:rPr>
          <w:rFonts w:ascii="Times New Roman" w:hAnsi="Times New Roman" w:cs="Times New Roman"/>
          <w:sz w:val="24"/>
          <w:szCs w:val="24"/>
        </w:rPr>
        <w:t>, 2006</w:t>
      </w:r>
    </w:p>
    <w:p w:rsidR="00C646F2" w:rsidRPr="00BF23F8" w:rsidRDefault="00C646F2"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t xml:space="preserve">7. Л.Г. </w:t>
      </w:r>
      <w:proofErr w:type="spellStart"/>
      <w:r w:rsidRPr="00BF23F8">
        <w:rPr>
          <w:rFonts w:ascii="Times New Roman" w:hAnsi="Times New Roman" w:cs="Times New Roman"/>
          <w:sz w:val="24"/>
          <w:szCs w:val="24"/>
        </w:rPr>
        <w:t>Горькова</w:t>
      </w:r>
      <w:proofErr w:type="spellEnd"/>
      <w:r w:rsidRPr="00BF23F8">
        <w:rPr>
          <w:rFonts w:ascii="Times New Roman" w:hAnsi="Times New Roman" w:cs="Times New Roman"/>
          <w:sz w:val="24"/>
          <w:szCs w:val="24"/>
        </w:rPr>
        <w:t>, Н.Ф. Губанова. Праздники и развлечения в детском саду. 3-7 лет. М., «</w:t>
      </w:r>
      <w:proofErr w:type="spellStart"/>
      <w:r w:rsidRPr="00BF23F8">
        <w:rPr>
          <w:rFonts w:ascii="Times New Roman" w:hAnsi="Times New Roman" w:cs="Times New Roman"/>
          <w:sz w:val="24"/>
          <w:szCs w:val="24"/>
        </w:rPr>
        <w:t>Вако</w:t>
      </w:r>
      <w:proofErr w:type="spellEnd"/>
      <w:r w:rsidRPr="00BF23F8">
        <w:rPr>
          <w:rFonts w:ascii="Times New Roman" w:hAnsi="Times New Roman" w:cs="Times New Roman"/>
          <w:sz w:val="24"/>
          <w:szCs w:val="24"/>
        </w:rPr>
        <w:t>», 2007</w:t>
      </w:r>
    </w:p>
    <w:p w:rsidR="00C646F2" w:rsidRPr="00BF23F8" w:rsidRDefault="00C646F2"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lastRenderedPageBreak/>
        <w:t>8. В.А. Петрова. Музыка малышам (1-2 года). М., Мозаика-Синтез, 2023</w:t>
      </w:r>
    </w:p>
    <w:p w:rsidR="00C646F2" w:rsidRPr="00BF23F8" w:rsidRDefault="00C646F2" w:rsidP="00BF23F8">
      <w:pPr>
        <w:spacing w:after="0" w:line="240" w:lineRule="auto"/>
        <w:jc w:val="both"/>
        <w:rPr>
          <w:rFonts w:ascii="Times New Roman" w:hAnsi="Times New Roman" w:cs="Times New Roman"/>
          <w:sz w:val="24"/>
          <w:szCs w:val="24"/>
        </w:rPr>
      </w:pPr>
      <w:r w:rsidRPr="00BF23F8">
        <w:rPr>
          <w:rFonts w:ascii="Times New Roman" w:hAnsi="Times New Roman" w:cs="Times New Roman"/>
          <w:sz w:val="24"/>
          <w:szCs w:val="24"/>
        </w:rPr>
        <w:t>9. В.А. Петрова. Музыка малышам (2-3 года). М., Мозаика-Синтез, 2023</w:t>
      </w:r>
    </w:p>
    <w:p w:rsidR="00C646F2" w:rsidRPr="00BF23F8" w:rsidRDefault="00C646F2" w:rsidP="00BF23F8">
      <w:pPr>
        <w:spacing w:after="0" w:line="240" w:lineRule="auto"/>
        <w:jc w:val="both"/>
        <w:rPr>
          <w:rFonts w:ascii="Times New Roman" w:hAnsi="Times New Roman" w:cs="Times New Roman"/>
          <w:sz w:val="24"/>
          <w:szCs w:val="24"/>
          <w:u w:val="single"/>
        </w:rPr>
      </w:pPr>
    </w:p>
    <w:p w:rsidR="00C646F2" w:rsidRPr="00BF23F8" w:rsidRDefault="00C9621C" w:rsidP="00BF23F8">
      <w:pPr>
        <w:pStyle w:val="Default"/>
        <w:jc w:val="both"/>
        <w:rPr>
          <w:b/>
          <w:color w:val="auto"/>
        </w:rPr>
      </w:pPr>
      <w:r w:rsidRPr="00BF23F8">
        <w:rPr>
          <w:b/>
          <w:color w:val="auto"/>
        </w:rPr>
        <w:t>3.1.3. Средства обучения и воспитания.</w:t>
      </w:r>
    </w:p>
    <w:p w:rsidR="00C9621C" w:rsidRPr="00BF23F8" w:rsidRDefault="00C9621C" w:rsidP="00BF23F8">
      <w:pPr>
        <w:spacing w:after="0" w:line="240" w:lineRule="auto"/>
        <w:jc w:val="both"/>
        <w:rPr>
          <w:rFonts w:ascii="Times New Roman" w:hAnsi="Times New Roman" w:cs="Times New Roman"/>
          <w:b/>
          <w:sz w:val="24"/>
          <w:szCs w:val="24"/>
          <w:u w:val="single"/>
        </w:rPr>
      </w:pPr>
      <w:r w:rsidRPr="00BF23F8">
        <w:rPr>
          <w:rFonts w:ascii="Times New Roman" w:hAnsi="Times New Roman" w:cs="Times New Roman"/>
          <w:b/>
          <w:sz w:val="24"/>
          <w:szCs w:val="24"/>
          <w:u w:val="single"/>
        </w:rPr>
        <w:t>Оборудование зала:</w:t>
      </w:r>
    </w:p>
    <w:p w:rsidR="00C9621C" w:rsidRPr="00BF23F8" w:rsidRDefault="00C9621C" w:rsidP="00BF23F8">
      <w:pPr>
        <w:spacing w:after="0" w:line="240" w:lineRule="auto"/>
        <w:jc w:val="both"/>
        <w:rPr>
          <w:rFonts w:ascii="Times New Roman" w:hAnsi="Times New Roman" w:cs="Times New Roman"/>
          <w:sz w:val="24"/>
          <w:szCs w:val="24"/>
          <w:u w:val="single"/>
        </w:rPr>
      </w:pPr>
    </w:p>
    <w:tbl>
      <w:tblPr>
        <w:tblStyle w:val="af1"/>
        <w:tblW w:w="0" w:type="auto"/>
        <w:tblLook w:val="04A0"/>
      </w:tblPr>
      <w:tblGrid>
        <w:gridCol w:w="496"/>
        <w:gridCol w:w="5820"/>
        <w:gridCol w:w="3029"/>
      </w:tblGrid>
      <w:tr w:rsidR="00C9621C" w:rsidRPr="00BF23F8" w:rsidTr="00330525">
        <w:tc>
          <w:tcPr>
            <w:tcW w:w="496"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w:t>
            </w:r>
          </w:p>
        </w:tc>
        <w:tc>
          <w:tcPr>
            <w:tcW w:w="5820"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Наименование</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Количество</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 xml:space="preserve">Ложка деревянная роспись </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60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Ложка деревянная в станке</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10 наборов</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3</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Маракасы деревянные красные по 2 шт. в наборе</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4 набора</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4</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Коробочка средняя (муз</w:t>
            </w:r>
            <w:proofErr w:type="gramStart"/>
            <w:r w:rsidRPr="00BF23F8">
              <w:rPr>
                <w:rFonts w:ascii="Times New Roman" w:hAnsi="Times New Roman" w:cs="Times New Roman"/>
                <w:sz w:val="24"/>
                <w:szCs w:val="24"/>
              </w:rPr>
              <w:t>.</w:t>
            </w:r>
            <w:proofErr w:type="gramEnd"/>
            <w:r w:rsidRPr="00BF23F8">
              <w:rPr>
                <w:rFonts w:ascii="Times New Roman" w:hAnsi="Times New Roman" w:cs="Times New Roman"/>
                <w:sz w:val="24"/>
                <w:szCs w:val="24"/>
              </w:rPr>
              <w:t xml:space="preserve"> </w:t>
            </w:r>
            <w:proofErr w:type="gramStart"/>
            <w:r w:rsidRPr="00BF23F8">
              <w:rPr>
                <w:rFonts w:ascii="Times New Roman" w:hAnsi="Times New Roman" w:cs="Times New Roman"/>
                <w:sz w:val="24"/>
                <w:szCs w:val="24"/>
              </w:rPr>
              <w:t>и</w:t>
            </w:r>
            <w:proofErr w:type="gramEnd"/>
            <w:r w:rsidRPr="00BF23F8">
              <w:rPr>
                <w:rFonts w:ascii="Times New Roman" w:hAnsi="Times New Roman" w:cs="Times New Roman"/>
                <w:sz w:val="24"/>
                <w:szCs w:val="24"/>
              </w:rPr>
              <w:t>нструмент)</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5</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Треугольник музыкальный средний</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5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6</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Треугольник музыкальный большой</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4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7</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Треугольник музыкальный маленький</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8</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Трещотка пластинчатая с бубенцами</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9</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Хлопушка</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10</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Бубенчики на деревянной ручке</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5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11</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Кастаньеты</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5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12</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Гусли</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13</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Металлофон большой</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14</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Металлофон средний</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15</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Металлофон маленький</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16</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Металлофон в коробке</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6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17</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Гармонь детская</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 шт.</w:t>
            </w:r>
          </w:p>
        </w:tc>
      </w:tr>
      <w:tr w:rsidR="00C9621C" w:rsidRPr="00BF23F8" w:rsidTr="00330525">
        <w:tc>
          <w:tcPr>
            <w:tcW w:w="496" w:type="dxa"/>
          </w:tcPr>
          <w:p w:rsidR="00C9621C" w:rsidRPr="00BF23F8" w:rsidRDefault="00C9621C" w:rsidP="00BF23F8">
            <w:pPr>
              <w:rPr>
                <w:rFonts w:ascii="Times New Roman" w:hAnsi="Times New Roman" w:cs="Times New Roman"/>
                <w:sz w:val="24"/>
                <w:szCs w:val="24"/>
              </w:rPr>
            </w:pPr>
            <w:r w:rsidRPr="00BF23F8">
              <w:rPr>
                <w:rFonts w:ascii="Times New Roman" w:hAnsi="Times New Roman" w:cs="Times New Roman"/>
                <w:sz w:val="24"/>
                <w:szCs w:val="24"/>
              </w:rPr>
              <w:t>18</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Аккордеон детский</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19</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Колокольчик с ручкой</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20</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Хлопушка пластиковая</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21</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Бубенцы пластиковые с желтой ручкой</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22</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Ксилофон большой</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23</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Барабан</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24</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Колотушка ребристая на палке</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25</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Дудочка деревянная</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26</w:t>
            </w:r>
          </w:p>
        </w:tc>
        <w:tc>
          <w:tcPr>
            <w:tcW w:w="5820"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Румба (шумовой инструмент с металлическими тарелочками)</w:t>
            </w:r>
          </w:p>
        </w:tc>
        <w:tc>
          <w:tcPr>
            <w:tcW w:w="302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4 шт.</w:t>
            </w:r>
          </w:p>
        </w:tc>
      </w:tr>
    </w:tbl>
    <w:p w:rsidR="00C646F2" w:rsidRPr="00BF23F8" w:rsidRDefault="00C646F2" w:rsidP="00BF23F8">
      <w:pPr>
        <w:pStyle w:val="Default"/>
        <w:jc w:val="both"/>
        <w:rPr>
          <w:color w:val="auto"/>
        </w:rPr>
      </w:pPr>
    </w:p>
    <w:p w:rsidR="00C9621C" w:rsidRPr="00BF23F8" w:rsidRDefault="00C9621C" w:rsidP="00BF23F8">
      <w:pPr>
        <w:spacing w:after="0" w:line="240" w:lineRule="auto"/>
        <w:jc w:val="both"/>
        <w:rPr>
          <w:rFonts w:ascii="Times New Roman" w:hAnsi="Times New Roman" w:cs="Times New Roman"/>
          <w:b/>
          <w:sz w:val="24"/>
          <w:szCs w:val="24"/>
          <w:u w:val="single"/>
        </w:rPr>
      </w:pPr>
      <w:r w:rsidRPr="00BF23F8">
        <w:rPr>
          <w:rFonts w:ascii="Times New Roman" w:hAnsi="Times New Roman" w:cs="Times New Roman"/>
          <w:b/>
          <w:sz w:val="24"/>
          <w:szCs w:val="24"/>
          <w:u w:val="single"/>
        </w:rPr>
        <w:t>Оснащение зала:</w:t>
      </w:r>
    </w:p>
    <w:p w:rsidR="00C9621C" w:rsidRPr="00BF23F8" w:rsidRDefault="00C9621C" w:rsidP="00BF23F8">
      <w:pPr>
        <w:spacing w:after="0" w:line="240" w:lineRule="auto"/>
        <w:jc w:val="both"/>
        <w:rPr>
          <w:rFonts w:ascii="Times New Roman" w:hAnsi="Times New Roman" w:cs="Times New Roman"/>
          <w:sz w:val="24"/>
          <w:szCs w:val="24"/>
          <w:u w:val="single"/>
        </w:rPr>
      </w:pPr>
    </w:p>
    <w:tbl>
      <w:tblPr>
        <w:tblStyle w:val="af1"/>
        <w:tblW w:w="0" w:type="auto"/>
        <w:tblLook w:val="04A0"/>
      </w:tblPr>
      <w:tblGrid>
        <w:gridCol w:w="496"/>
        <w:gridCol w:w="7417"/>
        <w:gridCol w:w="1649"/>
      </w:tblGrid>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w:t>
            </w:r>
          </w:p>
        </w:tc>
        <w:tc>
          <w:tcPr>
            <w:tcW w:w="7417"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Наименование</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Количество</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w:t>
            </w:r>
          </w:p>
        </w:tc>
        <w:tc>
          <w:tcPr>
            <w:tcW w:w="7417"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 xml:space="preserve">Акустическая система (колонки) </w:t>
            </w:r>
            <w:proofErr w:type="spellStart"/>
            <w:r w:rsidRPr="00BF23F8">
              <w:rPr>
                <w:rFonts w:ascii="Times New Roman" w:hAnsi="Times New Roman" w:cs="Times New Roman"/>
                <w:sz w:val="24"/>
                <w:szCs w:val="24"/>
                <w:lang w:val="en-US"/>
              </w:rPr>
              <w:t>Behringer</w:t>
            </w:r>
            <w:proofErr w:type="spellEnd"/>
            <w:r w:rsidRPr="00BF23F8">
              <w:rPr>
                <w:rFonts w:ascii="Times New Roman" w:hAnsi="Times New Roman" w:cs="Times New Roman"/>
                <w:sz w:val="24"/>
                <w:szCs w:val="24"/>
              </w:rPr>
              <w:t xml:space="preserve"> </w:t>
            </w:r>
            <w:r w:rsidRPr="00BF23F8">
              <w:rPr>
                <w:rFonts w:ascii="Times New Roman" w:hAnsi="Times New Roman" w:cs="Times New Roman"/>
                <w:sz w:val="24"/>
                <w:szCs w:val="24"/>
                <w:lang w:val="en-US"/>
              </w:rPr>
              <w:t>B</w:t>
            </w:r>
            <w:r w:rsidRPr="00BF23F8">
              <w:rPr>
                <w:rFonts w:ascii="Times New Roman" w:hAnsi="Times New Roman" w:cs="Times New Roman"/>
                <w:sz w:val="24"/>
                <w:szCs w:val="24"/>
              </w:rPr>
              <w:t>1080</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w:t>
            </w:r>
          </w:p>
        </w:tc>
        <w:tc>
          <w:tcPr>
            <w:tcW w:w="7417" w:type="dxa"/>
          </w:tcPr>
          <w:p w:rsidR="00C9621C" w:rsidRPr="00BF23F8" w:rsidRDefault="00C9621C" w:rsidP="00BF23F8">
            <w:pPr>
              <w:jc w:val="both"/>
              <w:rPr>
                <w:rFonts w:ascii="Times New Roman" w:hAnsi="Times New Roman" w:cs="Times New Roman"/>
                <w:sz w:val="24"/>
                <w:szCs w:val="24"/>
                <w:lang w:val="en-US"/>
              </w:rPr>
            </w:pPr>
            <w:r w:rsidRPr="00BF23F8">
              <w:rPr>
                <w:rFonts w:ascii="Times New Roman" w:hAnsi="Times New Roman" w:cs="Times New Roman"/>
                <w:sz w:val="24"/>
                <w:szCs w:val="24"/>
              </w:rPr>
              <w:t xml:space="preserve">Пианино </w:t>
            </w:r>
            <w:proofErr w:type="spellStart"/>
            <w:r w:rsidRPr="00BF23F8">
              <w:rPr>
                <w:rFonts w:ascii="Times New Roman" w:hAnsi="Times New Roman" w:cs="Times New Roman"/>
                <w:sz w:val="24"/>
                <w:szCs w:val="24"/>
                <w:lang w:val="en-US"/>
              </w:rPr>
              <w:t>Petrof</w:t>
            </w:r>
            <w:proofErr w:type="spellEnd"/>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lang w:val="en-US"/>
              </w:rPr>
              <w:t xml:space="preserve">1 </w:t>
            </w:r>
            <w:r w:rsidRPr="00BF23F8">
              <w:rPr>
                <w:rFonts w:ascii="Times New Roman" w:hAnsi="Times New Roman" w:cs="Times New Roman"/>
                <w:sz w:val="24"/>
                <w:szCs w:val="24"/>
              </w:rPr>
              <w:t>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3</w:t>
            </w:r>
          </w:p>
        </w:tc>
        <w:tc>
          <w:tcPr>
            <w:tcW w:w="7417" w:type="dxa"/>
          </w:tcPr>
          <w:p w:rsidR="00C9621C" w:rsidRPr="00BF23F8" w:rsidRDefault="00C9621C" w:rsidP="00BF23F8">
            <w:pPr>
              <w:jc w:val="both"/>
              <w:rPr>
                <w:rFonts w:ascii="Times New Roman" w:hAnsi="Times New Roman" w:cs="Times New Roman"/>
                <w:sz w:val="24"/>
                <w:szCs w:val="24"/>
                <w:lang w:val="en-US"/>
              </w:rPr>
            </w:pPr>
            <w:r w:rsidRPr="00BF23F8">
              <w:rPr>
                <w:rFonts w:ascii="Times New Roman" w:hAnsi="Times New Roman" w:cs="Times New Roman"/>
                <w:sz w:val="24"/>
                <w:szCs w:val="24"/>
              </w:rPr>
              <w:t xml:space="preserve">Пульт </w:t>
            </w:r>
            <w:proofErr w:type="spellStart"/>
            <w:r w:rsidRPr="00BF23F8">
              <w:rPr>
                <w:rFonts w:ascii="Times New Roman" w:hAnsi="Times New Roman" w:cs="Times New Roman"/>
                <w:sz w:val="24"/>
                <w:szCs w:val="24"/>
              </w:rPr>
              <w:t>Микшерный</w:t>
            </w:r>
            <w:proofErr w:type="spellEnd"/>
            <w:r w:rsidRPr="00BF23F8">
              <w:rPr>
                <w:rFonts w:ascii="Times New Roman" w:hAnsi="Times New Roman" w:cs="Times New Roman"/>
                <w:sz w:val="24"/>
                <w:szCs w:val="24"/>
              </w:rPr>
              <w:t xml:space="preserve"> </w:t>
            </w:r>
            <w:proofErr w:type="spellStart"/>
            <w:r w:rsidRPr="00BF23F8">
              <w:rPr>
                <w:rFonts w:ascii="Times New Roman" w:hAnsi="Times New Roman" w:cs="Times New Roman"/>
                <w:sz w:val="24"/>
                <w:szCs w:val="24"/>
                <w:lang w:val="en-US"/>
              </w:rPr>
              <w:t>Behringer</w:t>
            </w:r>
            <w:proofErr w:type="spellEnd"/>
            <w:r w:rsidRPr="00BF23F8">
              <w:rPr>
                <w:rFonts w:ascii="Times New Roman" w:hAnsi="Times New Roman" w:cs="Times New Roman"/>
                <w:sz w:val="24"/>
                <w:szCs w:val="24"/>
              </w:rPr>
              <w:t xml:space="preserve"> </w:t>
            </w:r>
            <w:proofErr w:type="spellStart"/>
            <w:r w:rsidRPr="00BF23F8">
              <w:rPr>
                <w:rFonts w:ascii="Times New Roman" w:hAnsi="Times New Roman" w:cs="Times New Roman"/>
                <w:sz w:val="24"/>
                <w:szCs w:val="24"/>
                <w:lang w:val="en-US"/>
              </w:rPr>
              <w:t>xenyx</w:t>
            </w:r>
            <w:proofErr w:type="spellEnd"/>
            <w:r w:rsidRPr="00BF23F8">
              <w:rPr>
                <w:rFonts w:ascii="Times New Roman" w:hAnsi="Times New Roman" w:cs="Times New Roman"/>
                <w:sz w:val="24"/>
                <w:szCs w:val="24"/>
                <w:lang w:val="en-US"/>
              </w:rPr>
              <w:t xml:space="preserve"> 1002</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4</w:t>
            </w:r>
          </w:p>
        </w:tc>
        <w:tc>
          <w:tcPr>
            <w:tcW w:w="7417"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Перегородка (стеллаж) для дидактического материала</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5</w:t>
            </w:r>
          </w:p>
        </w:tc>
        <w:tc>
          <w:tcPr>
            <w:tcW w:w="7417" w:type="dxa"/>
          </w:tcPr>
          <w:p w:rsidR="00C9621C" w:rsidRPr="00BF23F8" w:rsidRDefault="00C9621C" w:rsidP="00BF23F8">
            <w:pPr>
              <w:jc w:val="both"/>
              <w:rPr>
                <w:rFonts w:ascii="Times New Roman" w:hAnsi="Times New Roman" w:cs="Times New Roman"/>
                <w:sz w:val="24"/>
                <w:szCs w:val="24"/>
                <w:lang w:val="en-US"/>
              </w:rPr>
            </w:pPr>
            <w:r w:rsidRPr="00BF23F8">
              <w:rPr>
                <w:rFonts w:ascii="Times New Roman" w:hAnsi="Times New Roman" w:cs="Times New Roman"/>
                <w:sz w:val="24"/>
                <w:szCs w:val="24"/>
              </w:rPr>
              <w:t xml:space="preserve">Проектор </w:t>
            </w:r>
            <w:proofErr w:type="spellStart"/>
            <w:r w:rsidRPr="00BF23F8">
              <w:rPr>
                <w:rFonts w:ascii="Times New Roman" w:hAnsi="Times New Roman" w:cs="Times New Roman"/>
                <w:sz w:val="24"/>
                <w:szCs w:val="24"/>
                <w:lang w:val="en-US"/>
              </w:rPr>
              <w:t>Vivitek</w:t>
            </w:r>
            <w:proofErr w:type="spellEnd"/>
            <w:r w:rsidRPr="00BF23F8">
              <w:rPr>
                <w:rFonts w:ascii="Times New Roman" w:hAnsi="Times New Roman" w:cs="Times New Roman"/>
                <w:sz w:val="24"/>
                <w:szCs w:val="24"/>
                <w:lang w:val="en-US"/>
              </w:rPr>
              <w:t xml:space="preserve"> D557WH</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lang w:val="en-US"/>
              </w:rPr>
              <w:t xml:space="preserve">1 </w:t>
            </w:r>
            <w:r w:rsidRPr="00BF23F8">
              <w:rPr>
                <w:rFonts w:ascii="Times New Roman" w:hAnsi="Times New Roman" w:cs="Times New Roman"/>
                <w:sz w:val="24"/>
                <w:szCs w:val="24"/>
              </w:rPr>
              <w:t>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6</w:t>
            </w:r>
          </w:p>
        </w:tc>
        <w:tc>
          <w:tcPr>
            <w:tcW w:w="7417"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Стул детский</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31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7</w:t>
            </w:r>
          </w:p>
        </w:tc>
        <w:tc>
          <w:tcPr>
            <w:tcW w:w="7417" w:type="dxa"/>
          </w:tcPr>
          <w:p w:rsidR="00C9621C" w:rsidRPr="00BF23F8" w:rsidRDefault="00C9621C" w:rsidP="00BF23F8">
            <w:pPr>
              <w:jc w:val="both"/>
              <w:rPr>
                <w:rFonts w:ascii="Times New Roman" w:hAnsi="Times New Roman" w:cs="Times New Roman"/>
                <w:sz w:val="24"/>
                <w:szCs w:val="24"/>
              </w:rPr>
            </w:pPr>
            <w:proofErr w:type="spellStart"/>
            <w:r w:rsidRPr="00BF23F8">
              <w:rPr>
                <w:rFonts w:ascii="Times New Roman" w:hAnsi="Times New Roman" w:cs="Times New Roman"/>
                <w:sz w:val="24"/>
                <w:szCs w:val="24"/>
              </w:rPr>
              <w:t>Банкетка</w:t>
            </w:r>
            <w:proofErr w:type="spellEnd"/>
            <w:r w:rsidRPr="00BF23F8">
              <w:rPr>
                <w:rFonts w:ascii="Times New Roman" w:hAnsi="Times New Roman" w:cs="Times New Roman"/>
                <w:sz w:val="24"/>
                <w:szCs w:val="24"/>
              </w:rPr>
              <w:t xml:space="preserve"> односторонняя (скамейка)</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7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8</w:t>
            </w:r>
          </w:p>
        </w:tc>
        <w:tc>
          <w:tcPr>
            <w:tcW w:w="7417" w:type="dxa"/>
          </w:tcPr>
          <w:p w:rsidR="00C9621C" w:rsidRPr="00BF23F8" w:rsidRDefault="00C9621C" w:rsidP="00BF23F8">
            <w:pPr>
              <w:jc w:val="both"/>
              <w:rPr>
                <w:rFonts w:ascii="Times New Roman" w:hAnsi="Times New Roman" w:cs="Times New Roman"/>
                <w:sz w:val="24"/>
                <w:szCs w:val="24"/>
                <w:lang w:val="en-US"/>
              </w:rPr>
            </w:pPr>
            <w:r w:rsidRPr="00BF23F8">
              <w:rPr>
                <w:rFonts w:ascii="Times New Roman" w:hAnsi="Times New Roman" w:cs="Times New Roman"/>
                <w:sz w:val="24"/>
                <w:szCs w:val="24"/>
              </w:rPr>
              <w:t xml:space="preserve">Экран </w:t>
            </w:r>
            <w:proofErr w:type="spellStart"/>
            <w:r w:rsidRPr="00BF23F8">
              <w:rPr>
                <w:rFonts w:ascii="Times New Roman" w:hAnsi="Times New Roman" w:cs="Times New Roman"/>
                <w:sz w:val="24"/>
                <w:szCs w:val="24"/>
                <w:lang w:val="en-US"/>
              </w:rPr>
              <w:t>Lumien</w:t>
            </w:r>
            <w:proofErr w:type="spellEnd"/>
            <w:r w:rsidRPr="00BF23F8">
              <w:rPr>
                <w:rFonts w:ascii="Times New Roman" w:hAnsi="Times New Roman" w:cs="Times New Roman"/>
                <w:sz w:val="24"/>
                <w:szCs w:val="24"/>
                <w:lang w:val="en-US"/>
              </w:rPr>
              <w:t xml:space="preserve"> Master Picture</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lang w:val="en-US"/>
              </w:rPr>
              <w:t xml:space="preserve">1 </w:t>
            </w:r>
            <w:r w:rsidRPr="00BF23F8">
              <w:rPr>
                <w:rFonts w:ascii="Times New Roman" w:hAnsi="Times New Roman" w:cs="Times New Roman"/>
                <w:sz w:val="24"/>
                <w:szCs w:val="24"/>
              </w:rPr>
              <w:t>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9</w:t>
            </w:r>
          </w:p>
        </w:tc>
        <w:tc>
          <w:tcPr>
            <w:tcW w:w="7417"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 xml:space="preserve">Облучатель </w:t>
            </w:r>
            <w:proofErr w:type="spellStart"/>
            <w:r w:rsidRPr="00BF23F8">
              <w:rPr>
                <w:rFonts w:ascii="Times New Roman" w:hAnsi="Times New Roman" w:cs="Times New Roman"/>
                <w:sz w:val="24"/>
                <w:szCs w:val="24"/>
              </w:rPr>
              <w:t>рецирулятор</w:t>
            </w:r>
            <w:proofErr w:type="spellEnd"/>
            <w:r w:rsidRPr="00BF23F8">
              <w:rPr>
                <w:rFonts w:ascii="Times New Roman" w:hAnsi="Times New Roman" w:cs="Times New Roman"/>
                <w:sz w:val="24"/>
                <w:szCs w:val="24"/>
              </w:rPr>
              <w:t xml:space="preserve"> РБОВ 911 МСК </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10</w:t>
            </w:r>
          </w:p>
        </w:tc>
        <w:tc>
          <w:tcPr>
            <w:tcW w:w="7417" w:type="dxa"/>
          </w:tcPr>
          <w:p w:rsidR="00C9621C" w:rsidRPr="00BF23F8" w:rsidRDefault="00C9621C" w:rsidP="00BF23F8">
            <w:pPr>
              <w:jc w:val="both"/>
              <w:rPr>
                <w:rFonts w:ascii="Times New Roman" w:hAnsi="Times New Roman" w:cs="Times New Roman"/>
                <w:sz w:val="24"/>
                <w:szCs w:val="24"/>
                <w:lang w:val="en-US"/>
              </w:rPr>
            </w:pPr>
            <w:r w:rsidRPr="00BF23F8">
              <w:rPr>
                <w:rFonts w:ascii="Times New Roman" w:hAnsi="Times New Roman" w:cs="Times New Roman"/>
                <w:sz w:val="24"/>
                <w:szCs w:val="24"/>
              </w:rPr>
              <w:t xml:space="preserve">Музыкальный центр </w:t>
            </w:r>
            <w:r w:rsidRPr="00BF23F8">
              <w:rPr>
                <w:rFonts w:ascii="Times New Roman" w:hAnsi="Times New Roman" w:cs="Times New Roman"/>
                <w:sz w:val="24"/>
                <w:szCs w:val="24"/>
                <w:lang w:val="en-US"/>
              </w:rPr>
              <w:t>LG</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lang w:val="en-US"/>
              </w:rPr>
              <w:t>1</w:t>
            </w:r>
            <w:r w:rsidRPr="00BF23F8">
              <w:rPr>
                <w:rFonts w:ascii="Times New Roman" w:hAnsi="Times New Roman" w:cs="Times New Roman"/>
                <w:sz w:val="24"/>
                <w:szCs w:val="24"/>
              </w:rPr>
              <w:t xml:space="preserve">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11</w:t>
            </w:r>
          </w:p>
        </w:tc>
        <w:tc>
          <w:tcPr>
            <w:tcW w:w="7417"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Стол письменный</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12</w:t>
            </w:r>
          </w:p>
        </w:tc>
        <w:tc>
          <w:tcPr>
            <w:tcW w:w="7417"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Стул стандарт-Т (черный)</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13</w:t>
            </w:r>
          </w:p>
        </w:tc>
        <w:tc>
          <w:tcPr>
            <w:tcW w:w="7417" w:type="dxa"/>
          </w:tcPr>
          <w:p w:rsidR="00C9621C" w:rsidRPr="00BF23F8" w:rsidRDefault="00C9621C" w:rsidP="00BF23F8">
            <w:pPr>
              <w:jc w:val="both"/>
              <w:rPr>
                <w:rFonts w:ascii="Times New Roman" w:hAnsi="Times New Roman" w:cs="Times New Roman"/>
                <w:sz w:val="24"/>
                <w:szCs w:val="24"/>
                <w:lang w:val="en-US"/>
              </w:rPr>
            </w:pPr>
            <w:r w:rsidRPr="00BF23F8">
              <w:rPr>
                <w:rFonts w:ascii="Times New Roman" w:hAnsi="Times New Roman" w:cs="Times New Roman"/>
                <w:sz w:val="24"/>
                <w:szCs w:val="24"/>
              </w:rPr>
              <w:t xml:space="preserve">Ноутбук </w:t>
            </w:r>
            <w:r w:rsidRPr="00BF23F8">
              <w:rPr>
                <w:rFonts w:ascii="Times New Roman" w:hAnsi="Times New Roman" w:cs="Times New Roman"/>
                <w:sz w:val="24"/>
                <w:szCs w:val="24"/>
                <w:lang w:val="en-US"/>
              </w:rPr>
              <w:t>Asus</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lang w:val="en-US"/>
              </w:rPr>
              <w:t>1</w:t>
            </w:r>
            <w:r w:rsidRPr="00BF23F8">
              <w:rPr>
                <w:rFonts w:ascii="Times New Roman" w:hAnsi="Times New Roman" w:cs="Times New Roman"/>
                <w:sz w:val="24"/>
                <w:szCs w:val="24"/>
              </w:rPr>
              <w:t xml:space="preserve">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14</w:t>
            </w:r>
          </w:p>
        </w:tc>
        <w:tc>
          <w:tcPr>
            <w:tcW w:w="7417" w:type="dxa"/>
          </w:tcPr>
          <w:p w:rsidR="00C9621C" w:rsidRPr="00BF23F8" w:rsidRDefault="00C9621C" w:rsidP="00BF23F8">
            <w:pPr>
              <w:jc w:val="both"/>
              <w:rPr>
                <w:rFonts w:ascii="Times New Roman" w:hAnsi="Times New Roman" w:cs="Times New Roman"/>
                <w:sz w:val="24"/>
                <w:szCs w:val="24"/>
                <w:lang w:val="en-US"/>
              </w:rPr>
            </w:pPr>
            <w:r w:rsidRPr="00BF23F8">
              <w:rPr>
                <w:rFonts w:ascii="Times New Roman" w:hAnsi="Times New Roman" w:cs="Times New Roman"/>
                <w:sz w:val="24"/>
                <w:szCs w:val="24"/>
              </w:rPr>
              <w:t xml:space="preserve">Колонки черные  </w:t>
            </w:r>
            <w:r w:rsidRPr="00BF23F8">
              <w:rPr>
                <w:rFonts w:ascii="Times New Roman" w:hAnsi="Times New Roman" w:cs="Times New Roman"/>
                <w:sz w:val="24"/>
                <w:szCs w:val="24"/>
                <w:lang w:val="en-US"/>
              </w:rPr>
              <w:t>Genius</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15</w:t>
            </w:r>
          </w:p>
        </w:tc>
        <w:tc>
          <w:tcPr>
            <w:tcW w:w="7417"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Зеркала</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15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14</w:t>
            </w:r>
          </w:p>
        </w:tc>
        <w:tc>
          <w:tcPr>
            <w:tcW w:w="7417" w:type="dxa"/>
          </w:tcPr>
          <w:p w:rsidR="00C9621C" w:rsidRPr="00BF23F8" w:rsidRDefault="00C9621C" w:rsidP="00BF23F8">
            <w:pPr>
              <w:jc w:val="both"/>
              <w:rPr>
                <w:rFonts w:ascii="Times New Roman" w:hAnsi="Times New Roman" w:cs="Times New Roman"/>
                <w:sz w:val="24"/>
                <w:szCs w:val="24"/>
                <w:lang w:val="en-US"/>
              </w:rPr>
            </w:pPr>
            <w:r w:rsidRPr="00BF23F8">
              <w:rPr>
                <w:rFonts w:ascii="Times New Roman" w:hAnsi="Times New Roman" w:cs="Times New Roman"/>
                <w:sz w:val="24"/>
                <w:szCs w:val="24"/>
              </w:rPr>
              <w:t xml:space="preserve">Микрофон </w:t>
            </w:r>
            <w:proofErr w:type="spellStart"/>
            <w:r w:rsidRPr="00BF23F8">
              <w:rPr>
                <w:rFonts w:ascii="Times New Roman" w:hAnsi="Times New Roman" w:cs="Times New Roman"/>
                <w:sz w:val="24"/>
                <w:szCs w:val="24"/>
                <w:lang w:val="en-US"/>
              </w:rPr>
              <w:t>Artur</w:t>
            </w:r>
            <w:proofErr w:type="spellEnd"/>
            <w:r w:rsidRPr="00BF23F8">
              <w:rPr>
                <w:rFonts w:ascii="Times New Roman" w:hAnsi="Times New Roman" w:cs="Times New Roman"/>
                <w:sz w:val="24"/>
                <w:szCs w:val="24"/>
                <w:lang w:val="en-US"/>
              </w:rPr>
              <w:t xml:space="preserve"> Forty AF-200</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lang w:val="en-US"/>
              </w:rPr>
              <w:t>1</w:t>
            </w:r>
            <w:r w:rsidRPr="00BF23F8">
              <w:rPr>
                <w:rFonts w:ascii="Times New Roman" w:hAnsi="Times New Roman" w:cs="Times New Roman"/>
                <w:sz w:val="24"/>
                <w:szCs w:val="24"/>
              </w:rPr>
              <w:t xml:space="preserve"> шт.</w:t>
            </w:r>
          </w:p>
        </w:tc>
      </w:tr>
      <w:tr w:rsidR="00C9621C" w:rsidRPr="00BF23F8" w:rsidTr="00330525">
        <w:tc>
          <w:tcPr>
            <w:tcW w:w="496" w:type="dxa"/>
          </w:tcPr>
          <w:p w:rsidR="00C9621C" w:rsidRPr="00BF23F8" w:rsidRDefault="00C9621C" w:rsidP="00BF23F8">
            <w:pPr>
              <w:jc w:val="center"/>
              <w:rPr>
                <w:rFonts w:ascii="Times New Roman" w:hAnsi="Times New Roman" w:cs="Times New Roman"/>
                <w:sz w:val="24"/>
                <w:szCs w:val="24"/>
                <w:lang w:val="en-US"/>
              </w:rPr>
            </w:pPr>
            <w:r w:rsidRPr="00BF23F8">
              <w:rPr>
                <w:rFonts w:ascii="Times New Roman" w:hAnsi="Times New Roman" w:cs="Times New Roman"/>
                <w:sz w:val="24"/>
                <w:szCs w:val="24"/>
                <w:lang w:val="en-US"/>
              </w:rPr>
              <w:t>15</w:t>
            </w:r>
          </w:p>
        </w:tc>
        <w:tc>
          <w:tcPr>
            <w:tcW w:w="7417" w:type="dxa"/>
          </w:tcPr>
          <w:p w:rsidR="00C9621C" w:rsidRPr="00BF23F8" w:rsidRDefault="00C9621C" w:rsidP="00BF23F8">
            <w:pPr>
              <w:jc w:val="both"/>
              <w:rPr>
                <w:rFonts w:ascii="Times New Roman" w:hAnsi="Times New Roman" w:cs="Times New Roman"/>
                <w:sz w:val="24"/>
                <w:szCs w:val="24"/>
              </w:rPr>
            </w:pPr>
            <w:r w:rsidRPr="00BF23F8">
              <w:rPr>
                <w:rFonts w:ascii="Times New Roman" w:hAnsi="Times New Roman" w:cs="Times New Roman"/>
                <w:sz w:val="24"/>
                <w:szCs w:val="24"/>
              </w:rPr>
              <w:t>Стол хохлома</w:t>
            </w:r>
          </w:p>
        </w:tc>
        <w:tc>
          <w:tcPr>
            <w:tcW w:w="1649" w:type="dxa"/>
          </w:tcPr>
          <w:p w:rsidR="00C9621C" w:rsidRPr="00BF23F8" w:rsidRDefault="00C9621C" w:rsidP="00BF23F8">
            <w:pPr>
              <w:jc w:val="center"/>
              <w:rPr>
                <w:rFonts w:ascii="Times New Roman" w:hAnsi="Times New Roman" w:cs="Times New Roman"/>
                <w:sz w:val="24"/>
                <w:szCs w:val="24"/>
              </w:rPr>
            </w:pPr>
            <w:r w:rsidRPr="00BF23F8">
              <w:rPr>
                <w:rFonts w:ascii="Times New Roman" w:hAnsi="Times New Roman" w:cs="Times New Roman"/>
                <w:sz w:val="24"/>
                <w:szCs w:val="24"/>
              </w:rPr>
              <w:t>2 шт.</w:t>
            </w:r>
          </w:p>
        </w:tc>
      </w:tr>
    </w:tbl>
    <w:p w:rsidR="00C9621C" w:rsidRPr="00BF23F8" w:rsidRDefault="00C9621C" w:rsidP="00BF23F8">
      <w:pPr>
        <w:spacing w:after="0" w:line="240" w:lineRule="auto"/>
        <w:jc w:val="both"/>
        <w:rPr>
          <w:rFonts w:ascii="Times New Roman" w:hAnsi="Times New Roman" w:cs="Times New Roman"/>
          <w:sz w:val="24"/>
          <w:szCs w:val="24"/>
        </w:rPr>
      </w:pPr>
    </w:p>
    <w:p w:rsidR="00C646F2" w:rsidRPr="00BF23F8" w:rsidRDefault="00C646F2" w:rsidP="00BF23F8">
      <w:pPr>
        <w:pStyle w:val="Default"/>
        <w:jc w:val="both"/>
        <w:rPr>
          <w:color w:val="auto"/>
        </w:rPr>
      </w:pPr>
    </w:p>
    <w:p w:rsidR="00B96652" w:rsidRPr="00BF23F8" w:rsidRDefault="00B96652" w:rsidP="00BF23F8">
      <w:pPr>
        <w:pStyle w:val="Default"/>
        <w:jc w:val="both"/>
        <w:rPr>
          <w:b/>
          <w:color w:val="auto"/>
        </w:rPr>
      </w:pPr>
      <w:r w:rsidRPr="00BF23F8">
        <w:rPr>
          <w:b/>
          <w:color w:val="auto"/>
        </w:rPr>
        <w:t xml:space="preserve">3.2. Учебный план </w:t>
      </w:r>
    </w:p>
    <w:p w:rsidR="00B96652" w:rsidRPr="00BF23F8" w:rsidRDefault="00B96652" w:rsidP="00BF23F8">
      <w:pPr>
        <w:pStyle w:val="Default"/>
        <w:jc w:val="both"/>
        <w:rPr>
          <w:color w:val="auto"/>
        </w:rPr>
      </w:pPr>
      <w:r w:rsidRPr="00BF23F8">
        <w:rPr>
          <w:color w:val="auto"/>
        </w:rPr>
        <w:t xml:space="preserve"> Модель организации образовательного процесса в образовательной области «Художественно-эстетическое развитие» (Музыка)  Организация жизнедеятельности дошкольника в течение дня</w:t>
      </w:r>
      <w:proofErr w:type="gramStart"/>
      <w:r w:rsidRPr="00BF23F8">
        <w:rPr>
          <w:color w:val="auto"/>
        </w:rPr>
        <w:t xml:space="preserve">  Е</w:t>
      </w:r>
      <w:proofErr w:type="gramEnd"/>
      <w:r w:rsidRPr="00BF23F8">
        <w:rPr>
          <w:color w:val="auto"/>
        </w:rPr>
        <w:t xml:space="preserve">женедельно проводятся 2 музыкальных занятия, индивидуальные занятия и вечер развлечения (1 раз в месяц). В группе раннего возраста не более 9 минут, в младшей группе не более 9 минут, </w:t>
      </w:r>
      <w:proofErr w:type="gramStart"/>
      <w:r w:rsidRPr="00BF23F8">
        <w:rPr>
          <w:color w:val="auto"/>
        </w:rPr>
        <w:t>в</w:t>
      </w:r>
      <w:proofErr w:type="gramEnd"/>
      <w:r w:rsidRPr="00BF23F8">
        <w:rPr>
          <w:color w:val="auto"/>
        </w:rPr>
        <w:t xml:space="preserve"> средней - не более 20 минут. Схема музыкальных занятий: </w:t>
      </w:r>
    </w:p>
    <w:p w:rsidR="00B96652" w:rsidRPr="00BF23F8" w:rsidRDefault="00B96652" w:rsidP="00BF23F8">
      <w:pPr>
        <w:pStyle w:val="Default"/>
        <w:jc w:val="both"/>
        <w:rPr>
          <w:color w:val="auto"/>
        </w:rPr>
      </w:pPr>
      <w:r w:rsidRPr="00BF23F8">
        <w:rPr>
          <w:color w:val="auto"/>
        </w:rPr>
        <w:t xml:space="preserve"> </w:t>
      </w:r>
    </w:p>
    <w:p w:rsidR="00C646F2" w:rsidRPr="00BF23F8" w:rsidRDefault="00B96652" w:rsidP="00BF23F8">
      <w:pPr>
        <w:pStyle w:val="Default"/>
        <w:jc w:val="both"/>
        <w:rPr>
          <w:color w:val="auto"/>
        </w:rPr>
      </w:pPr>
      <w:r w:rsidRPr="00BF23F8">
        <w:rPr>
          <w:color w:val="auto"/>
        </w:rPr>
        <w:t xml:space="preserve">Музыкально — образовательная деятельность </w:t>
      </w:r>
    </w:p>
    <w:p w:rsidR="00C646F2" w:rsidRPr="00BF23F8" w:rsidRDefault="00C646F2" w:rsidP="00BF23F8">
      <w:pPr>
        <w:pStyle w:val="Default"/>
        <w:jc w:val="center"/>
        <w:rPr>
          <w:b/>
          <w:color w:val="auto"/>
        </w:rPr>
      </w:pPr>
    </w:p>
    <w:tbl>
      <w:tblPr>
        <w:tblStyle w:val="af1"/>
        <w:tblW w:w="0" w:type="auto"/>
        <w:tblLook w:val="04A0"/>
      </w:tblPr>
      <w:tblGrid>
        <w:gridCol w:w="3190"/>
        <w:gridCol w:w="3190"/>
        <w:gridCol w:w="3191"/>
      </w:tblGrid>
      <w:tr w:rsidR="00B96652" w:rsidRPr="00BF23F8" w:rsidTr="00B96652">
        <w:tc>
          <w:tcPr>
            <w:tcW w:w="3190" w:type="dxa"/>
          </w:tcPr>
          <w:p w:rsidR="00B96652" w:rsidRPr="00BF23F8" w:rsidRDefault="00B96652" w:rsidP="00BF23F8">
            <w:pPr>
              <w:pStyle w:val="Default"/>
              <w:jc w:val="center"/>
              <w:rPr>
                <w:b/>
                <w:color w:val="auto"/>
              </w:rPr>
            </w:pPr>
            <w:r w:rsidRPr="00BF23F8">
              <w:rPr>
                <w:b/>
                <w:color w:val="auto"/>
              </w:rPr>
              <w:t>Вводная часть</w:t>
            </w:r>
          </w:p>
        </w:tc>
        <w:tc>
          <w:tcPr>
            <w:tcW w:w="3190" w:type="dxa"/>
          </w:tcPr>
          <w:p w:rsidR="00B96652" w:rsidRPr="00BF23F8" w:rsidRDefault="00B96652" w:rsidP="00BF23F8">
            <w:pPr>
              <w:pStyle w:val="Default"/>
              <w:jc w:val="center"/>
              <w:rPr>
                <w:b/>
                <w:color w:val="auto"/>
              </w:rPr>
            </w:pPr>
            <w:r w:rsidRPr="00BF23F8">
              <w:rPr>
                <w:b/>
                <w:color w:val="auto"/>
              </w:rPr>
              <w:t>Основная часть</w:t>
            </w:r>
          </w:p>
        </w:tc>
        <w:tc>
          <w:tcPr>
            <w:tcW w:w="3191" w:type="dxa"/>
          </w:tcPr>
          <w:p w:rsidR="00B96652" w:rsidRPr="00BF23F8" w:rsidRDefault="00B96652" w:rsidP="00BF23F8">
            <w:pPr>
              <w:pStyle w:val="Default"/>
              <w:jc w:val="center"/>
              <w:rPr>
                <w:b/>
                <w:color w:val="auto"/>
              </w:rPr>
            </w:pPr>
            <w:r w:rsidRPr="00BF23F8">
              <w:rPr>
                <w:b/>
                <w:color w:val="auto"/>
              </w:rPr>
              <w:t>Заключительная часть</w:t>
            </w:r>
          </w:p>
        </w:tc>
      </w:tr>
      <w:tr w:rsidR="00B96652" w:rsidRPr="00BF23F8" w:rsidTr="00B96652">
        <w:tc>
          <w:tcPr>
            <w:tcW w:w="3190" w:type="dxa"/>
          </w:tcPr>
          <w:p w:rsidR="00B96652" w:rsidRPr="00BF23F8" w:rsidRDefault="00B96652" w:rsidP="00BF23F8">
            <w:pPr>
              <w:pStyle w:val="Default"/>
              <w:jc w:val="both"/>
              <w:rPr>
                <w:color w:val="auto"/>
              </w:rPr>
            </w:pPr>
            <w:r w:rsidRPr="00BF23F8">
              <w:rPr>
                <w:color w:val="auto"/>
              </w:rPr>
              <w:t xml:space="preserve">Музыкально — ритмические упражнения. Цель: </w:t>
            </w:r>
            <w:r w:rsidRPr="00BF23F8">
              <w:rPr>
                <w:color w:val="auto"/>
              </w:rPr>
              <w:lastRenderedPageBreak/>
              <w:t xml:space="preserve">настроить ребенка </w:t>
            </w:r>
            <w:proofErr w:type="gramStart"/>
            <w:r w:rsidRPr="00BF23F8">
              <w:rPr>
                <w:color w:val="auto"/>
              </w:rPr>
              <w:t>на</w:t>
            </w:r>
            <w:proofErr w:type="gramEnd"/>
            <w:r w:rsidRPr="00BF23F8">
              <w:rPr>
                <w:color w:val="auto"/>
              </w:rPr>
              <w:t xml:space="preserve"> </w:t>
            </w:r>
            <w:proofErr w:type="gramStart"/>
            <w:r w:rsidRPr="00BF23F8">
              <w:rPr>
                <w:color w:val="auto"/>
              </w:rPr>
              <w:t>ОД</w:t>
            </w:r>
            <w:proofErr w:type="gramEnd"/>
            <w:r w:rsidRPr="00BF23F8">
              <w:rPr>
                <w:color w:val="auto"/>
              </w:rPr>
              <w:t xml:space="preserve"> и развивать навыки основных и танцевальных движений, которые будут использованы в плясках, танцах и хороводах</w:t>
            </w:r>
          </w:p>
        </w:tc>
        <w:tc>
          <w:tcPr>
            <w:tcW w:w="3190" w:type="dxa"/>
          </w:tcPr>
          <w:p w:rsidR="00B96652" w:rsidRPr="00BF23F8" w:rsidRDefault="00B96652" w:rsidP="00BF23F8">
            <w:pPr>
              <w:pStyle w:val="Default"/>
              <w:jc w:val="both"/>
              <w:rPr>
                <w:color w:val="auto"/>
              </w:rPr>
            </w:pPr>
            <w:r w:rsidRPr="00BF23F8">
              <w:rPr>
                <w:color w:val="auto"/>
              </w:rPr>
              <w:lastRenderedPageBreak/>
              <w:t xml:space="preserve">Восприятие музыки (слушание). </w:t>
            </w:r>
            <w:proofErr w:type="gramStart"/>
            <w:r w:rsidRPr="00BF23F8">
              <w:rPr>
                <w:color w:val="auto"/>
              </w:rPr>
              <w:t xml:space="preserve">Цель: приучать </w:t>
            </w:r>
            <w:r w:rsidRPr="00BF23F8">
              <w:rPr>
                <w:color w:val="auto"/>
              </w:rPr>
              <w:lastRenderedPageBreak/>
              <w:t>ребенка вслушиваться в звучание мелодии и аккомпанемента, создающих художественно — музыкальный образ, эмоционально на них реагировать.</w:t>
            </w:r>
            <w:proofErr w:type="gramEnd"/>
            <w:r w:rsidRPr="00BF23F8">
              <w:rPr>
                <w:color w:val="auto"/>
              </w:rPr>
              <w:t xml:space="preserve"> Подпевание и пение. Цель: развитие вокальных задатков ребенка, чисто интонировать мелодию, петь без напряжения в голосе, а также начинать и заканчивать пение вместе с воспитателем. Музыкально — дидактические игры. Цель: знакомить с детскими музыкальными инструментами, развитие памяти, воображения, музыкально — сенсорных способностей.</w:t>
            </w:r>
          </w:p>
        </w:tc>
        <w:tc>
          <w:tcPr>
            <w:tcW w:w="3191" w:type="dxa"/>
          </w:tcPr>
          <w:p w:rsidR="00B96652" w:rsidRPr="00BF23F8" w:rsidRDefault="00B96652" w:rsidP="00BF23F8">
            <w:pPr>
              <w:pStyle w:val="Default"/>
              <w:jc w:val="both"/>
              <w:rPr>
                <w:color w:val="auto"/>
              </w:rPr>
            </w:pPr>
            <w:r w:rsidRPr="00BF23F8">
              <w:rPr>
                <w:color w:val="auto"/>
              </w:rPr>
              <w:lastRenderedPageBreak/>
              <w:t>Игра или пляска</w:t>
            </w:r>
          </w:p>
        </w:tc>
      </w:tr>
    </w:tbl>
    <w:p w:rsidR="00C646F2" w:rsidRDefault="00C646F2" w:rsidP="00BF23F8">
      <w:pPr>
        <w:pStyle w:val="Default"/>
        <w:jc w:val="center"/>
        <w:rPr>
          <w:b/>
          <w:color w:val="auto"/>
        </w:rPr>
      </w:pPr>
    </w:p>
    <w:p w:rsidR="00E32808" w:rsidRPr="00BF23F8" w:rsidRDefault="00E32808" w:rsidP="00BF23F8">
      <w:pPr>
        <w:pStyle w:val="Default"/>
        <w:jc w:val="center"/>
        <w:rPr>
          <w:b/>
          <w:color w:val="auto"/>
        </w:rPr>
      </w:pPr>
    </w:p>
    <w:p w:rsidR="00C646F2" w:rsidRPr="00BF23F8" w:rsidRDefault="00C646F2" w:rsidP="00BF23F8">
      <w:pPr>
        <w:pStyle w:val="Default"/>
        <w:jc w:val="center"/>
        <w:rPr>
          <w:b/>
          <w:color w:val="auto"/>
        </w:rPr>
      </w:pPr>
    </w:p>
    <w:p w:rsidR="00046FC2" w:rsidRPr="00BF23F8" w:rsidRDefault="00046FC2" w:rsidP="00BF23F8">
      <w:pPr>
        <w:pStyle w:val="Default"/>
        <w:jc w:val="center"/>
        <w:rPr>
          <w:b/>
          <w:color w:val="auto"/>
        </w:rPr>
      </w:pPr>
    </w:p>
    <w:p w:rsidR="00EF7673" w:rsidRPr="001C1F55" w:rsidRDefault="00EF7673" w:rsidP="00EF7673">
      <w:pPr>
        <w:spacing w:after="160" w:line="259" w:lineRule="auto"/>
        <w:jc w:val="center"/>
        <w:rPr>
          <w:rFonts w:eastAsia="Times New Roman"/>
          <w:sz w:val="20"/>
          <w:szCs w:val="20"/>
          <w:lang w:eastAsia="ru-RU"/>
        </w:rPr>
      </w:pPr>
      <w:r w:rsidRPr="001C1F55">
        <w:rPr>
          <w:rFonts w:ascii="Times New Roman" w:eastAsia="Times New Roman" w:hAnsi="Times New Roman"/>
          <w:b/>
          <w:bCs/>
          <w:sz w:val="24"/>
          <w:szCs w:val="24"/>
          <w:lang w:eastAsia="ru-RU"/>
        </w:rPr>
        <w:t>Перспективный план взаимодействия с педагогами по музыкально</w:t>
      </w:r>
      <w:r w:rsidR="001C1DE8">
        <w:rPr>
          <w:rFonts w:ascii="Times New Roman" w:eastAsia="Times New Roman" w:hAnsi="Times New Roman"/>
          <w:b/>
          <w:bCs/>
          <w:sz w:val="24"/>
          <w:szCs w:val="24"/>
          <w:lang w:eastAsia="ru-RU"/>
        </w:rPr>
        <w:t>й деятельности</w:t>
      </w:r>
    </w:p>
    <w:tbl>
      <w:tblPr>
        <w:tblStyle w:val="af1"/>
        <w:tblW w:w="4696" w:type="pct"/>
        <w:tblLook w:val="04A0"/>
      </w:tblPr>
      <w:tblGrid>
        <w:gridCol w:w="773"/>
        <w:gridCol w:w="6157"/>
        <w:gridCol w:w="3344"/>
        <w:gridCol w:w="3613"/>
      </w:tblGrid>
      <w:tr w:rsidR="00EF7673" w:rsidTr="001363EC">
        <w:tc>
          <w:tcPr>
            <w:tcW w:w="278" w:type="pct"/>
          </w:tcPr>
          <w:p w:rsidR="00EF7673" w:rsidRPr="00781F74" w:rsidRDefault="00EF7673" w:rsidP="001363EC">
            <w:pPr>
              <w:pStyle w:val="af0"/>
              <w:ind w:left="-426"/>
              <w:jc w:val="center"/>
              <w:rPr>
                <w:rFonts w:ascii="Times New Roman" w:hAnsi="Times New Roman"/>
                <w:b/>
              </w:rPr>
            </w:pPr>
            <w:r w:rsidRPr="00781F74">
              <w:rPr>
                <w:rFonts w:ascii="Times New Roman" w:hAnsi="Times New Roman"/>
                <w:b/>
              </w:rPr>
              <w:t xml:space="preserve">     №</w:t>
            </w:r>
          </w:p>
        </w:tc>
        <w:tc>
          <w:tcPr>
            <w:tcW w:w="2217" w:type="pct"/>
          </w:tcPr>
          <w:p w:rsidR="00EF7673" w:rsidRPr="00781F74" w:rsidRDefault="00EF7673" w:rsidP="001363EC">
            <w:pPr>
              <w:pStyle w:val="af0"/>
              <w:ind w:left="0"/>
              <w:jc w:val="center"/>
              <w:rPr>
                <w:rFonts w:ascii="Times New Roman" w:hAnsi="Times New Roman"/>
                <w:b/>
              </w:rPr>
            </w:pPr>
            <w:r w:rsidRPr="00781F74">
              <w:rPr>
                <w:rFonts w:ascii="Times New Roman" w:hAnsi="Times New Roman"/>
                <w:b/>
              </w:rPr>
              <w:t>Мероприятия</w:t>
            </w:r>
          </w:p>
        </w:tc>
        <w:tc>
          <w:tcPr>
            <w:tcW w:w="1204" w:type="pct"/>
          </w:tcPr>
          <w:p w:rsidR="00EF7673" w:rsidRPr="00781F74" w:rsidRDefault="00EF7673" w:rsidP="001363EC">
            <w:pPr>
              <w:pStyle w:val="af0"/>
              <w:ind w:left="0"/>
              <w:jc w:val="center"/>
              <w:rPr>
                <w:rFonts w:ascii="Times New Roman" w:hAnsi="Times New Roman"/>
                <w:b/>
              </w:rPr>
            </w:pPr>
            <w:r w:rsidRPr="00781F74">
              <w:rPr>
                <w:rFonts w:ascii="Times New Roman" w:hAnsi="Times New Roman"/>
                <w:b/>
              </w:rPr>
              <w:t>сроки</w:t>
            </w:r>
          </w:p>
        </w:tc>
        <w:tc>
          <w:tcPr>
            <w:tcW w:w="1301" w:type="pct"/>
          </w:tcPr>
          <w:p w:rsidR="00EF7673" w:rsidRPr="00781F74" w:rsidRDefault="00EF7673" w:rsidP="001363EC">
            <w:pPr>
              <w:pStyle w:val="af0"/>
              <w:ind w:left="0"/>
              <w:jc w:val="center"/>
              <w:rPr>
                <w:rFonts w:ascii="Times New Roman" w:hAnsi="Times New Roman"/>
                <w:b/>
              </w:rPr>
            </w:pPr>
            <w:r w:rsidRPr="00781F74">
              <w:rPr>
                <w:rFonts w:ascii="Times New Roman" w:hAnsi="Times New Roman"/>
                <w:b/>
              </w:rPr>
              <w:t>ответственный</w:t>
            </w:r>
          </w:p>
        </w:tc>
      </w:tr>
      <w:tr w:rsidR="00EF7673" w:rsidTr="001363EC">
        <w:trPr>
          <w:trHeight w:val="1151"/>
        </w:trPr>
        <w:tc>
          <w:tcPr>
            <w:tcW w:w="278" w:type="pct"/>
            <w:tcBorders>
              <w:bottom w:val="single" w:sz="4" w:space="0" w:color="auto"/>
            </w:tcBorders>
          </w:tcPr>
          <w:p w:rsidR="00EF7673" w:rsidRPr="00781F74" w:rsidRDefault="00EF7673" w:rsidP="001363EC">
            <w:pPr>
              <w:pStyle w:val="af0"/>
              <w:ind w:left="0"/>
              <w:jc w:val="center"/>
              <w:rPr>
                <w:rFonts w:ascii="Times New Roman" w:hAnsi="Times New Roman"/>
              </w:rPr>
            </w:pPr>
            <w:r w:rsidRPr="00781F74">
              <w:rPr>
                <w:rFonts w:ascii="Times New Roman" w:hAnsi="Times New Roman"/>
              </w:rPr>
              <w:t>1.</w:t>
            </w:r>
          </w:p>
        </w:tc>
        <w:tc>
          <w:tcPr>
            <w:tcW w:w="2217" w:type="pct"/>
            <w:tcBorders>
              <w:bottom w:val="single" w:sz="4" w:space="0" w:color="auto"/>
            </w:tcBorders>
          </w:tcPr>
          <w:p w:rsidR="00EF7673" w:rsidRPr="00781F74" w:rsidRDefault="00EF7673" w:rsidP="001363EC">
            <w:pPr>
              <w:pStyle w:val="af0"/>
              <w:ind w:left="0"/>
              <w:rPr>
                <w:rFonts w:ascii="Times New Roman" w:hAnsi="Times New Roman"/>
                <w:i/>
                <w:u w:val="single"/>
              </w:rPr>
            </w:pPr>
            <w:r w:rsidRPr="00781F74">
              <w:rPr>
                <w:rFonts w:ascii="Times New Roman" w:hAnsi="Times New Roman"/>
                <w:i/>
                <w:u w:val="single"/>
              </w:rPr>
              <w:t>Консультации</w:t>
            </w:r>
            <w:proofErr w:type="gramStart"/>
            <w:r w:rsidRPr="00781F74">
              <w:rPr>
                <w:rFonts w:ascii="Times New Roman" w:hAnsi="Times New Roman"/>
                <w:i/>
                <w:u w:val="single"/>
              </w:rPr>
              <w:t xml:space="preserve"> :</w:t>
            </w:r>
            <w:proofErr w:type="gramEnd"/>
          </w:p>
          <w:p w:rsidR="00EF7673" w:rsidRPr="00781F74" w:rsidRDefault="00EF7673" w:rsidP="001363EC">
            <w:pPr>
              <w:pStyle w:val="af0"/>
              <w:ind w:left="0"/>
              <w:rPr>
                <w:rFonts w:ascii="Times New Roman" w:hAnsi="Times New Roman"/>
              </w:rPr>
            </w:pPr>
            <w:r w:rsidRPr="00781F74">
              <w:rPr>
                <w:rFonts w:ascii="Times New Roman" w:hAnsi="Times New Roman"/>
              </w:rPr>
              <w:t>-«Создание условий для организации самостоятельной музыкальной деятельности детей в группе»</w:t>
            </w:r>
          </w:p>
        </w:tc>
        <w:tc>
          <w:tcPr>
            <w:tcW w:w="1204" w:type="pct"/>
            <w:tcBorders>
              <w:bottom w:val="single" w:sz="4" w:space="0" w:color="auto"/>
            </w:tcBorders>
          </w:tcPr>
          <w:p w:rsidR="00EF7673" w:rsidRPr="00781F74" w:rsidRDefault="00EF7673" w:rsidP="001363EC">
            <w:pPr>
              <w:pStyle w:val="af0"/>
              <w:ind w:left="0"/>
              <w:jc w:val="center"/>
              <w:rPr>
                <w:rFonts w:ascii="Times New Roman" w:hAnsi="Times New Roman"/>
              </w:rPr>
            </w:pPr>
            <w:r w:rsidRPr="00781F74">
              <w:rPr>
                <w:rFonts w:ascii="Times New Roman" w:hAnsi="Times New Roman"/>
              </w:rPr>
              <w:t>октябрь</w:t>
            </w:r>
          </w:p>
          <w:p w:rsidR="00EF7673" w:rsidRPr="00781F74" w:rsidRDefault="00EF7673" w:rsidP="001363EC">
            <w:pPr>
              <w:pStyle w:val="af0"/>
              <w:ind w:left="0"/>
              <w:jc w:val="center"/>
              <w:rPr>
                <w:rFonts w:ascii="Times New Roman" w:hAnsi="Times New Roman"/>
              </w:rPr>
            </w:pPr>
          </w:p>
          <w:p w:rsidR="00EF7673" w:rsidRPr="00781F74" w:rsidRDefault="00EF7673" w:rsidP="001363EC">
            <w:pPr>
              <w:pStyle w:val="af0"/>
              <w:ind w:left="0"/>
              <w:jc w:val="center"/>
              <w:rPr>
                <w:rFonts w:ascii="Times New Roman" w:hAnsi="Times New Roman"/>
              </w:rPr>
            </w:pPr>
          </w:p>
        </w:tc>
        <w:tc>
          <w:tcPr>
            <w:tcW w:w="1301" w:type="pct"/>
            <w:tcBorders>
              <w:bottom w:val="single" w:sz="4" w:space="0" w:color="auto"/>
            </w:tcBorders>
          </w:tcPr>
          <w:p w:rsidR="00EF7673" w:rsidRPr="00781F74" w:rsidRDefault="00EF7673" w:rsidP="001363EC">
            <w:pPr>
              <w:pStyle w:val="af0"/>
              <w:ind w:left="0"/>
              <w:jc w:val="center"/>
              <w:rPr>
                <w:rFonts w:ascii="Times New Roman" w:hAnsi="Times New Roman"/>
              </w:rPr>
            </w:pPr>
            <w:proofErr w:type="spellStart"/>
            <w:r w:rsidRPr="00781F74">
              <w:rPr>
                <w:rFonts w:ascii="Times New Roman" w:hAnsi="Times New Roman"/>
              </w:rPr>
              <w:t>муз</w:t>
            </w:r>
            <w:proofErr w:type="gramStart"/>
            <w:r w:rsidRPr="00781F74">
              <w:rPr>
                <w:rFonts w:ascii="Times New Roman" w:hAnsi="Times New Roman"/>
              </w:rPr>
              <w:t>.р</w:t>
            </w:r>
            <w:proofErr w:type="gramEnd"/>
            <w:r w:rsidRPr="00781F74">
              <w:rPr>
                <w:rFonts w:ascii="Times New Roman" w:hAnsi="Times New Roman"/>
              </w:rPr>
              <w:t>уководитель</w:t>
            </w:r>
            <w:proofErr w:type="spellEnd"/>
          </w:p>
          <w:p w:rsidR="00EF7673" w:rsidRPr="00781F74" w:rsidRDefault="00EF7673" w:rsidP="001363EC">
            <w:pPr>
              <w:pStyle w:val="af0"/>
              <w:ind w:left="0"/>
              <w:rPr>
                <w:rFonts w:ascii="Times New Roman" w:hAnsi="Times New Roman"/>
              </w:rPr>
            </w:pPr>
          </w:p>
          <w:p w:rsidR="00EF7673" w:rsidRPr="00781F74" w:rsidRDefault="00EF7673" w:rsidP="001363EC">
            <w:pPr>
              <w:pStyle w:val="af0"/>
              <w:ind w:left="0"/>
              <w:jc w:val="center"/>
              <w:rPr>
                <w:rFonts w:ascii="Times New Roman" w:hAnsi="Times New Roman"/>
              </w:rPr>
            </w:pPr>
          </w:p>
        </w:tc>
      </w:tr>
      <w:tr w:rsidR="00EF7673" w:rsidTr="001363EC">
        <w:trPr>
          <w:trHeight w:val="1810"/>
        </w:trPr>
        <w:tc>
          <w:tcPr>
            <w:tcW w:w="278" w:type="pct"/>
            <w:tcBorders>
              <w:top w:val="single" w:sz="4" w:space="0" w:color="auto"/>
            </w:tcBorders>
          </w:tcPr>
          <w:p w:rsidR="00EF7673" w:rsidRPr="00781F74" w:rsidRDefault="00EF7673" w:rsidP="001363EC">
            <w:pPr>
              <w:pStyle w:val="af0"/>
              <w:ind w:left="0"/>
              <w:jc w:val="center"/>
              <w:rPr>
                <w:rFonts w:ascii="Times New Roman" w:hAnsi="Times New Roman"/>
              </w:rPr>
            </w:pPr>
          </w:p>
        </w:tc>
        <w:tc>
          <w:tcPr>
            <w:tcW w:w="2217" w:type="pct"/>
            <w:tcBorders>
              <w:top w:val="single" w:sz="4" w:space="0" w:color="auto"/>
            </w:tcBorders>
          </w:tcPr>
          <w:p w:rsidR="00EF7673" w:rsidRDefault="00EF7673" w:rsidP="001363EC">
            <w:pPr>
              <w:pStyle w:val="af0"/>
              <w:ind w:left="0"/>
              <w:rPr>
                <w:rFonts w:ascii="Times New Roman" w:hAnsi="Times New Roman"/>
              </w:rPr>
            </w:pPr>
          </w:p>
          <w:p w:rsidR="00EF7673" w:rsidRDefault="00EF7673" w:rsidP="001363EC">
            <w:pPr>
              <w:pStyle w:val="af0"/>
              <w:ind w:left="0"/>
              <w:rPr>
                <w:rFonts w:ascii="Times New Roman" w:hAnsi="Times New Roman"/>
              </w:rPr>
            </w:pPr>
            <w:r w:rsidRPr="00781F74">
              <w:rPr>
                <w:rFonts w:ascii="Times New Roman" w:hAnsi="Times New Roman"/>
              </w:rPr>
              <w:t xml:space="preserve">- «Роль воспитателя в музыкальном воспитании детей (на музыкальных занятиях и в самостоятельной деятельности) </w:t>
            </w:r>
          </w:p>
          <w:p w:rsidR="00EF7673" w:rsidRPr="00781F74" w:rsidRDefault="00EF7673" w:rsidP="001363EC">
            <w:pPr>
              <w:pStyle w:val="af0"/>
              <w:ind w:left="0"/>
              <w:rPr>
                <w:rFonts w:ascii="Times New Roman" w:hAnsi="Times New Roman"/>
              </w:rPr>
            </w:pPr>
          </w:p>
          <w:p w:rsidR="00EF7673" w:rsidRPr="00781F74" w:rsidRDefault="00EF7673" w:rsidP="001363EC">
            <w:pPr>
              <w:pStyle w:val="af0"/>
              <w:ind w:left="0"/>
              <w:rPr>
                <w:rFonts w:ascii="Times New Roman" w:hAnsi="Times New Roman"/>
                <w:i/>
                <w:u w:val="single"/>
              </w:rPr>
            </w:pPr>
            <w:r w:rsidRPr="00781F74">
              <w:rPr>
                <w:rFonts w:ascii="Times New Roman" w:hAnsi="Times New Roman"/>
              </w:rPr>
              <w:t>-</w:t>
            </w:r>
            <w:r w:rsidRPr="00781F74">
              <w:rPr>
                <w:rFonts w:ascii="Times New Roman" w:hAnsi="Times New Roman"/>
                <w:szCs w:val="17"/>
              </w:rPr>
              <w:t>индивидуальные консультации по проблемным моментам организации работы по музыкальному развитию детей</w:t>
            </w:r>
          </w:p>
        </w:tc>
        <w:tc>
          <w:tcPr>
            <w:tcW w:w="1204" w:type="pct"/>
            <w:tcBorders>
              <w:top w:val="single" w:sz="4" w:space="0" w:color="auto"/>
            </w:tcBorders>
          </w:tcPr>
          <w:p w:rsidR="00EF7673" w:rsidRDefault="00EF7673" w:rsidP="001363EC">
            <w:pPr>
              <w:pStyle w:val="af0"/>
              <w:ind w:left="0"/>
              <w:jc w:val="center"/>
              <w:rPr>
                <w:rFonts w:ascii="Times New Roman" w:hAnsi="Times New Roman"/>
              </w:rPr>
            </w:pPr>
          </w:p>
          <w:p w:rsidR="00EF7673" w:rsidRPr="00781F74" w:rsidRDefault="00EF7673" w:rsidP="001363EC">
            <w:pPr>
              <w:pStyle w:val="af0"/>
              <w:ind w:left="0"/>
              <w:jc w:val="center"/>
              <w:rPr>
                <w:rFonts w:ascii="Times New Roman" w:hAnsi="Times New Roman"/>
              </w:rPr>
            </w:pPr>
            <w:r w:rsidRPr="00781F74">
              <w:rPr>
                <w:rFonts w:ascii="Times New Roman" w:hAnsi="Times New Roman"/>
              </w:rPr>
              <w:t>декабрь</w:t>
            </w:r>
          </w:p>
          <w:p w:rsidR="00EF7673" w:rsidRPr="00781F74" w:rsidRDefault="00EF7673" w:rsidP="001363EC">
            <w:pPr>
              <w:pStyle w:val="af0"/>
              <w:ind w:left="0"/>
              <w:jc w:val="center"/>
              <w:rPr>
                <w:rFonts w:ascii="Times New Roman" w:hAnsi="Times New Roman"/>
              </w:rPr>
            </w:pPr>
          </w:p>
          <w:p w:rsidR="00EF7673" w:rsidRPr="00781F74" w:rsidRDefault="00EF7673" w:rsidP="001363EC">
            <w:pPr>
              <w:pStyle w:val="af0"/>
              <w:ind w:left="0"/>
              <w:jc w:val="center"/>
              <w:rPr>
                <w:rFonts w:ascii="Times New Roman" w:hAnsi="Times New Roman"/>
              </w:rPr>
            </w:pPr>
            <w:r w:rsidRPr="00781F74">
              <w:rPr>
                <w:rFonts w:ascii="Times New Roman" w:hAnsi="Times New Roman"/>
              </w:rPr>
              <w:t>в течение года</w:t>
            </w:r>
          </w:p>
          <w:p w:rsidR="00EF7673" w:rsidRPr="00781F74" w:rsidRDefault="00EF7673" w:rsidP="001363EC">
            <w:pPr>
              <w:pStyle w:val="af0"/>
              <w:ind w:left="0"/>
              <w:jc w:val="center"/>
              <w:rPr>
                <w:rFonts w:ascii="Times New Roman" w:hAnsi="Times New Roman"/>
              </w:rPr>
            </w:pPr>
          </w:p>
          <w:p w:rsidR="00EF7673" w:rsidRPr="00781F74" w:rsidRDefault="00EF7673" w:rsidP="001363EC">
            <w:pPr>
              <w:pStyle w:val="af0"/>
              <w:ind w:left="0"/>
              <w:jc w:val="center"/>
              <w:rPr>
                <w:rFonts w:ascii="Times New Roman" w:hAnsi="Times New Roman"/>
              </w:rPr>
            </w:pPr>
          </w:p>
          <w:p w:rsidR="00EF7673" w:rsidRPr="00781F74" w:rsidRDefault="00EF7673" w:rsidP="001363EC">
            <w:pPr>
              <w:pStyle w:val="af0"/>
              <w:ind w:left="0"/>
              <w:jc w:val="center"/>
              <w:rPr>
                <w:rFonts w:ascii="Times New Roman" w:hAnsi="Times New Roman"/>
              </w:rPr>
            </w:pPr>
          </w:p>
          <w:p w:rsidR="00EF7673" w:rsidRPr="00781F74" w:rsidRDefault="00EF7673" w:rsidP="001363EC">
            <w:pPr>
              <w:pStyle w:val="af0"/>
              <w:ind w:left="0"/>
              <w:jc w:val="center"/>
              <w:rPr>
                <w:rFonts w:ascii="Times New Roman" w:hAnsi="Times New Roman"/>
              </w:rPr>
            </w:pPr>
          </w:p>
          <w:p w:rsidR="00EF7673" w:rsidRPr="00781F74" w:rsidRDefault="00EF7673" w:rsidP="001363EC">
            <w:pPr>
              <w:pStyle w:val="af0"/>
              <w:ind w:left="0"/>
              <w:jc w:val="center"/>
              <w:rPr>
                <w:rFonts w:ascii="Times New Roman" w:hAnsi="Times New Roman"/>
              </w:rPr>
            </w:pPr>
          </w:p>
        </w:tc>
        <w:tc>
          <w:tcPr>
            <w:tcW w:w="1301" w:type="pct"/>
            <w:tcBorders>
              <w:top w:val="single" w:sz="4" w:space="0" w:color="auto"/>
            </w:tcBorders>
          </w:tcPr>
          <w:p w:rsidR="00EF7673" w:rsidRPr="00781F74" w:rsidRDefault="00EF7673" w:rsidP="001363EC">
            <w:pPr>
              <w:pStyle w:val="af0"/>
              <w:ind w:left="0"/>
              <w:rPr>
                <w:rFonts w:ascii="Times New Roman" w:hAnsi="Times New Roman"/>
              </w:rPr>
            </w:pPr>
          </w:p>
          <w:p w:rsidR="00EF7673" w:rsidRPr="00781F74" w:rsidRDefault="00EF7673" w:rsidP="001363EC">
            <w:pPr>
              <w:pStyle w:val="af0"/>
              <w:ind w:left="0"/>
              <w:jc w:val="center"/>
              <w:rPr>
                <w:rFonts w:ascii="Times New Roman" w:hAnsi="Times New Roman"/>
              </w:rPr>
            </w:pPr>
            <w:proofErr w:type="spellStart"/>
            <w:r w:rsidRPr="00781F74">
              <w:rPr>
                <w:rFonts w:ascii="Times New Roman" w:hAnsi="Times New Roman"/>
              </w:rPr>
              <w:t>муз</w:t>
            </w:r>
            <w:proofErr w:type="gramStart"/>
            <w:r w:rsidRPr="00781F74">
              <w:rPr>
                <w:rFonts w:ascii="Times New Roman" w:hAnsi="Times New Roman"/>
              </w:rPr>
              <w:t>.р</w:t>
            </w:r>
            <w:proofErr w:type="gramEnd"/>
            <w:r w:rsidRPr="00781F74">
              <w:rPr>
                <w:rFonts w:ascii="Times New Roman" w:hAnsi="Times New Roman"/>
              </w:rPr>
              <w:t>уководитель</w:t>
            </w:r>
            <w:proofErr w:type="spellEnd"/>
          </w:p>
          <w:p w:rsidR="00EF7673" w:rsidRPr="00781F74" w:rsidRDefault="00EF7673" w:rsidP="001363EC">
            <w:pPr>
              <w:pStyle w:val="af0"/>
              <w:ind w:left="0"/>
              <w:jc w:val="center"/>
              <w:rPr>
                <w:rFonts w:ascii="Times New Roman" w:hAnsi="Times New Roman"/>
              </w:rPr>
            </w:pPr>
            <w:proofErr w:type="spellStart"/>
            <w:r w:rsidRPr="00781F74">
              <w:rPr>
                <w:rFonts w:ascii="Times New Roman" w:hAnsi="Times New Roman"/>
              </w:rPr>
              <w:t>муз</w:t>
            </w:r>
            <w:proofErr w:type="gramStart"/>
            <w:r w:rsidRPr="00781F74">
              <w:rPr>
                <w:rFonts w:ascii="Times New Roman" w:hAnsi="Times New Roman"/>
              </w:rPr>
              <w:t>.р</w:t>
            </w:r>
            <w:proofErr w:type="gramEnd"/>
            <w:r w:rsidRPr="00781F74">
              <w:rPr>
                <w:rFonts w:ascii="Times New Roman" w:hAnsi="Times New Roman"/>
              </w:rPr>
              <w:t>уководитель</w:t>
            </w:r>
            <w:proofErr w:type="spellEnd"/>
          </w:p>
        </w:tc>
      </w:tr>
      <w:tr w:rsidR="00EF7673" w:rsidTr="001363EC">
        <w:tc>
          <w:tcPr>
            <w:tcW w:w="278" w:type="pct"/>
          </w:tcPr>
          <w:p w:rsidR="00EF7673" w:rsidRPr="00781F74" w:rsidRDefault="00EF7673" w:rsidP="001363EC">
            <w:pPr>
              <w:pStyle w:val="af0"/>
              <w:ind w:left="0"/>
              <w:jc w:val="center"/>
              <w:rPr>
                <w:rFonts w:ascii="Times New Roman" w:hAnsi="Times New Roman"/>
              </w:rPr>
            </w:pPr>
            <w:r w:rsidRPr="00781F74">
              <w:rPr>
                <w:rFonts w:ascii="Times New Roman" w:hAnsi="Times New Roman"/>
              </w:rPr>
              <w:t>2.</w:t>
            </w:r>
          </w:p>
        </w:tc>
        <w:tc>
          <w:tcPr>
            <w:tcW w:w="2217" w:type="pct"/>
          </w:tcPr>
          <w:p w:rsidR="00EF7673" w:rsidRPr="00781F74" w:rsidRDefault="00EF7673" w:rsidP="001363EC">
            <w:pPr>
              <w:pStyle w:val="af0"/>
              <w:ind w:left="0"/>
              <w:rPr>
                <w:rFonts w:ascii="Times New Roman" w:hAnsi="Times New Roman"/>
                <w:i/>
                <w:u w:val="single"/>
              </w:rPr>
            </w:pPr>
            <w:r w:rsidRPr="00781F74">
              <w:rPr>
                <w:rFonts w:ascii="Times New Roman" w:hAnsi="Times New Roman"/>
                <w:i/>
                <w:u w:val="single"/>
              </w:rPr>
              <w:t>Работа с воспитателями по организации праздников и досугов:</w:t>
            </w:r>
          </w:p>
          <w:p w:rsidR="00EF7673" w:rsidRPr="00781F74" w:rsidRDefault="00EF7673" w:rsidP="001363EC">
            <w:pPr>
              <w:pStyle w:val="af0"/>
              <w:ind w:left="0"/>
              <w:rPr>
                <w:rFonts w:ascii="Times New Roman" w:hAnsi="Times New Roman"/>
              </w:rPr>
            </w:pPr>
            <w:r w:rsidRPr="00781F74">
              <w:rPr>
                <w:rFonts w:ascii="Times New Roman" w:hAnsi="Times New Roman"/>
              </w:rPr>
              <w:t>- подготовка детей;</w:t>
            </w:r>
          </w:p>
          <w:p w:rsidR="00EF7673" w:rsidRPr="00781F74" w:rsidRDefault="00EF7673" w:rsidP="001363EC">
            <w:pPr>
              <w:pStyle w:val="af0"/>
              <w:ind w:left="0"/>
              <w:rPr>
                <w:rFonts w:ascii="Times New Roman" w:hAnsi="Times New Roman"/>
              </w:rPr>
            </w:pPr>
            <w:r w:rsidRPr="00781F74">
              <w:rPr>
                <w:rFonts w:ascii="Times New Roman" w:hAnsi="Times New Roman"/>
              </w:rPr>
              <w:t>- изучение сценария;</w:t>
            </w:r>
          </w:p>
          <w:p w:rsidR="00EF7673" w:rsidRPr="00781F74" w:rsidRDefault="00EF7673" w:rsidP="001363EC">
            <w:pPr>
              <w:pStyle w:val="af0"/>
              <w:ind w:left="0"/>
              <w:rPr>
                <w:rFonts w:ascii="Times New Roman" w:hAnsi="Times New Roman"/>
              </w:rPr>
            </w:pPr>
            <w:r w:rsidRPr="00781F74">
              <w:rPr>
                <w:rFonts w:ascii="Times New Roman" w:hAnsi="Times New Roman"/>
              </w:rPr>
              <w:t>-помощь в изготовлении атрибутов;</w:t>
            </w:r>
          </w:p>
          <w:p w:rsidR="00EF7673" w:rsidRPr="00781F74" w:rsidRDefault="00EF7673" w:rsidP="001363EC">
            <w:pPr>
              <w:pStyle w:val="af0"/>
              <w:ind w:left="0"/>
              <w:rPr>
                <w:rFonts w:ascii="Times New Roman" w:hAnsi="Times New Roman"/>
              </w:rPr>
            </w:pPr>
            <w:r w:rsidRPr="00781F74">
              <w:rPr>
                <w:rFonts w:ascii="Times New Roman" w:hAnsi="Times New Roman"/>
              </w:rPr>
              <w:t>- помощь в оформлении зала.</w:t>
            </w:r>
          </w:p>
          <w:p w:rsidR="00EF7673" w:rsidRPr="00781F74" w:rsidRDefault="00EF7673" w:rsidP="001363EC">
            <w:pPr>
              <w:pStyle w:val="af0"/>
              <w:ind w:left="0"/>
              <w:rPr>
                <w:rFonts w:ascii="Times New Roman" w:hAnsi="Times New Roman"/>
                <w:i/>
              </w:rPr>
            </w:pPr>
          </w:p>
        </w:tc>
        <w:tc>
          <w:tcPr>
            <w:tcW w:w="1204" w:type="pct"/>
          </w:tcPr>
          <w:p w:rsidR="00EF7673" w:rsidRDefault="00EF7673" w:rsidP="001363EC">
            <w:pPr>
              <w:pStyle w:val="af0"/>
              <w:ind w:left="0"/>
              <w:jc w:val="center"/>
              <w:rPr>
                <w:rFonts w:ascii="Times New Roman" w:hAnsi="Times New Roman"/>
              </w:rPr>
            </w:pPr>
          </w:p>
          <w:p w:rsidR="00EF7673" w:rsidRPr="00781F74" w:rsidRDefault="00EF7673" w:rsidP="001363EC">
            <w:pPr>
              <w:pStyle w:val="af0"/>
              <w:ind w:left="0"/>
              <w:jc w:val="center"/>
              <w:rPr>
                <w:rFonts w:ascii="Times New Roman" w:hAnsi="Times New Roman"/>
              </w:rPr>
            </w:pPr>
            <w:r w:rsidRPr="00781F74">
              <w:rPr>
                <w:rFonts w:ascii="Times New Roman" w:hAnsi="Times New Roman"/>
              </w:rPr>
              <w:t>в течение года</w:t>
            </w:r>
          </w:p>
        </w:tc>
        <w:tc>
          <w:tcPr>
            <w:tcW w:w="1301" w:type="pct"/>
          </w:tcPr>
          <w:p w:rsidR="00EF7673" w:rsidRPr="00781F74" w:rsidRDefault="00EF7673" w:rsidP="001363EC">
            <w:pPr>
              <w:pStyle w:val="af0"/>
              <w:ind w:left="0"/>
              <w:jc w:val="center"/>
              <w:rPr>
                <w:rFonts w:ascii="Times New Roman" w:hAnsi="Times New Roman"/>
              </w:rPr>
            </w:pPr>
            <w:proofErr w:type="spellStart"/>
            <w:r w:rsidRPr="00781F74">
              <w:rPr>
                <w:rFonts w:ascii="Times New Roman" w:hAnsi="Times New Roman"/>
              </w:rPr>
              <w:t>муз</w:t>
            </w:r>
            <w:proofErr w:type="gramStart"/>
            <w:r w:rsidRPr="00781F74">
              <w:rPr>
                <w:rFonts w:ascii="Times New Roman" w:hAnsi="Times New Roman"/>
              </w:rPr>
              <w:t>.р</w:t>
            </w:r>
            <w:proofErr w:type="gramEnd"/>
            <w:r w:rsidRPr="00781F74">
              <w:rPr>
                <w:rFonts w:ascii="Times New Roman" w:hAnsi="Times New Roman"/>
              </w:rPr>
              <w:t>уководитель</w:t>
            </w:r>
            <w:proofErr w:type="spellEnd"/>
          </w:p>
        </w:tc>
      </w:tr>
      <w:tr w:rsidR="00EF7673" w:rsidTr="001363EC">
        <w:tc>
          <w:tcPr>
            <w:tcW w:w="278" w:type="pct"/>
          </w:tcPr>
          <w:p w:rsidR="00EF7673" w:rsidRPr="00781F74" w:rsidRDefault="00EF7673" w:rsidP="001363EC">
            <w:pPr>
              <w:pStyle w:val="af0"/>
              <w:ind w:left="0"/>
              <w:jc w:val="center"/>
              <w:rPr>
                <w:rFonts w:ascii="Times New Roman" w:hAnsi="Times New Roman"/>
              </w:rPr>
            </w:pPr>
            <w:r w:rsidRPr="00781F74">
              <w:rPr>
                <w:rFonts w:ascii="Times New Roman" w:hAnsi="Times New Roman"/>
              </w:rPr>
              <w:t>3.</w:t>
            </w:r>
          </w:p>
        </w:tc>
        <w:tc>
          <w:tcPr>
            <w:tcW w:w="2217" w:type="pct"/>
          </w:tcPr>
          <w:p w:rsidR="00EF7673" w:rsidRPr="00781F74" w:rsidRDefault="00EF7673" w:rsidP="001363EC">
            <w:pPr>
              <w:pStyle w:val="af0"/>
              <w:ind w:left="0"/>
              <w:rPr>
                <w:rFonts w:ascii="Times New Roman" w:hAnsi="Times New Roman"/>
              </w:rPr>
            </w:pPr>
            <w:r w:rsidRPr="00781F74">
              <w:rPr>
                <w:rFonts w:ascii="Times New Roman" w:hAnsi="Times New Roman"/>
              </w:rPr>
              <w:t>Пополнение предметно-прост</w:t>
            </w:r>
            <w:r w:rsidR="001C1DE8">
              <w:rPr>
                <w:rFonts w:ascii="Times New Roman" w:hAnsi="Times New Roman"/>
              </w:rPr>
              <w:t xml:space="preserve">ранственной развивающей среды  музыкальной </w:t>
            </w:r>
            <w:proofErr w:type="spellStart"/>
            <w:r w:rsidR="001C1DE8">
              <w:rPr>
                <w:rFonts w:ascii="Times New Roman" w:hAnsi="Times New Roman"/>
              </w:rPr>
              <w:t>деятельноти</w:t>
            </w:r>
            <w:proofErr w:type="spellEnd"/>
            <w:r w:rsidRPr="00781F74">
              <w:rPr>
                <w:rFonts w:ascii="Times New Roman" w:hAnsi="Times New Roman"/>
              </w:rPr>
              <w:t>.</w:t>
            </w:r>
          </w:p>
        </w:tc>
        <w:tc>
          <w:tcPr>
            <w:tcW w:w="1204" w:type="pct"/>
          </w:tcPr>
          <w:p w:rsidR="00EF7673" w:rsidRPr="00781F74" w:rsidRDefault="00EF7673" w:rsidP="001363EC">
            <w:pPr>
              <w:pStyle w:val="af0"/>
              <w:ind w:left="0"/>
              <w:jc w:val="center"/>
              <w:rPr>
                <w:rFonts w:ascii="Times New Roman" w:hAnsi="Times New Roman"/>
              </w:rPr>
            </w:pPr>
            <w:r w:rsidRPr="00781F74">
              <w:rPr>
                <w:rFonts w:ascii="Times New Roman" w:hAnsi="Times New Roman"/>
              </w:rPr>
              <w:t>в течение года</w:t>
            </w:r>
          </w:p>
        </w:tc>
        <w:tc>
          <w:tcPr>
            <w:tcW w:w="1301" w:type="pct"/>
          </w:tcPr>
          <w:p w:rsidR="00EF7673" w:rsidRPr="00781F74" w:rsidRDefault="00EF7673" w:rsidP="001363EC">
            <w:pPr>
              <w:pStyle w:val="af0"/>
              <w:ind w:left="0"/>
              <w:jc w:val="center"/>
              <w:rPr>
                <w:rFonts w:ascii="Times New Roman" w:hAnsi="Times New Roman"/>
              </w:rPr>
            </w:pPr>
            <w:proofErr w:type="spellStart"/>
            <w:r w:rsidRPr="00781F74">
              <w:rPr>
                <w:rFonts w:ascii="Times New Roman" w:hAnsi="Times New Roman"/>
              </w:rPr>
              <w:t>муз</w:t>
            </w:r>
            <w:proofErr w:type="gramStart"/>
            <w:r w:rsidRPr="00781F74">
              <w:rPr>
                <w:rFonts w:ascii="Times New Roman" w:hAnsi="Times New Roman"/>
              </w:rPr>
              <w:t>.р</w:t>
            </w:r>
            <w:proofErr w:type="gramEnd"/>
            <w:r w:rsidRPr="00781F74">
              <w:rPr>
                <w:rFonts w:ascii="Times New Roman" w:hAnsi="Times New Roman"/>
              </w:rPr>
              <w:t>уководитель</w:t>
            </w:r>
            <w:proofErr w:type="spellEnd"/>
            <w:r w:rsidRPr="00781F74">
              <w:rPr>
                <w:rFonts w:ascii="Times New Roman" w:hAnsi="Times New Roman"/>
              </w:rPr>
              <w:t>,</w:t>
            </w:r>
          </w:p>
          <w:p w:rsidR="00EF7673" w:rsidRPr="00781F74" w:rsidRDefault="00EF7673" w:rsidP="001363EC">
            <w:pPr>
              <w:pStyle w:val="af0"/>
              <w:ind w:left="0"/>
              <w:jc w:val="center"/>
              <w:rPr>
                <w:rFonts w:ascii="Times New Roman" w:hAnsi="Times New Roman"/>
              </w:rPr>
            </w:pPr>
            <w:r w:rsidRPr="00781F74">
              <w:rPr>
                <w:rFonts w:ascii="Times New Roman" w:hAnsi="Times New Roman"/>
              </w:rPr>
              <w:t>воспитатели групп</w:t>
            </w:r>
          </w:p>
        </w:tc>
      </w:tr>
    </w:tbl>
    <w:p w:rsidR="00046FC2" w:rsidRPr="00BF23F8" w:rsidRDefault="00046FC2" w:rsidP="00BF23F8">
      <w:pPr>
        <w:pStyle w:val="Default"/>
        <w:jc w:val="center"/>
        <w:rPr>
          <w:b/>
          <w:color w:val="auto"/>
        </w:rPr>
      </w:pPr>
    </w:p>
    <w:p w:rsidR="00EF7673" w:rsidRPr="00106C53" w:rsidRDefault="00EF7673" w:rsidP="00EF7673">
      <w:pPr>
        <w:pStyle w:val="Default"/>
        <w:jc w:val="center"/>
      </w:pPr>
      <w:r w:rsidRPr="00106C53">
        <w:t>3.1.5 Кадровые условия реализации программы</w:t>
      </w:r>
    </w:p>
    <w:p w:rsidR="00EF7673" w:rsidRDefault="00EF7673" w:rsidP="00EF7673">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образовательной программы дошкольного образования Муниципального бюджетного дошкольного образовательного учреждения «Детский сад №131»  обеспечивается квалифицированными педагогическими работниками, наименование должностей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w:t>
      </w:r>
    </w:p>
    <w:p w:rsidR="00EF7673" w:rsidRDefault="00EF7673" w:rsidP="00EF7673">
      <w:pPr>
        <w:spacing w:after="0" w:line="240" w:lineRule="auto"/>
        <w:ind w:firstLine="709"/>
        <w:jc w:val="both"/>
        <w:rPr>
          <w:rFonts w:ascii="Times New Roman" w:hAnsi="Times New Roman"/>
          <w:sz w:val="24"/>
          <w:szCs w:val="24"/>
        </w:rPr>
      </w:pPr>
      <w:r>
        <w:rPr>
          <w:rFonts w:ascii="Times New Roman" w:hAnsi="Times New Roman"/>
          <w:sz w:val="24"/>
          <w:szCs w:val="24"/>
        </w:rPr>
        <w:t>Необходимым условием является непрерывное сопровождение Муниципального бюджетного дошкольного образовательного учреждения «Детский сад №131»   педагогическими и учебно-вспомогательными работниками в течение всего времени ее реализации в Организации или в дошкольной группе.</w:t>
      </w:r>
    </w:p>
    <w:p w:rsidR="00EF7673" w:rsidRDefault="00EF7673" w:rsidP="00EF7673">
      <w:pPr>
        <w:spacing w:after="0" w:line="240" w:lineRule="auto"/>
        <w:ind w:firstLine="709"/>
        <w:jc w:val="both"/>
        <w:rPr>
          <w:rFonts w:ascii="Times New Roman" w:hAnsi="Times New Roman"/>
          <w:sz w:val="24"/>
          <w:szCs w:val="24"/>
        </w:rPr>
      </w:pPr>
      <w:r>
        <w:rPr>
          <w:rFonts w:ascii="Times New Roman" w:hAnsi="Times New Roman"/>
          <w:sz w:val="24"/>
          <w:szCs w:val="24"/>
        </w:rP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Музыкальный руководитель имеет 1 квалификационную категорию.</w:t>
      </w:r>
    </w:p>
    <w:p w:rsidR="00EF7673" w:rsidRDefault="00EF7673" w:rsidP="00BF23F8">
      <w:pPr>
        <w:pStyle w:val="Default"/>
        <w:jc w:val="center"/>
        <w:rPr>
          <w:b/>
          <w:color w:val="auto"/>
        </w:rPr>
      </w:pPr>
    </w:p>
    <w:p w:rsidR="00EF7673" w:rsidRDefault="00EF7673" w:rsidP="00BF23F8">
      <w:pPr>
        <w:pStyle w:val="Default"/>
        <w:jc w:val="center"/>
        <w:rPr>
          <w:b/>
          <w:color w:val="auto"/>
        </w:rPr>
      </w:pPr>
    </w:p>
    <w:p w:rsidR="00EF7673" w:rsidRDefault="00EF7673" w:rsidP="00BF23F8">
      <w:pPr>
        <w:pStyle w:val="Default"/>
        <w:jc w:val="center"/>
        <w:rPr>
          <w:b/>
          <w:color w:val="auto"/>
        </w:rPr>
      </w:pPr>
    </w:p>
    <w:p w:rsidR="00EF7673" w:rsidRDefault="00EF7673" w:rsidP="00BF23F8">
      <w:pPr>
        <w:pStyle w:val="Default"/>
        <w:jc w:val="center"/>
        <w:rPr>
          <w:b/>
          <w:color w:val="auto"/>
        </w:rPr>
      </w:pPr>
    </w:p>
    <w:p w:rsidR="00B96652" w:rsidRPr="00BF23F8" w:rsidRDefault="009155AD" w:rsidP="00BF23F8">
      <w:pPr>
        <w:pStyle w:val="Default"/>
        <w:jc w:val="center"/>
        <w:rPr>
          <w:b/>
          <w:color w:val="auto"/>
        </w:rPr>
      </w:pPr>
      <w:r w:rsidRPr="00BF23F8">
        <w:rPr>
          <w:b/>
          <w:color w:val="auto"/>
        </w:rPr>
        <w:t>3.3</w:t>
      </w:r>
      <w:r w:rsidR="00B96652" w:rsidRPr="00BF23F8">
        <w:rPr>
          <w:b/>
          <w:color w:val="auto"/>
        </w:rPr>
        <w:t xml:space="preserve">. Календарный учебный график. </w:t>
      </w:r>
    </w:p>
    <w:p w:rsidR="00B96652" w:rsidRPr="00BF23F8" w:rsidRDefault="00B96652" w:rsidP="00BF23F8">
      <w:pPr>
        <w:pStyle w:val="Default"/>
        <w:ind w:firstLine="284"/>
        <w:jc w:val="both"/>
        <w:rPr>
          <w:color w:val="auto"/>
        </w:rPr>
      </w:pPr>
      <w:proofErr w:type="gramStart"/>
      <w:r w:rsidRPr="00BF23F8">
        <w:rPr>
          <w:color w:val="auto"/>
        </w:rPr>
        <w:t>Содержание календарного учебного графика включает в себя следующие сведения:   -  режим работы Учреждения (пятидневная рабочая неделя.</w:t>
      </w:r>
      <w:proofErr w:type="gramEnd"/>
      <w:r w:rsidRPr="00BF23F8">
        <w:rPr>
          <w:color w:val="auto"/>
        </w:rPr>
        <w:t xml:space="preserve"> Выходные дни: суббота, воскресенье и праздничные дни в соответствии с законодательством РФ; - продолжительность учебной недели (5  дней); - продолжительность учебного года </w:t>
      </w:r>
      <w:proofErr w:type="gramStart"/>
      <w:r w:rsidRPr="00BF23F8">
        <w:rPr>
          <w:color w:val="auto"/>
        </w:rPr>
        <w:t xml:space="preserve">( </w:t>
      </w:r>
      <w:proofErr w:type="gramEnd"/>
      <w:r w:rsidRPr="00BF23F8">
        <w:rPr>
          <w:color w:val="auto"/>
        </w:rPr>
        <w:t>36  недель); - количество возрастных групп (4 группы) - сроки  проведения индивидуального учета результатов освоения обучающимися основной образовательной программы Муниципального бюджетного дошкольного образовательного учреждения «Детский сад № 131»                - праздничные (нерабочие) дни (1, 2, 3, 4, 5, 6 и 8 января;</w:t>
      </w:r>
      <w:r w:rsidR="00B06740" w:rsidRPr="00BF23F8">
        <w:rPr>
          <w:color w:val="auto"/>
        </w:rPr>
        <w:t xml:space="preserve"> </w:t>
      </w:r>
      <w:proofErr w:type="gramStart"/>
      <w:r w:rsidRPr="00BF23F8">
        <w:rPr>
          <w:color w:val="auto"/>
        </w:rPr>
        <w:t xml:space="preserve">7 января; 23 февраля;8 марта;1 мая;9 мая, 12 июня; 4 ноября) </w:t>
      </w:r>
      <w:proofErr w:type="gramEnd"/>
    </w:p>
    <w:p w:rsidR="00B96652" w:rsidRPr="00BF23F8" w:rsidRDefault="00B96652" w:rsidP="00BF23F8">
      <w:pPr>
        <w:pStyle w:val="Default"/>
        <w:ind w:firstLine="284"/>
        <w:jc w:val="both"/>
        <w:rPr>
          <w:color w:val="auto"/>
        </w:rPr>
      </w:pPr>
      <w:r w:rsidRPr="00BF23F8">
        <w:rPr>
          <w:color w:val="auto"/>
        </w:rPr>
        <w:t>Музыкальные  занятия  -  основная  форма  организации  музыкальной  деятельности  детей, на  которых  наиболее  эффективно  и  целенаправленно  осущест</w:t>
      </w:r>
      <w:r w:rsidR="001C1DE8">
        <w:rPr>
          <w:color w:val="auto"/>
        </w:rPr>
        <w:t>вляется  процесс  музыкальной деятельности</w:t>
      </w:r>
      <w:r w:rsidRPr="00BF23F8">
        <w:rPr>
          <w:color w:val="auto"/>
        </w:rPr>
        <w:t xml:space="preserve">,  обучения  и  развития  детей.   </w:t>
      </w:r>
    </w:p>
    <w:tbl>
      <w:tblPr>
        <w:tblStyle w:val="af1"/>
        <w:tblW w:w="0" w:type="auto"/>
        <w:tblLook w:val="04A0"/>
      </w:tblPr>
      <w:tblGrid>
        <w:gridCol w:w="2392"/>
        <w:gridCol w:w="2393"/>
        <w:gridCol w:w="2393"/>
        <w:gridCol w:w="2393"/>
      </w:tblGrid>
      <w:tr w:rsidR="003B4933" w:rsidRPr="00F246CA" w:rsidTr="003B4933">
        <w:tc>
          <w:tcPr>
            <w:tcW w:w="2392" w:type="dxa"/>
          </w:tcPr>
          <w:p w:rsidR="003B4933" w:rsidRPr="00F246CA" w:rsidRDefault="003B4933" w:rsidP="00BF23F8">
            <w:pPr>
              <w:pStyle w:val="Default"/>
              <w:jc w:val="both"/>
              <w:rPr>
                <w:color w:val="auto"/>
              </w:rPr>
            </w:pPr>
            <w:r w:rsidRPr="00F246CA">
              <w:rPr>
                <w:color w:val="auto"/>
              </w:rPr>
              <w:t>Возрастная группа</w:t>
            </w:r>
          </w:p>
        </w:tc>
        <w:tc>
          <w:tcPr>
            <w:tcW w:w="2393" w:type="dxa"/>
          </w:tcPr>
          <w:p w:rsidR="003B4933" w:rsidRPr="00F246CA" w:rsidRDefault="003B4933" w:rsidP="00BF23F8">
            <w:pPr>
              <w:pStyle w:val="Default"/>
              <w:jc w:val="both"/>
              <w:rPr>
                <w:color w:val="auto"/>
              </w:rPr>
            </w:pPr>
            <w:r w:rsidRPr="00F246CA">
              <w:rPr>
                <w:color w:val="auto"/>
              </w:rPr>
              <w:t>Продолжительность занятия</w:t>
            </w:r>
          </w:p>
        </w:tc>
        <w:tc>
          <w:tcPr>
            <w:tcW w:w="2393" w:type="dxa"/>
          </w:tcPr>
          <w:p w:rsidR="003B4933" w:rsidRPr="00F246CA" w:rsidRDefault="003B4933" w:rsidP="00BF23F8">
            <w:pPr>
              <w:pStyle w:val="Default"/>
              <w:jc w:val="both"/>
              <w:rPr>
                <w:color w:val="auto"/>
              </w:rPr>
            </w:pPr>
            <w:r w:rsidRPr="00F246CA">
              <w:rPr>
                <w:color w:val="auto"/>
              </w:rPr>
              <w:t>Количество занятий в неделю</w:t>
            </w:r>
          </w:p>
        </w:tc>
        <w:tc>
          <w:tcPr>
            <w:tcW w:w="2393" w:type="dxa"/>
          </w:tcPr>
          <w:p w:rsidR="003B4933" w:rsidRPr="00F246CA" w:rsidRDefault="003B4933" w:rsidP="00BF23F8">
            <w:pPr>
              <w:pStyle w:val="Default"/>
              <w:jc w:val="both"/>
              <w:rPr>
                <w:color w:val="auto"/>
              </w:rPr>
            </w:pPr>
            <w:r w:rsidRPr="00F246CA">
              <w:rPr>
                <w:color w:val="auto"/>
              </w:rPr>
              <w:t>Количество занятий в год</w:t>
            </w:r>
          </w:p>
        </w:tc>
      </w:tr>
      <w:tr w:rsidR="003B4933" w:rsidRPr="00F246CA" w:rsidTr="003B4933">
        <w:tc>
          <w:tcPr>
            <w:tcW w:w="2392" w:type="dxa"/>
          </w:tcPr>
          <w:p w:rsidR="003B4933" w:rsidRPr="00F246CA" w:rsidRDefault="003B4933" w:rsidP="00BF23F8">
            <w:pPr>
              <w:pStyle w:val="Default"/>
              <w:jc w:val="both"/>
              <w:rPr>
                <w:color w:val="auto"/>
              </w:rPr>
            </w:pPr>
            <w:r w:rsidRPr="00F246CA">
              <w:rPr>
                <w:color w:val="auto"/>
              </w:rPr>
              <w:t>1 группа раннего возраста</w:t>
            </w:r>
          </w:p>
        </w:tc>
        <w:tc>
          <w:tcPr>
            <w:tcW w:w="2393" w:type="dxa"/>
          </w:tcPr>
          <w:p w:rsidR="003B4933" w:rsidRPr="00F246CA" w:rsidRDefault="003B4933" w:rsidP="00F246CA">
            <w:pPr>
              <w:rPr>
                <w:rFonts w:ascii="Times New Roman" w:hAnsi="Times New Roman" w:cs="Times New Roman"/>
                <w:sz w:val="24"/>
                <w:szCs w:val="24"/>
              </w:rPr>
            </w:pPr>
            <w:r w:rsidRPr="00F246CA">
              <w:rPr>
                <w:rFonts w:ascii="Times New Roman" w:hAnsi="Times New Roman" w:cs="Times New Roman"/>
                <w:sz w:val="24"/>
                <w:szCs w:val="24"/>
              </w:rPr>
              <w:t xml:space="preserve">Не более </w:t>
            </w:r>
            <w:r w:rsidR="00F246CA" w:rsidRPr="00F246CA">
              <w:rPr>
                <w:rFonts w:ascii="Times New Roman" w:hAnsi="Times New Roman" w:cs="Times New Roman"/>
                <w:sz w:val="24"/>
                <w:szCs w:val="24"/>
              </w:rPr>
              <w:t>10</w:t>
            </w:r>
            <w:r w:rsidRPr="00F246CA">
              <w:rPr>
                <w:rFonts w:ascii="Times New Roman" w:hAnsi="Times New Roman" w:cs="Times New Roman"/>
                <w:sz w:val="24"/>
                <w:szCs w:val="24"/>
              </w:rPr>
              <w:t xml:space="preserve"> минут</w:t>
            </w:r>
          </w:p>
        </w:tc>
        <w:tc>
          <w:tcPr>
            <w:tcW w:w="2393" w:type="dxa"/>
          </w:tcPr>
          <w:p w:rsidR="003B4933" w:rsidRPr="00F246CA" w:rsidRDefault="003B4933" w:rsidP="00BF23F8">
            <w:pPr>
              <w:pStyle w:val="Default"/>
              <w:jc w:val="both"/>
              <w:rPr>
                <w:color w:val="auto"/>
              </w:rPr>
            </w:pPr>
            <w:r w:rsidRPr="00F246CA">
              <w:rPr>
                <w:color w:val="auto"/>
              </w:rPr>
              <w:t>2</w:t>
            </w:r>
          </w:p>
        </w:tc>
        <w:tc>
          <w:tcPr>
            <w:tcW w:w="2393" w:type="dxa"/>
          </w:tcPr>
          <w:p w:rsidR="003B4933" w:rsidRPr="00F246CA" w:rsidRDefault="003B4933" w:rsidP="00BF23F8">
            <w:pPr>
              <w:pStyle w:val="Default"/>
              <w:jc w:val="both"/>
              <w:rPr>
                <w:color w:val="auto"/>
              </w:rPr>
            </w:pPr>
            <w:r w:rsidRPr="00F246CA">
              <w:rPr>
                <w:color w:val="auto"/>
              </w:rPr>
              <w:t>72</w:t>
            </w:r>
          </w:p>
        </w:tc>
      </w:tr>
      <w:tr w:rsidR="003B4933" w:rsidRPr="00F246CA" w:rsidTr="003B4933">
        <w:tc>
          <w:tcPr>
            <w:tcW w:w="2392" w:type="dxa"/>
          </w:tcPr>
          <w:p w:rsidR="003B4933" w:rsidRPr="00F246CA" w:rsidRDefault="003B4933" w:rsidP="00BF23F8">
            <w:pPr>
              <w:pStyle w:val="Default"/>
              <w:jc w:val="both"/>
              <w:rPr>
                <w:color w:val="auto"/>
              </w:rPr>
            </w:pPr>
            <w:r w:rsidRPr="00F246CA">
              <w:rPr>
                <w:color w:val="auto"/>
              </w:rPr>
              <w:t>2 группа раннего возраста</w:t>
            </w:r>
          </w:p>
        </w:tc>
        <w:tc>
          <w:tcPr>
            <w:tcW w:w="2393" w:type="dxa"/>
          </w:tcPr>
          <w:p w:rsidR="003B4933" w:rsidRPr="00F246CA" w:rsidRDefault="003B4933" w:rsidP="00BF23F8">
            <w:pPr>
              <w:rPr>
                <w:rFonts w:ascii="Times New Roman" w:hAnsi="Times New Roman" w:cs="Times New Roman"/>
                <w:sz w:val="24"/>
                <w:szCs w:val="24"/>
              </w:rPr>
            </w:pPr>
            <w:r w:rsidRPr="00F246CA">
              <w:rPr>
                <w:rFonts w:ascii="Times New Roman" w:hAnsi="Times New Roman" w:cs="Times New Roman"/>
                <w:sz w:val="24"/>
                <w:szCs w:val="24"/>
              </w:rPr>
              <w:t>Не более 10 минут</w:t>
            </w:r>
          </w:p>
        </w:tc>
        <w:tc>
          <w:tcPr>
            <w:tcW w:w="2393" w:type="dxa"/>
          </w:tcPr>
          <w:p w:rsidR="003B4933" w:rsidRPr="00F246CA" w:rsidRDefault="003B4933" w:rsidP="00BF23F8">
            <w:pPr>
              <w:pStyle w:val="Default"/>
              <w:jc w:val="both"/>
              <w:rPr>
                <w:color w:val="auto"/>
              </w:rPr>
            </w:pPr>
            <w:r w:rsidRPr="00F246CA">
              <w:rPr>
                <w:color w:val="auto"/>
              </w:rPr>
              <w:t>2</w:t>
            </w:r>
          </w:p>
        </w:tc>
        <w:tc>
          <w:tcPr>
            <w:tcW w:w="2393" w:type="dxa"/>
          </w:tcPr>
          <w:p w:rsidR="003B4933" w:rsidRPr="00F246CA" w:rsidRDefault="003B4933" w:rsidP="00BF23F8">
            <w:pPr>
              <w:pStyle w:val="Default"/>
              <w:jc w:val="both"/>
              <w:rPr>
                <w:color w:val="auto"/>
              </w:rPr>
            </w:pPr>
            <w:r w:rsidRPr="00F246CA">
              <w:rPr>
                <w:color w:val="auto"/>
              </w:rPr>
              <w:t>72</w:t>
            </w:r>
          </w:p>
        </w:tc>
      </w:tr>
      <w:tr w:rsidR="003B4933" w:rsidRPr="00F246CA" w:rsidTr="003B4933">
        <w:tc>
          <w:tcPr>
            <w:tcW w:w="2392" w:type="dxa"/>
          </w:tcPr>
          <w:p w:rsidR="003B4933" w:rsidRPr="00F246CA" w:rsidRDefault="003B4933" w:rsidP="00BF23F8">
            <w:pPr>
              <w:pStyle w:val="Default"/>
              <w:jc w:val="both"/>
              <w:rPr>
                <w:color w:val="auto"/>
              </w:rPr>
            </w:pPr>
            <w:r w:rsidRPr="00F246CA">
              <w:rPr>
                <w:color w:val="auto"/>
              </w:rPr>
              <w:t>Младшая группа</w:t>
            </w:r>
          </w:p>
        </w:tc>
        <w:tc>
          <w:tcPr>
            <w:tcW w:w="2393" w:type="dxa"/>
          </w:tcPr>
          <w:p w:rsidR="003B4933" w:rsidRPr="00F246CA" w:rsidRDefault="003B4933" w:rsidP="00BF23F8">
            <w:pPr>
              <w:rPr>
                <w:rFonts w:ascii="Times New Roman" w:hAnsi="Times New Roman" w:cs="Times New Roman"/>
                <w:sz w:val="24"/>
                <w:szCs w:val="24"/>
              </w:rPr>
            </w:pPr>
            <w:r w:rsidRPr="00F246CA">
              <w:rPr>
                <w:rFonts w:ascii="Times New Roman" w:hAnsi="Times New Roman" w:cs="Times New Roman"/>
                <w:sz w:val="24"/>
                <w:szCs w:val="24"/>
              </w:rPr>
              <w:t>Не более 15 минут</w:t>
            </w:r>
          </w:p>
        </w:tc>
        <w:tc>
          <w:tcPr>
            <w:tcW w:w="2393" w:type="dxa"/>
          </w:tcPr>
          <w:p w:rsidR="003B4933" w:rsidRPr="00F246CA" w:rsidRDefault="003B4933" w:rsidP="00BF23F8">
            <w:pPr>
              <w:pStyle w:val="Default"/>
              <w:jc w:val="both"/>
              <w:rPr>
                <w:color w:val="auto"/>
              </w:rPr>
            </w:pPr>
            <w:r w:rsidRPr="00F246CA">
              <w:rPr>
                <w:color w:val="auto"/>
              </w:rPr>
              <w:t>2</w:t>
            </w:r>
          </w:p>
        </w:tc>
        <w:tc>
          <w:tcPr>
            <w:tcW w:w="2393" w:type="dxa"/>
          </w:tcPr>
          <w:p w:rsidR="003B4933" w:rsidRPr="00F246CA" w:rsidRDefault="003B4933" w:rsidP="00BF23F8">
            <w:pPr>
              <w:pStyle w:val="Default"/>
              <w:jc w:val="both"/>
              <w:rPr>
                <w:color w:val="auto"/>
              </w:rPr>
            </w:pPr>
            <w:r w:rsidRPr="00F246CA">
              <w:rPr>
                <w:color w:val="auto"/>
              </w:rPr>
              <w:t>72</w:t>
            </w:r>
          </w:p>
        </w:tc>
      </w:tr>
      <w:tr w:rsidR="003B4933" w:rsidRPr="00BF23F8" w:rsidTr="003B4933">
        <w:tc>
          <w:tcPr>
            <w:tcW w:w="2392" w:type="dxa"/>
          </w:tcPr>
          <w:p w:rsidR="003B4933" w:rsidRPr="00F246CA" w:rsidRDefault="003B4933" w:rsidP="00BF23F8">
            <w:pPr>
              <w:pStyle w:val="Default"/>
              <w:jc w:val="both"/>
              <w:rPr>
                <w:color w:val="auto"/>
              </w:rPr>
            </w:pPr>
            <w:r w:rsidRPr="00F246CA">
              <w:rPr>
                <w:color w:val="auto"/>
              </w:rPr>
              <w:t>Средняя группа</w:t>
            </w:r>
          </w:p>
        </w:tc>
        <w:tc>
          <w:tcPr>
            <w:tcW w:w="2393" w:type="dxa"/>
          </w:tcPr>
          <w:p w:rsidR="003B4933" w:rsidRPr="00F246CA" w:rsidRDefault="003B4933" w:rsidP="00BF23F8">
            <w:pPr>
              <w:rPr>
                <w:rFonts w:ascii="Times New Roman" w:hAnsi="Times New Roman" w:cs="Times New Roman"/>
                <w:sz w:val="24"/>
                <w:szCs w:val="24"/>
              </w:rPr>
            </w:pPr>
            <w:r w:rsidRPr="00F246CA">
              <w:rPr>
                <w:rFonts w:ascii="Times New Roman" w:hAnsi="Times New Roman" w:cs="Times New Roman"/>
                <w:sz w:val="24"/>
                <w:szCs w:val="24"/>
              </w:rPr>
              <w:t>Не более 20 минут</w:t>
            </w:r>
          </w:p>
        </w:tc>
        <w:tc>
          <w:tcPr>
            <w:tcW w:w="2393" w:type="dxa"/>
          </w:tcPr>
          <w:p w:rsidR="003B4933" w:rsidRPr="00F246CA" w:rsidRDefault="003B4933" w:rsidP="00BF23F8">
            <w:pPr>
              <w:pStyle w:val="Default"/>
              <w:jc w:val="both"/>
              <w:rPr>
                <w:color w:val="auto"/>
              </w:rPr>
            </w:pPr>
            <w:r w:rsidRPr="00F246CA">
              <w:rPr>
                <w:color w:val="auto"/>
              </w:rPr>
              <w:t>2</w:t>
            </w:r>
          </w:p>
        </w:tc>
        <w:tc>
          <w:tcPr>
            <w:tcW w:w="2393" w:type="dxa"/>
          </w:tcPr>
          <w:p w:rsidR="003B4933" w:rsidRPr="00BF23F8" w:rsidRDefault="003B4933" w:rsidP="00BF23F8">
            <w:pPr>
              <w:pStyle w:val="Default"/>
              <w:jc w:val="both"/>
              <w:rPr>
                <w:color w:val="auto"/>
              </w:rPr>
            </w:pPr>
            <w:r w:rsidRPr="00F246CA">
              <w:rPr>
                <w:color w:val="auto"/>
              </w:rPr>
              <w:t>72</w:t>
            </w:r>
          </w:p>
        </w:tc>
      </w:tr>
    </w:tbl>
    <w:p w:rsidR="00C646F2" w:rsidRPr="00BF23F8" w:rsidRDefault="00C646F2" w:rsidP="00BF23F8">
      <w:pPr>
        <w:pStyle w:val="Default"/>
        <w:jc w:val="center"/>
        <w:rPr>
          <w:b/>
          <w:color w:val="auto"/>
        </w:rPr>
      </w:pPr>
    </w:p>
    <w:p w:rsidR="00C646F2" w:rsidRPr="00BF23F8" w:rsidRDefault="00C646F2" w:rsidP="00BF23F8">
      <w:pPr>
        <w:pStyle w:val="Default"/>
        <w:jc w:val="center"/>
        <w:rPr>
          <w:b/>
          <w:color w:val="auto"/>
        </w:rPr>
      </w:pPr>
    </w:p>
    <w:p w:rsidR="003B4933" w:rsidRPr="00BF23F8" w:rsidRDefault="003B4933" w:rsidP="00BF23F8">
      <w:pPr>
        <w:pStyle w:val="Default"/>
        <w:jc w:val="center"/>
        <w:rPr>
          <w:b/>
          <w:color w:val="auto"/>
        </w:rPr>
      </w:pPr>
      <w:r w:rsidRPr="00BF23F8">
        <w:rPr>
          <w:b/>
          <w:color w:val="auto"/>
        </w:rPr>
        <w:t xml:space="preserve">Музыкальные праздники и  развлечения </w:t>
      </w:r>
    </w:p>
    <w:p w:rsidR="00C646F2" w:rsidRPr="00BF23F8" w:rsidRDefault="003B4933" w:rsidP="00BF23F8">
      <w:pPr>
        <w:pStyle w:val="Default"/>
        <w:jc w:val="both"/>
        <w:rPr>
          <w:color w:val="auto"/>
        </w:rPr>
      </w:pPr>
      <w:r w:rsidRPr="00BF23F8">
        <w:rPr>
          <w:color w:val="auto"/>
        </w:rPr>
        <w:t xml:space="preserve">Праздники и </w:t>
      </w:r>
      <w:proofErr w:type="spellStart"/>
      <w:r w:rsidRPr="00BF23F8">
        <w:rPr>
          <w:color w:val="auto"/>
        </w:rPr>
        <w:t>культурно-досуговая</w:t>
      </w:r>
      <w:proofErr w:type="spellEnd"/>
      <w:r w:rsidRPr="00BF23F8">
        <w:rPr>
          <w:color w:val="auto"/>
        </w:rPr>
        <w:t xml:space="preserve"> деятельность в МБДОУ №131 рассчитаны на детей в возрасте от 1,6 до 5 лет. С учетом возрастных особенностей детей составлен праздничный календарь, в соответствии с которым те или иные мероприятия </w:t>
      </w:r>
      <w:proofErr w:type="gramStart"/>
      <w:r w:rsidRPr="00BF23F8">
        <w:rPr>
          <w:color w:val="auto"/>
        </w:rPr>
        <w:t>проводятся</w:t>
      </w:r>
      <w:proofErr w:type="gramEnd"/>
      <w:r w:rsidRPr="00BF23F8">
        <w:rPr>
          <w:color w:val="auto"/>
        </w:rPr>
        <w:t xml:space="preserve"> открыто в музыкальном зале или камерно в группах</w:t>
      </w:r>
    </w:p>
    <w:p w:rsidR="00C646F2" w:rsidRPr="00BF23F8" w:rsidRDefault="00C646F2" w:rsidP="00BF23F8">
      <w:pPr>
        <w:pStyle w:val="Default"/>
        <w:jc w:val="both"/>
        <w:rPr>
          <w:color w:val="auto"/>
        </w:rPr>
      </w:pPr>
    </w:p>
    <w:tbl>
      <w:tblPr>
        <w:tblStyle w:val="af1"/>
        <w:tblW w:w="0" w:type="auto"/>
        <w:tblLook w:val="04A0"/>
      </w:tblPr>
      <w:tblGrid>
        <w:gridCol w:w="2340"/>
        <w:gridCol w:w="2441"/>
        <w:gridCol w:w="2441"/>
        <w:gridCol w:w="5219"/>
      </w:tblGrid>
      <w:tr w:rsidR="003B4933" w:rsidRPr="00BF23F8" w:rsidTr="00F246CA">
        <w:tc>
          <w:tcPr>
            <w:tcW w:w="2340" w:type="dxa"/>
          </w:tcPr>
          <w:p w:rsidR="003B4933" w:rsidRPr="00BF23F8" w:rsidRDefault="003B4933" w:rsidP="00BF23F8">
            <w:pPr>
              <w:pStyle w:val="Default"/>
              <w:jc w:val="center"/>
              <w:rPr>
                <w:b/>
                <w:color w:val="auto"/>
              </w:rPr>
            </w:pPr>
            <w:r w:rsidRPr="00BF23F8">
              <w:rPr>
                <w:b/>
                <w:color w:val="auto"/>
              </w:rPr>
              <w:t>Возрастная группа</w:t>
            </w:r>
          </w:p>
        </w:tc>
        <w:tc>
          <w:tcPr>
            <w:tcW w:w="2441" w:type="dxa"/>
          </w:tcPr>
          <w:p w:rsidR="003B4933" w:rsidRPr="00BF23F8" w:rsidRDefault="003B4933" w:rsidP="00BF23F8">
            <w:pPr>
              <w:pStyle w:val="Default"/>
              <w:jc w:val="center"/>
              <w:rPr>
                <w:b/>
                <w:color w:val="auto"/>
              </w:rPr>
            </w:pPr>
            <w:r w:rsidRPr="00BF23F8">
              <w:rPr>
                <w:b/>
                <w:color w:val="auto"/>
              </w:rPr>
              <w:t>Продолжительность праздника</w:t>
            </w:r>
          </w:p>
        </w:tc>
        <w:tc>
          <w:tcPr>
            <w:tcW w:w="2441" w:type="dxa"/>
          </w:tcPr>
          <w:p w:rsidR="003B4933" w:rsidRPr="00BF23F8" w:rsidRDefault="003B4933" w:rsidP="00BF23F8">
            <w:pPr>
              <w:pStyle w:val="Default"/>
              <w:jc w:val="center"/>
              <w:rPr>
                <w:b/>
                <w:color w:val="auto"/>
              </w:rPr>
            </w:pPr>
            <w:r w:rsidRPr="00BF23F8">
              <w:rPr>
                <w:b/>
                <w:color w:val="auto"/>
              </w:rPr>
              <w:t>Продолжительность развлечения</w:t>
            </w:r>
          </w:p>
        </w:tc>
        <w:tc>
          <w:tcPr>
            <w:tcW w:w="5219" w:type="dxa"/>
          </w:tcPr>
          <w:p w:rsidR="003B4933" w:rsidRPr="00BF23F8" w:rsidRDefault="003B4933" w:rsidP="00BF23F8">
            <w:pPr>
              <w:pStyle w:val="Default"/>
              <w:jc w:val="center"/>
              <w:rPr>
                <w:b/>
                <w:color w:val="auto"/>
              </w:rPr>
            </w:pPr>
            <w:r w:rsidRPr="00BF23F8">
              <w:rPr>
                <w:b/>
                <w:color w:val="auto"/>
              </w:rPr>
              <w:t>Количество праздников и развлечений в год</w:t>
            </w:r>
          </w:p>
        </w:tc>
      </w:tr>
      <w:tr w:rsidR="003B4933" w:rsidRPr="00BF23F8" w:rsidTr="00F246CA">
        <w:tc>
          <w:tcPr>
            <w:tcW w:w="2340" w:type="dxa"/>
          </w:tcPr>
          <w:p w:rsidR="003B4933" w:rsidRPr="00F246CA" w:rsidRDefault="003B4933" w:rsidP="00BF23F8">
            <w:pPr>
              <w:pStyle w:val="Default"/>
              <w:jc w:val="both"/>
              <w:rPr>
                <w:color w:val="auto"/>
              </w:rPr>
            </w:pPr>
            <w:r w:rsidRPr="00F246CA">
              <w:rPr>
                <w:color w:val="auto"/>
              </w:rPr>
              <w:t>1 группа раннего возраста</w:t>
            </w:r>
          </w:p>
        </w:tc>
        <w:tc>
          <w:tcPr>
            <w:tcW w:w="2441" w:type="dxa"/>
          </w:tcPr>
          <w:p w:rsidR="003B4933" w:rsidRPr="00BF23F8" w:rsidRDefault="003B4933" w:rsidP="00BF23F8">
            <w:pPr>
              <w:pStyle w:val="Default"/>
              <w:jc w:val="center"/>
              <w:rPr>
                <w:b/>
                <w:color w:val="auto"/>
              </w:rPr>
            </w:pPr>
            <w:r w:rsidRPr="00BF23F8">
              <w:rPr>
                <w:b/>
                <w:color w:val="auto"/>
              </w:rPr>
              <w:t>15 минут</w:t>
            </w:r>
          </w:p>
        </w:tc>
        <w:tc>
          <w:tcPr>
            <w:tcW w:w="2441" w:type="dxa"/>
          </w:tcPr>
          <w:p w:rsidR="003B4933" w:rsidRPr="00BF23F8" w:rsidRDefault="00F246CA" w:rsidP="00BF23F8">
            <w:pPr>
              <w:pStyle w:val="Default"/>
              <w:jc w:val="center"/>
              <w:rPr>
                <w:b/>
                <w:color w:val="auto"/>
              </w:rPr>
            </w:pPr>
            <w:r>
              <w:rPr>
                <w:b/>
                <w:color w:val="auto"/>
              </w:rPr>
              <w:t>10</w:t>
            </w:r>
            <w:r w:rsidR="003B4933" w:rsidRPr="00BF23F8">
              <w:rPr>
                <w:b/>
                <w:color w:val="auto"/>
              </w:rPr>
              <w:t xml:space="preserve"> минут</w:t>
            </w:r>
          </w:p>
        </w:tc>
        <w:tc>
          <w:tcPr>
            <w:tcW w:w="5219" w:type="dxa"/>
          </w:tcPr>
          <w:p w:rsidR="003B4933" w:rsidRPr="00BF23F8" w:rsidRDefault="0007135F" w:rsidP="00BF23F8">
            <w:pPr>
              <w:pStyle w:val="Default"/>
              <w:jc w:val="center"/>
              <w:rPr>
                <w:b/>
                <w:color w:val="auto"/>
              </w:rPr>
            </w:pPr>
            <w:r w:rsidRPr="00BF23F8">
              <w:rPr>
                <w:b/>
                <w:color w:val="auto"/>
              </w:rPr>
              <w:t>12</w:t>
            </w:r>
          </w:p>
        </w:tc>
      </w:tr>
      <w:tr w:rsidR="003B4933" w:rsidRPr="00BF23F8" w:rsidTr="00F246CA">
        <w:tc>
          <w:tcPr>
            <w:tcW w:w="2340" w:type="dxa"/>
          </w:tcPr>
          <w:p w:rsidR="003B4933" w:rsidRPr="00F246CA" w:rsidRDefault="003B4933" w:rsidP="00BF23F8">
            <w:pPr>
              <w:pStyle w:val="Default"/>
              <w:jc w:val="both"/>
              <w:rPr>
                <w:color w:val="auto"/>
              </w:rPr>
            </w:pPr>
            <w:r w:rsidRPr="00F246CA">
              <w:rPr>
                <w:color w:val="auto"/>
              </w:rPr>
              <w:t>2 группа раннего возраста</w:t>
            </w:r>
          </w:p>
        </w:tc>
        <w:tc>
          <w:tcPr>
            <w:tcW w:w="2441" w:type="dxa"/>
          </w:tcPr>
          <w:p w:rsidR="003B4933" w:rsidRPr="00BF23F8" w:rsidRDefault="003B4933" w:rsidP="00BF23F8">
            <w:pPr>
              <w:pStyle w:val="Default"/>
              <w:jc w:val="center"/>
              <w:rPr>
                <w:b/>
                <w:color w:val="auto"/>
              </w:rPr>
            </w:pPr>
            <w:r w:rsidRPr="00BF23F8">
              <w:rPr>
                <w:b/>
                <w:color w:val="auto"/>
              </w:rPr>
              <w:t>20 минут</w:t>
            </w:r>
          </w:p>
        </w:tc>
        <w:tc>
          <w:tcPr>
            <w:tcW w:w="2441" w:type="dxa"/>
          </w:tcPr>
          <w:p w:rsidR="003B4933" w:rsidRPr="00BF23F8" w:rsidRDefault="00F246CA" w:rsidP="00BF23F8">
            <w:pPr>
              <w:pStyle w:val="Default"/>
              <w:jc w:val="center"/>
              <w:rPr>
                <w:b/>
                <w:color w:val="auto"/>
              </w:rPr>
            </w:pPr>
            <w:r>
              <w:rPr>
                <w:b/>
                <w:color w:val="auto"/>
              </w:rPr>
              <w:t>10</w:t>
            </w:r>
            <w:r w:rsidR="003B4933" w:rsidRPr="00BF23F8">
              <w:rPr>
                <w:b/>
                <w:color w:val="auto"/>
              </w:rPr>
              <w:t xml:space="preserve"> минут</w:t>
            </w:r>
          </w:p>
        </w:tc>
        <w:tc>
          <w:tcPr>
            <w:tcW w:w="5219" w:type="dxa"/>
          </w:tcPr>
          <w:p w:rsidR="003B4933" w:rsidRPr="00BF23F8" w:rsidRDefault="0007135F" w:rsidP="00BF23F8">
            <w:pPr>
              <w:pStyle w:val="Default"/>
              <w:jc w:val="center"/>
              <w:rPr>
                <w:b/>
                <w:color w:val="auto"/>
              </w:rPr>
            </w:pPr>
            <w:r w:rsidRPr="00BF23F8">
              <w:rPr>
                <w:b/>
                <w:color w:val="auto"/>
              </w:rPr>
              <w:t>12</w:t>
            </w:r>
          </w:p>
        </w:tc>
      </w:tr>
      <w:tr w:rsidR="003B4933" w:rsidRPr="00BF23F8" w:rsidTr="00F246CA">
        <w:tc>
          <w:tcPr>
            <w:tcW w:w="2340" w:type="dxa"/>
          </w:tcPr>
          <w:p w:rsidR="003B4933" w:rsidRPr="00F246CA" w:rsidRDefault="003B4933" w:rsidP="00BF23F8">
            <w:pPr>
              <w:pStyle w:val="Default"/>
              <w:jc w:val="both"/>
              <w:rPr>
                <w:color w:val="auto"/>
              </w:rPr>
            </w:pPr>
            <w:r w:rsidRPr="00F246CA">
              <w:rPr>
                <w:color w:val="auto"/>
              </w:rPr>
              <w:t>Младшая группа</w:t>
            </w:r>
          </w:p>
        </w:tc>
        <w:tc>
          <w:tcPr>
            <w:tcW w:w="2441" w:type="dxa"/>
          </w:tcPr>
          <w:p w:rsidR="003B4933" w:rsidRPr="00BF23F8" w:rsidRDefault="003B4933" w:rsidP="00BF23F8">
            <w:pPr>
              <w:pStyle w:val="Default"/>
              <w:jc w:val="center"/>
              <w:rPr>
                <w:b/>
                <w:color w:val="auto"/>
              </w:rPr>
            </w:pPr>
            <w:r w:rsidRPr="00BF23F8">
              <w:rPr>
                <w:b/>
                <w:color w:val="auto"/>
              </w:rPr>
              <w:t>25 минут</w:t>
            </w:r>
          </w:p>
        </w:tc>
        <w:tc>
          <w:tcPr>
            <w:tcW w:w="2441" w:type="dxa"/>
          </w:tcPr>
          <w:p w:rsidR="003B4933" w:rsidRPr="00BF23F8" w:rsidRDefault="003B4933" w:rsidP="00BF23F8">
            <w:pPr>
              <w:pStyle w:val="Default"/>
              <w:jc w:val="center"/>
              <w:rPr>
                <w:b/>
                <w:color w:val="auto"/>
              </w:rPr>
            </w:pPr>
            <w:r w:rsidRPr="00BF23F8">
              <w:rPr>
                <w:b/>
                <w:color w:val="auto"/>
              </w:rPr>
              <w:t>15 минут</w:t>
            </w:r>
          </w:p>
        </w:tc>
        <w:tc>
          <w:tcPr>
            <w:tcW w:w="5219" w:type="dxa"/>
          </w:tcPr>
          <w:p w:rsidR="003B4933" w:rsidRPr="00BF23F8" w:rsidRDefault="0007135F" w:rsidP="00BF23F8">
            <w:pPr>
              <w:pStyle w:val="Default"/>
              <w:jc w:val="center"/>
              <w:rPr>
                <w:b/>
                <w:color w:val="auto"/>
              </w:rPr>
            </w:pPr>
            <w:r w:rsidRPr="00BF23F8">
              <w:rPr>
                <w:b/>
                <w:color w:val="auto"/>
              </w:rPr>
              <w:t>12</w:t>
            </w:r>
          </w:p>
        </w:tc>
      </w:tr>
      <w:tr w:rsidR="003B4933" w:rsidRPr="00BF23F8" w:rsidTr="00F246CA">
        <w:tc>
          <w:tcPr>
            <w:tcW w:w="2340" w:type="dxa"/>
          </w:tcPr>
          <w:p w:rsidR="003B4933" w:rsidRPr="00F246CA" w:rsidRDefault="003B4933" w:rsidP="00BF23F8">
            <w:pPr>
              <w:pStyle w:val="Default"/>
              <w:jc w:val="both"/>
              <w:rPr>
                <w:color w:val="auto"/>
              </w:rPr>
            </w:pPr>
            <w:r w:rsidRPr="00F246CA">
              <w:rPr>
                <w:color w:val="auto"/>
              </w:rPr>
              <w:t>Средняя группа</w:t>
            </w:r>
          </w:p>
        </w:tc>
        <w:tc>
          <w:tcPr>
            <w:tcW w:w="2441" w:type="dxa"/>
          </w:tcPr>
          <w:p w:rsidR="003B4933" w:rsidRPr="00BF23F8" w:rsidRDefault="003B4933" w:rsidP="00BF23F8">
            <w:pPr>
              <w:pStyle w:val="Default"/>
              <w:jc w:val="center"/>
              <w:rPr>
                <w:b/>
                <w:color w:val="auto"/>
              </w:rPr>
            </w:pPr>
            <w:r w:rsidRPr="00BF23F8">
              <w:rPr>
                <w:b/>
                <w:color w:val="auto"/>
              </w:rPr>
              <w:t>30 минут</w:t>
            </w:r>
          </w:p>
        </w:tc>
        <w:tc>
          <w:tcPr>
            <w:tcW w:w="2441" w:type="dxa"/>
          </w:tcPr>
          <w:p w:rsidR="003B4933" w:rsidRPr="00BF23F8" w:rsidRDefault="003B4933" w:rsidP="00BF23F8">
            <w:pPr>
              <w:pStyle w:val="Default"/>
              <w:jc w:val="center"/>
              <w:rPr>
                <w:b/>
                <w:color w:val="auto"/>
              </w:rPr>
            </w:pPr>
            <w:r w:rsidRPr="00BF23F8">
              <w:rPr>
                <w:b/>
                <w:color w:val="auto"/>
              </w:rPr>
              <w:t>20 минут</w:t>
            </w:r>
          </w:p>
        </w:tc>
        <w:tc>
          <w:tcPr>
            <w:tcW w:w="5219" w:type="dxa"/>
          </w:tcPr>
          <w:p w:rsidR="003B4933" w:rsidRPr="00BF23F8" w:rsidRDefault="0007135F" w:rsidP="00BF23F8">
            <w:pPr>
              <w:pStyle w:val="Default"/>
              <w:jc w:val="center"/>
              <w:rPr>
                <w:b/>
                <w:color w:val="auto"/>
              </w:rPr>
            </w:pPr>
            <w:r w:rsidRPr="00BF23F8">
              <w:rPr>
                <w:b/>
                <w:color w:val="auto"/>
              </w:rPr>
              <w:t>12</w:t>
            </w:r>
          </w:p>
        </w:tc>
      </w:tr>
    </w:tbl>
    <w:p w:rsidR="00C646F2" w:rsidRPr="00BF23F8" w:rsidRDefault="00C646F2" w:rsidP="00BF23F8">
      <w:pPr>
        <w:pStyle w:val="Default"/>
        <w:jc w:val="center"/>
        <w:rPr>
          <w:b/>
          <w:color w:val="auto"/>
        </w:rPr>
      </w:pPr>
    </w:p>
    <w:p w:rsidR="00740BB8" w:rsidRPr="00BF23F8" w:rsidRDefault="00740BB8" w:rsidP="00BF23F8">
      <w:pPr>
        <w:pStyle w:val="Default"/>
        <w:jc w:val="center"/>
        <w:rPr>
          <w:b/>
          <w:color w:val="auto"/>
        </w:rPr>
      </w:pPr>
    </w:p>
    <w:p w:rsidR="00740BB8" w:rsidRPr="00BF23F8" w:rsidRDefault="00740BB8" w:rsidP="00BF23F8">
      <w:pPr>
        <w:pStyle w:val="Default"/>
        <w:jc w:val="center"/>
        <w:rPr>
          <w:b/>
          <w:color w:val="auto"/>
        </w:rPr>
      </w:pPr>
    </w:p>
    <w:p w:rsidR="00046FC2" w:rsidRPr="00BF23F8" w:rsidRDefault="00046FC2" w:rsidP="00BF23F8">
      <w:pPr>
        <w:pStyle w:val="Default"/>
        <w:jc w:val="center"/>
        <w:rPr>
          <w:b/>
          <w:color w:val="auto"/>
        </w:rPr>
      </w:pPr>
    </w:p>
    <w:p w:rsidR="00046FC2" w:rsidRPr="00BF23F8" w:rsidRDefault="00046FC2" w:rsidP="00BF23F8">
      <w:pPr>
        <w:pStyle w:val="Default"/>
        <w:jc w:val="center"/>
        <w:rPr>
          <w:b/>
          <w:color w:val="auto"/>
        </w:rPr>
      </w:pPr>
    </w:p>
    <w:p w:rsidR="00C646F2" w:rsidRPr="00BF23F8" w:rsidRDefault="0007135F" w:rsidP="00BF23F8">
      <w:pPr>
        <w:pStyle w:val="Default"/>
        <w:jc w:val="center"/>
        <w:rPr>
          <w:b/>
          <w:color w:val="auto"/>
        </w:rPr>
      </w:pPr>
      <w:r w:rsidRPr="00BF23F8">
        <w:rPr>
          <w:b/>
          <w:color w:val="auto"/>
        </w:rPr>
        <w:t>Праздники и развлечения в 2023-2024 гг.</w:t>
      </w:r>
    </w:p>
    <w:p w:rsidR="00C646F2" w:rsidRPr="00BF23F8" w:rsidRDefault="00C646F2" w:rsidP="00BF23F8">
      <w:pPr>
        <w:pStyle w:val="Default"/>
        <w:jc w:val="center"/>
        <w:rPr>
          <w:b/>
          <w:color w:val="auto"/>
        </w:rPr>
      </w:pPr>
    </w:p>
    <w:tbl>
      <w:tblPr>
        <w:tblStyle w:val="af1"/>
        <w:tblW w:w="14992" w:type="dxa"/>
        <w:jc w:val="center"/>
        <w:tblLook w:val="04A0"/>
      </w:tblPr>
      <w:tblGrid>
        <w:gridCol w:w="1914"/>
        <w:gridCol w:w="3014"/>
        <w:gridCol w:w="4678"/>
        <w:gridCol w:w="3402"/>
        <w:gridCol w:w="1984"/>
      </w:tblGrid>
      <w:tr w:rsidR="00772A5D" w:rsidRPr="00BF23F8" w:rsidTr="003E464D">
        <w:trPr>
          <w:jc w:val="center"/>
        </w:trPr>
        <w:tc>
          <w:tcPr>
            <w:tcW w:w="1914" w:type="dxa"/>
          </w:tcPr>
          <w:p w:rsidR="00772A5D" w:rsidRPr="00BF23F8" w:rsidRDefault="00772A5D" w:rsidP="003E464D">
            <w:pPr>
              <w:pStyle w:val="Default"/>
              <w:jc w:val="center"/>
              <w:rPr>
                <w:b/>
                <w:color w:val="auto"/>
              </w:rPr>
            </w:pPr>
            <w:r w:rsidRPr="00BF23F8">
              <w:rPr>
                <w:b/>
                <w:color w:val="auto"/>
              </w:rPr>
              <w:t>Сроки</w:t>
            </w:r>
          </w:p>
        </w:tc>
        <w:tc>
          <w:tcPr>
            <w:tcW w:w="3014" w:type="dxa"/>
          </w:tcPr>
          <w:p w:rsidR="00772A5D" w:rsidRPr="00BF23F8" w:rsidRDefault="00772A5D" w:rsidP="003E464D">
            <w:pPr>
              <w:pStyle w:val="Default"/>
              <w:jc w:val="center"/>
              <w:rPr>
                <w:b/>
                <w:color w:val="auto"/>
              </w:rPr>
            </w:pPr>
            <w:r w:rsidRPr="00BF23F8">
              <w:rPr>
                <w:b/>
                <w:color w:val="auto"/>
              </w:rPr>
              <w:t>1 группа раннего возраста</w:t>
            </w:r>
          </w:p>
        </w:tc>
        <w:tc>
          <w:tcPr>
            <w:tcW w:w="4678" w:type="dxa"/>
          </w:tcPr>
          <w:p w:rsidR="00772A5D" w:rsidRPr="00BF23F8" w:rsidRDefault="00772A5D" w:rsidP="003E464D">
            <w:pPr>
              <w:pStyle w:val="Default"/>
              <w:jc w:val="center"/>
              <w:rPr>
                <w:b/>
                <w:color w:val="auto"/>
              </w:rPr>
            </w:pPr>
            <w:r w:rsidRPr="00BF23F8">
              <w:rPr>
                <w:b/>
                <w:color w:val="auto"/>
              </w:rPr>
              <w:t>2 группа раннего возраста</w:t>
            </w:r>
          </w:p>
        </w:tc>
        <w:tc>
          <w:tcPr>
            <w:tcW w:w="3402" w:type="dxa"/>
          </w:tcPr>
          <w:p w:rsidR="00772A5D" w:rsidRPr="00BF23F8" w:rsidRDefault="00772A5D" w:rsidP="003E464D">
            <w:pPr>
              <w:pStyle w:val="Default"/>
              <w:jc w:val="center"/>
              <w:rPr>
                <w:b/>
                <w:color w:val="auto"/>
              </w:rPr>
            </w:pPr>
            <w:r w:rsidRPr="00BF23F8">
              <w:rPr>
                <w:b/>
                <w:color w:val="auto"/>
              </w:rPr>
              <w:t>Младшая группа</w:t>
            </w:r>
          </w:p>
        </w:tc>
        <w:tc>
          <w:tcPr>
            <w:tcW w:w="1984" w:type="dxa"/>
          </w:tcPr>
          <w:p w:rsidR="00772A5D" w:rsidRPr="00BF23F8" w:rsidRDefault="00772A5D" w:rsidP="003E464D">
            <w:pPr>
              <w:pStyle w:val="Default"/>
              <w:jc w:val="center"/>
              <w:rPr>
                <w:b/>
                <w:color w:val="auto"/>
              </w:rPr>
            </w:pPr>
            <w:r w:rsidRPr="00BF23F8">
              <w:rPr>
                <w:b/>
                <w:color w:val="auto"/>
              </w:rPr>
              <w:t>Средняя группа</w:t>
            </w:r>
          </w:p>
        </w:tc>
      </w:tr>
      <w:tr w:rsidR="00772A5D" w:rsidRPr="00BF23F8" w:rsidTr="003E464D">
        <w:trPr>
          <w:jc w:val="center"/>
        </w:trPr>
        <w:tc>
          <w:tcPr>
            <w:tcW w:w="1914" w:type="dxa"/>
          </w:tcPr>
          <w:p w:rsidR="00772A5D" w:rsidRPr="00BF23F8" w:rsidRDefault="00772A5D" w:rsidP="003E464D">
            <w:pPr>
              <w:pStyle w:val="Default"/>
              <w:jc w:val="center"/>
              <w:rPr>
                <w:color w:val="auto"/>
              </w:rPr>
            </w:pPr>
            <w:r w:rsidRPr="00BF23F8">
              <w:rPr>
                <w:color w:val="auto"/>
              </w:rPr>
              <w:t>Сентябрь</w:t>
            </w:r>
          </w:p>
        </w:tc>
        <w:tc>
          <w:tcPr>
            <w:tcW w:w="3014" w:type="dxa"/>
          </w:tcPr>
          <w:p w:rsidR="00772A5D" w:rsidRPr="00BF23F8" w:rsidRDefault="00772A5D" w:rsidP="003E464D">
            <w:pPr>
              <w:rPr>
                <w:rFonts w:ascii="Times New Roman" w:hAnsi="Times New Roman" w:cs="Times New Roman"/>
                <w:sz w:val="24"/>
                <w:szCs w:val="24"/>
              </w:rPr>
            </w:pPr>
            <w:r w:rsidRPr="00BF23F8">
              <w:rPr>
                <w:rFonts w:ascii="Times New Roman" w:hAnsi="Times New Roman" w:cs="Times New Roman"/>
                <w:sz w:val="24"/>
                <w:szCs w:val="24"/>
              </w:rPr>
              <w:t>Кукольный театр «Теремок»</w:t>
            </w:r>
          </w:p>
        </w:tc>
        <w:tc>
          <w:tcPr>
            <w:tcW w:w="4678" w:type="dxa"/>
          </w:tcPr>
          <w:p w:rsidR="00772A5D" w:rsidRPr="00BF23F8" w:rsidRDefault="00772A5D" w:rsidP="003E464D">
            <w:pPr>
              <w:rPr>
                <w:rFonts w:ascii="Times New Roman" w:hAnsi="Times New Roman" w:cs="Times New Roman"/>
                <w:sz w:val="24"/>
                <w:szCs w:val="24"/>
              </w:rPr>
            </w:pPr>
            <w:r w:rsidRPr="00BF23F8">
              <w:rPr>
                <w:rFonts w:ascii="Times New Roman" w:hAnsi="Times New Roman" w:cs="Times New Roman"/>
                <w:sz w:val="24"/>
                <w:szCs w:val="24"/>
              </w:rPr>
              <w:t>Кукольный театр «Теремок»</w:t>
            </w:r>
          </w:p>
        </w:tc>
        <w:tc>
          <w:tcPr>
            <w:tcW w:w="3402" w:type="dxa"/>
          </w:tcPr>
          <w:p w:rsidR="00772A5D" w:rsidRPr="00BF23F8" w:rsidRDefault="00772A5D" w:rsidP="003E464D">
            <w:pPr>
              <w:pStyle w:val="Default"/>
              <w:jc w:val="center"/>
              <w:rPr>
                <w:color w:val="auto"/>
              </w:rPr>
            </w:pPr>
            <w:r w:rsidRPr="00BF23F8">
              <w:rPr>
                <w:color w:val="auto"/>
              </w:rPr>
              <w:t>Кукольный театр «Теремок»</w:t>
            </w:r>
          </w:p>
        </w:tc>
        <w:tc>
          <w:tcPr>
            <w:tcW w:w="1984" w:type="dxa"/>
          </w:tcPr>
          <w:p w:rsidR="00772A5D" w:rsidRPr="00BF23F8" w:rsidRDefault="00772A5D" w:rsidP="003E464D">
            <w:pPr>
              <w:pStyle w:val="Default"/>
              <w:jc w:val="center"/>
              <w:rPr>
                <w:color w:val="auto"/>
              </w:rPr>
            </w:pPr>
            <w:r w:rsidRPr="00BF23F8">
              <w:rPr>
                <w:color w:val="auto"/>
              </w:rPr>
              <w:t>День Знаний</w:t>
            </w:r>
          </w:p>
        </w:tc>
      </w:tr>
      <w:tr w:rsidR="00772A5D" w:rsidRPr="00BF23F8" w:rsidTr="003E464D">
        <w:trPr>
          <w:jc w:val="center"/>
        </w:trPr>
        <w:tc>
          <w:tcPr>
            <w:tcW w:w="1914" w:type="dxa"/>
          </w:tcPr>
          <w:p w:rsidR="00772A5D" w:rsidRPr="00BF23F8" w:rsidRDefault="00772A5D" w:rsidP="003E464D">
            <w:pPr>
              <w:pStyle w:val="Default"/>
              <w:jc w:val="center"/>
              <w:rPr>
                <w:color w:val="auto"/>
              </w:rPr>
            </w:pPr>
            <w:r w:rsidRPr="00BF23F8">
              <w:rPr>
                <w:color w:val="auto"/>
              </w:rPr>
              <w:t>Октябрь</w:t>
            </w:r>
          </w:p>
        </w:tc>
        <w:tc>
          <w:tcPr>
            <w:tcW w:w="3014" w:type="dxa"/>
          </w:tcPr>
          <w:p w:rsidR="00772A5D" w:rsidRPr="00BF23F8" w:rsidRDefault="00772A5D" w:rsidP="003E464D">
            <w:pPr>
              <w:pStyle w:val="Default"/>
              <w:jc w:val="center"/>
              <w:rPr>
                <w:color w:val="auto"/>
              </w:rPr>
            </w:pPr>
            <w:r w:rsidRPr="00BF23F8">
              <w:rPr>
                <w:color w:val="auto"/>
              </w:rPr>
              <w:t>Кукольный театр «</w:t>
            </w:r>
            <w:proofErr w:type="spellStart"/>
            <w:r w:rsidRPr="00BF23F8">
              <w:rPr>
                <w:color w:val="auto"/>
              </w:rPr>
              <w:t>Заюшкина</w:t>
            </w:r>
            <w:proofErr w:type="spellEnd"/>
            <w:r w:rsidRPr="00BF23F8">
              <w:rPr>
                <w:color w:val="auto"/>
              </w:rPr>
              <w:t xml:space="preserve">  </w:t>
            </w:r>
            <w:proofErr w:type="spellStart"/>
            <w:r w:rsidRPr="00BF23F8">
              <w:rPr>
                <w:color w:val="auto"/>
              </w:rPr>
              <w:t>изушка</w:t>
            </w:r>
            <w:proofErr w:type="spellEnd"/>
            <w:r w:rsidRPr="00BF23F8">
              <w:rPr>
                <w:color w:val="auto"/>
              </w:rPr>
              <w:t>»</w:t>
            </w:r>
          </w:p>
        </w:tc>
        <w:tc>
          <w:tcPr>
            <w:tcW w:w="4678" w:type="dxa"/>
          </w:tcPr>
          <w:p w:rsidR="00772A5D" w:rsidRPr="00BF23F8" w:rsidRDefault="00772A5D" w:rsidP="003E464D">
            <w:pPr>
              <w:pStyle w:val="Default"/>
              <w:jc w:val="center"/>
              <w:rPr>
                <w:color w:val="auto"/>
              </w:rPr>
            </w:pPr>
            <w:r w:rsidRPr="00BF23F8">
              <w:rPr>
                <w:color w:val="auto"/>
              </w:rPr>
              <w:t>Осень в гости к нам пришла.</w:t>
            </w:r>
          </w:p>
        </w:tc>
        <w:tc>
          <w:tcPr>
            <w:tcW w:w="3402" w:type="dxa"/>
          </w:tcPr>
          <w:p w:rsidR="00772A5D" w:rsidRPr="00BF23F8" w:rsidRDefault="00772A5D" w:rsidP="003E464D">
            <w:pPr>
              <w:pStyle w:val="Default"/>
              <w:jc w:val="center"/>
              <w:rPr>
                <w:color w:val="auto"/>
              </w:rPr>
            </w:pPr>
            <w:r w:rsidRPr="00BF23F8">
              <w:rPr>
                <w:color w:val="auto"/>
              </w:rPr>
              <w:t>«В гостях у гномика»</w:t>
            </w:r>
          </w:p>
        </w:tc>
        <w:tc>
          <w:tcPr>
            <w:tcW w:w="1984" w:type="dxa"/>
          </w:tcPr>
          <w:p w:rsidR="00772A5D" w:rsidRPr="00BF23F8" w:rsidRDefault="00772A5D" w:rsidP="003E464D">
            <w:pPr>
              <w:pStyle w:val="Default"/>
              <w:jc w:val="center"/>
              <w:rPr>
                <w:color w:val="auto"/>
              </w:rPr>
            </w:pPr>
            <w:r w:rsidRPr="00BF23F8">
              <w:rPr>
                <w:color w:val="auto"/>
              </w:rPr>
              <w:t>«В гостях у гномика»</w:t>
            </w:r>
          </w:p>
        </w:tc>
      </w:tr>
      <w:tr w:rsidR="00772A5D" w:rsidRPr="00BF23F8" w:rsidTr="003E464D">
        <w:trPr>
          <w:jc w:val="center"/>
        </w:trPr>
        <w:tc>
          <w:tcPr>
            <w:tcW w:w="1914" w:type="dxa"/>
          </w:tcPr>
          <w:p w:rsidR="00772A5D" w:rsidRPr="00BF23F8" w:rsidRDefault="00772A5D" w:rsidP="003E464D">
            <w:pPr>
              <w:pStyle w:val="Default"/>
              <w:jc w:val="center"/>
              <w:rPr>
                <w:color w:val="auto"/>
              </w:rPr>
            </w:pPr>
            <w:r w:rsidRPr="00BF23F8">
              <w:rPr>
                <w:color w:val="auto"/>
              </w:rPr>
              <w:t>Ноябрь</w:t>
            </w:r>
          </w:p>
        </w:tc>
        <w:tc>
          <w:tcPr>
            <w:tcW w:w="3014" w:type="dxa"/>
          </w:tcPr>
          <w:p w:rsidR="00772A5D" w:rsidRPr="00BF23F8" w:rsidRDefault="00772A5D" w:rsidP="003E464D">
            <w:pPr>
              <w:pStyle w:val="Default"/>
              <w:jc w:val="center"/>
              <w:rPr>
                <w:color w:val="auto"/>
              </w:rPr>
            </w:pPr>
            <w:r w:rsidRPr="00BF23F8">
              <w:rPr>
                <w:color w:val="auto"/>
              </w:rPr>
              <w:t>Веселые игры с Лисичкой.</w:t>
            </w:r>
          </w:p>
        </w:tc>
        <w:tc>
          <w:tcPr>
            <w:tcW w:w="4678" w:type="dxa"/>
          </w:tcPr>
          <w:p w:rsidR="00772A5D" w:rsidRPr="00BF23F8" w:rsidRDefault="00772A5D" w:rsidP="003E464D">
            <w:pPr>
              <w:pStyle w:val="Default"/>
              <w:jc w:val="center"/>
              <w:rPr>
                <w:color w:val="auto"/>
              </w:rPr>
            </w:pPr>
            <w:r w:rsidRPr="00BF23F8">
              <w:rPr>
                <w:color w:val="auto"/>
              </w:rPr>
              <w:t>Веселые игры с Зайчиком.</w:t>
            </w:r>
          </w:p>
        </w:tc>
        <w:tc>
          <w:tcPr>
            <w:tcW w:w="3402" w:type="dxa"/>
          </w:tcPr>
          <w:p w:rsidR="00772A5D" w:rsidRPr="00BF23F8" w:rsidRDefault="00772A5D" w:rsidP="003E464D">
            <w:pPr>
              <w:pStyle w:val="Default"/>
              <w:jc w:val="center"/>
              <w:rPr>
                <w:color w:val="auto"/>
              </w:rPr>
            </w:pPr>
            <w:r w:rsidRPr="00BF23F8">
              <w:rPr>
                <w:color w:val="auto"/>
              </w:rPr>
              <w:t>«Как я мамочку люблю»</w:t>
            </w:r>
          </w:p>
        </w:tc>
        <w:tc>
          <w:tcPr>
            <w:tcW w:w="1984" w:type="dxa"/>
          </w:tcPr>
          <w:p w:rsidR="00772A5D" w:rsidRPr="00BF23F8" w:rsidRDefault="00772A5D" w:rsidP="003E464D">
            <w:pPr>
              <w:pStyle w:val="Default"/>
              <w:jc w:val="center"/>
              <w:rPr>
                <w:color w:val="auto"/>
              </w:rPr>
            </w:pPr>
            <w:r w:rsidRPr="00BF23F8">
              <w:rPr>
                <w:color w:val="auto"/>
              </w:rPr>
              <w:t>«Как я мамочку люблю»</w:t>
            </w:r>
          </w:p>
        </w:tc>
      </w:tr>
      <w:tr w:rsidR="00772A5D" w:rsidRPr="00BF23F8" w:rsidTr="003E464D">
        <w:trPr>
          <w:jc w:val="center"/>
        </w:trPr>
        <w:tc>
          <w:tcPr>
            <w:tcW w:w="1914" w:type="dxa"/>
          </w:tcPr>
          <w:p w:rsidR="00772A5D" w:rsidRPr="00BF23F8" w:rsidRDefault="00772A5D" w:rsidP="003E464D">
            <w:pPr>
              <w:pStyle w:val="Default"/>
              <w:jc w:val="center"/>
              <w:rPr>
                <w:color w:val="auto"/>
              </w:rPr>
            </w:pPr>
            <w:r w:rsidRPr="00BF23F8">
              <w:rPr>
                <w:color w:val="auto"/>
              </w:rPr>
              <w:t>Декабрь</w:t>
            </w:r>
          </w:p>
        </w:tc>
        <w:tc>
          <w:tcPr>
            <w:tcW w:w="3014" w:type="dxa"/>
          </w:tcPr>
          <w:p w:rsidR="00772A5D" w:rsidRPr="00BF23F8" w:rsidRDefault="00772A5D" w:rsidP="003E464D">
            <w:pPr>
              <w:pStyle w:val="Default"/>
              <w:jc w:val="center"/>
              <w:rPr>
                <w:color w:val="auto"/>
              </w:rPr>
            </w:pPr>
            <w:r w:rsidRPr="00BF23F8">
              <w:rPr>
                <w:color w:val="auto"/>
              </w:rPr>
              <w:t>«В гостях у елочки»</w:t>
            </w:r>
          </w:p>
        </w:tc>
        <w:tc>
          <w:tcPr>
            <w:tcW w:w="4678" w:type="dxa"/>
          </w:tcPr>
          <w:p w:rsidR="00772A5D" w:rsidRPr="00BF23F8" w:rsidRDefault="00772A5D" w:rsidP="003E464D">
            <w:pPr>
              <w:pStyle w:val="Default"/>
              <w:jc w:val="center"/>
              <w:rPr>
                <w:color w:val="auto"/>
              </w:rPr>
            </w:pPr>
            <w:r w:rsidRPr="00BF23F8">
              <w:rPr>
                <w:color w:val="auto"/>
              </w:rPr>
              <w:t>«Добрый Дед мороз»</w:t>
            </w:r>
          </w:p>
        </w:tc>
        <w:tc>
          <w:tcPr>
            <w:tcW w:w="3402" w:type="dxa"/>
          </w:tcPr>
          <w:p w:rsidR="00772A5D" w:rsidRPr="00BF23F8" w:rsidRDefault="00772A5D" w:rsidP="003E464D">
            <w:pPr>
              <w:pStyle w:val="Default"/>
              <w:jc w:val="center"/>
              <w:rPr>
                <w:color w:val="auto"/>
              </w:rPr>
            </w:pPr>
            <w:r w:rsidRPr="00BF23F8">
              <w:rPr>
                <w:color w:val="auto"/>
              </w:rPr>
              <w:t>«Лучший праздник – Новый год»</w:t>
            </w:r>
          </w:p>
        </w:tc>
        <w:tc>
          <w:tcPr>
            <w:tcW w:w="1984" w:type="dxa"/>
          </w:tcPr>
          <w:p w:rsidR="00772A5D" w:rsidRPr="00BF23F8" w:rsidRDefault="00772A5D" w:rsidP="003E464D">
            <w:pPr>
              <w:pStyle w:val="Default"/>
              <w:jc w:val="center"/>
              <w:rPr>
                <w:color w:val="auto"/>
              </w:rPr>
            </w:pPr>
            <w:r w:rsidRPr="00BF23F8">
              <w:rPr>
                <w:color w:val="auto"/>
              </w:rPr>
              <w:t>«</w:t>
            </w:r>
            <w:r>
              <w:rPr>
                <w:color w:val="auto"/>
              </w:rPr>
              <w:t>Новогодние проделки бабы Яги</w:t>
            </w:r>
            <w:r w:rsidRPr="00BF23F8">
              <w:rPr>
                <w:color w:val="auto"/>
              </w:rPr>
              <w:t>»</w:t>
            </w:r>
          </w:p>
        </w:tc>
      </w:tr>
      <w:tr w:rsidR="00772A5D" w:rsidRPr="00BF23F8" w:rsidTr="003E464D">
        <w:trPr>
          <w:jc w:val="center"/>
        </w:trPr>
        <w:tc>
          <w:tcPr>
            <w:tcW w:w="1914" w:type="dxa"/>
          </w:tcPr>
          <w:p w:rsidR="00772A5D" w:rsidRPr="00BF23F8" w:rsidRDefault="00772A5D" w:rsidP="003E464D">
            <w:pPr>
              <w:pStyle w:val="Default"/>
              <w:jc w:val="center"/>
              <w:rPr>
                <w:color w:val="auto"/>
              </w:rPr>
            </w:pPr>
            <w:r w:rsidRPr="00BF23F8">
              <w:rPr>
                <w:color w:val="auto"/>
              </w:rPr>
              <w:t>Январь</w:t>
            </w:r>
          </w:p>
        </w:tc>
        <w:tc>
          <w:tcPr>
            <w:tcW w:w="3014" w:type="dxa"/>
          </w:tcPr>
          <w:p w:rsidR="00772A5D" w:rsidRPr="00BF23F8" w:rsidRDefault="00772A5D" w:rsidP="003E464D">
            <w:pPr>
              <w:pStyle w:val="Default"/>
              <w:jc w:val="center"/>
              <w:rPr>
                <w:color w:val="auto"/>
              </w:rPr>
            </w:pPr>
            <w:r w:rsidRPr="00BF23F8">
              <w:rPr>
                <w:color w:val="auto"/>
              </w:rPr>
              <w:t>«Зимние забавы»</w:t>
            </w:r>
          </w:p>
        </w:tc>
        <w:tc>
          <w:tcPr>
            <w:tcW w:w="4678" w:type="dxa"/>
          </w:tcPr>
          <w:p w:rsidR="00772A5D" w:rsidRPr="00BF23F8" w:rsidRDefault="00772A5D" w:rsidP="003E464D">
            <w:pPr>
              <w:pStyle w:val="Default"/>
              <w:jc w:val="center"/>
              <w:rPr>
                <w:color w:val="auto"/>
              </w:rPr>
            </w:pPr>
            <w:r w:rsidRPr="00BF23F8">
              <w:rPr>
                <w:color w:val="auto"/>
              </w:rPr>
              <w:t>«Игры со снеговиком»</w:t>
            </w:r>
          </w:p>
        </w:tc>
        <w:tc>
          <w:tcPr>
            <w:tcW w:w="3402" w:type="dxa"/>
          </w:tcPr>
          <w:p w:rsidR="00772A5D" w:rsidRPr="00BF23F8" w:rsidRDefault="00772A5D" w:rsidP="003E464D">
            <w:pPr>
              <w:pStyle w:val="Default"/>
              <w:jc w:val="center"/>
              <w:rPr>
                <w:color w:val="auto"/>
              </w:rPr>
            </w:pPr>
            <w:r w:rsidRPr="00BF23F8">
              <w:rPr>
                <w:color w:val="auto"/>
              </w:rPr>
              <w:t>Прощание с елочкой</w:t>
            </w:r>
          </w:p>
        </w:tc>
        <w:tc>
          <w:tcPr>
            <w:tcW w:w="1984" w:type="dxa"/>
          </w:tcPr>
          <w:p w:rsidR="00772A5D" w:rsidRPr="00BF23F8" w:rsidRDefault="00772A5D" w:rsidP="003E464D">
            <w:pPr>
              <w:pStyle w:val="Default"/>
              <w:jc w:val="center"/>
              <w:rPr>
                <w:color w:val="auto"/>
              </w:rPr>
            </w:pPr>
            <w:r w:rsidRPr="00BF23F8">
              <w:rPr>
                <w:color w:val="auto"/>
              </w:rPr>
              <w:t>Прощание с елочкой</w:t>
            </w:r>
          </w:p>
        </w:tc>
      </w:tr>
      <w:tr w:rsidR="00772A5D" w:rsidRPr="00BF23F8" w:rsidTr="003E464D">
        <w:trPr>
          <w:jc w:val="center"/>
        </w:trPr>
        <w:tc>
          <w:tcPr>
            <w:tcW w:w="1914" w:type="dxa"/>
          </w:tcPr>
          <w:p w:rsidR="00772A5D" w:rsidRPr="00BF23F8" w:rsidRDefault="00772A5D" w:rsidP="003E464D">
            <w:pPr>
              <w:pStyle w:val="Default"/>
              <w:jc w:val="center"/>
              <w:rPr>
                <w:color w:val="auto"/>
              </w:rPr>
            </w:pPr>
            <w:r w:rsidRPr="00BF23F8">
              <w:rPr>
                <w:color w:val="auto"/>
              </w:rPr>
              <w:t>Февраль</w:t>
            </w:r>
          </w:p>
        </w:tc>
        <w:tc>
          <w:tcPr>
            <w:tcW w:w="3014" w:type="dxa"/>
          </w:tcPr>
          <w:p w:rsidR="00772A5D" w:rsidRPr="00BF23F8" w:rsidRDefault="00772A5D" w:rsidP="003E464D">
            <w:pPr>
              <w:pStyle w:val="Default"/>
              <w:jc w:val="center"/>
              <w:rPr>
                <w:color w:val="auto"/>
              </w:rPr>
            </w:pPr>
            <w:r w:rsidRPr="00BF23F8">
              <w:rPr>
                <w:color w:val="auto"/>
              </w:rPr>
              <w:t>Кукольный театр «Репка»</w:t>
            </w:r>
          </w:p>
        </w:tc>
        <w:tc>
          <w:tcPr>
            <w:tcW w:w="4678" w:type="dxa"/>
          </w:tcPr>
          <w:p w:rsidR="00772A5D" w:rsidRPr="00BF23F8" w:rsidRDefault="00772A5D" w:rsidP="003E464D">
            <w:pPr>
              <w:pStyle w:val="Default"/>
              <w:jc w:val="center"/>
              <w:rPr>
                <w:color w:val="auto"/>
              </w:rPr>
            </w:pPr>
            <w:r w:rsidRPr="00BF23F8">
              <w:rPr>
                <w:color w:val="auto"/>
              </w:rPr>
              <w:t>Кукольный театр «Репка»</w:t>
            </w:r>
          </w:p>
        </w:tc>
        <w:tc>
          <w:tcPr>
            <w:tcW w:w="3402" w:type="dxa"/>
          </w:tcPr>
          <w:p w:rsidR="00772A5D" w:rsidRPr="00BF23F8" w:rsidRDefault="00772A5D" w:rsidP="003E464D">
            <w:pPr>
              <w:pStyle w:val="Default"/>
              <w:jc w:val="center"/>
              <w:rPr>
                <w:color w:val="auto"/>
              </w:rPr>
            </w:pPr>
          </w:p>
        </w:tc>
        <w:tc>
          <w:tcPr>
            <w:tcW w:w="1984" w:type="dxa"/>
          </w:tcPr>
          <w:p w:rsidR="00772A5D" w:rsidRPr="00BF23F8" w:rsidRDefault="00772A5D" w:rsidP="003E464D">
            <w:pPr>
              <w:pStyle w:val="Default"/>
              <w:jc w:val="center"/>
              <w:rPr>
                <w:color w:val="auto"/>
              </w:rPr>
            </w:pPr>
            <w:r w:rsidRPr="00BF23F8">
              <w:rPr>
                <w:color w:val="auto"/>
              </w:rPr>
              <w:t>Музыкально-спортивный праздник «</w:t>
            </w:r>
            <w:proofErr w:type="gramStart"/>
            <w:r w:rsidRPr="00BF23F8">
              <w:rPr>
                <w:color w:val="auto"/>
              </w:rPr>
              <w:t>Самые</w:t>
            </w:r>
            <w:proofErr w:type="gramEnd"/>
            <w:r w:rsidRPr="00BF23F8">
              <w:rPr>
                <w:color w:val="auto"/>
              </w:rPr>
              <w:t xml:space="preserve"> ловкие и сильные»</w:t>
            </w:r>
          </w:p>
        </w:tc>
      </w:tr>
      <w:tr w:rsidR="00772A5D" w:rsidRPr="00BF23F8" w:rsidTr="003E464D">
        <w:trPr>
          <w:jc w:val="center"/>
        </w:trPr>
        <w:tc>
          <w:tcPr>
            <w:tcW w:w="1914" w:type="dxa"/>
          </w:tcPr>
          <w:p w:rsidR="00772A5D" w:rsidRPr="00BF23F8" w:rsidRDefault="00772A5D" w:rsidP="003E464D">
            <w:pPr>
              <w:pStyle w:val="Default"/>
              <w:jc w:val="center"/>
              <w:rPr>
                <w:color w:val="auto"/>
              </w:rPr>
            </w:pPr>
            <w:r w:rsidRPr="00BF23F8">
              <w:rPr>
                <w:color w:val="auto"/>
              </w:rPr>
              <w:t>Март</w:t>
            </w:r>
          </w:p>
        </w:tc>
        <w:tc>
          <w:tcPr>
            <w:tcW w:w="3014" w:type="dxa"/>
          </w:tcPr>
          <w:p w:rsidR="00772A5D" w:rsidRPr="00BF23F8" w:rsidRDefault="00772A5D" w:rsidP="003E464D">
            <w:pPr>
              <w:pStyle w:val="Default"/>
              <w:jc w:val="center"/>
              <w:rPr>
                <w:color w:val="auto"/>
              </w:rPr>
            </w:pPr>
            <w:r w:rsidRPr="00BF23F8">
              <w:rPr>
                <w:color w:val="auto"/>
              </w:rPr>
              <w:t>«Мамочка любимая»</w:t>
            </w:r>
          </w:p>
        </w:tc>
        <w:tc>
          <w:tcPr>
            <w:tcW w:w="4678" w:type="dxa"/>
          </w:tcPr>
          <w:p w:rsidR="00772A5D" w:rsidRPr="00BF23F8" w:rsidRDefault="00772A5D" w:rsidP="003E464D">
            <w:pPr>
              <w:pStyle w:val="Default"/>
              <w:jc w:val="center"/>
              <w:rPr>
                <w:color w:val="auto"/>
              </w:rPr>
            </w:pPr>
            <w:r w:rsidRPr="00BF23F8">
              <w:rPr>
                <w:color w:val="auto"/>
              </w:rPr>
              <w:t>«Праздник мам»</w:t>
            </w:r>
          </w:p>
        </w:tc>
        <w:tc>
          <w:tcPr>
            <w:tcW w:w="3402" w:type="dxa"/>
          </w:tcPr>
          <w:p w:rsidR="00772A5D" w:rsidRPr="00BF23F8" w:rsidRDefault="00772A5D" w:rsidP="003E464D">
            <w:pPr>
              <w:pStyle w:val="Default"/>
              <w:jc w:val="center"/>
              <w:rPr>
                <w:color w:val="auto"/>
              </w:rPr>
            </w:pPr>
            <w:r w:rsidRPr="00BF23F8">
              <w:rPr>
                <w:color w:val="auto"/>
              </w:rPr>
              <w:t>«Маму очень я люблю»</w:t>
            </w:r>
          </w:p>
        </w:tc>
        <w:tc>
          <w:tcPr>
            <w:tcW w:w="1984" w:type="dxa"/>
          </w:tcPr>
          <w:p w:rsidR="00772A5D" w:rsidRPr="00BF23F8" w:rsidRDefault="00772A5D" w:rsidP="003E464D">
            <w:pPr>
              <w:pStyle w:val="Default"/>
              <w:jc w:val="center"/>
              <w:rPr>
                <w:color w:val="auto"/>
              </w:rPr>
            </w:pPr>
            <w:r w:rsidRPr="00BF23F8">
              <w:rPr>
                <w:color w:val="auto"/>
              </w:rPr>
              <w:t>«Мама дорогая»</w:t>
            </w:r>
          </w:p>
        </w:tc>
      </w:tr>
      <w:tr w:rsidR="00772A5D" w:rsidRPr="00BF23F8" w:rsidTr="003E464D">
        <w:trPr>
          <w:jc w:val="center"/>
        </w:trPr>
        <w:tc>
          <w:tcPr>
            <w:tcW w:w="1914" w:type="dxa"/>
          </w:tcPr>
          <w:p w:rsidR="00772A5D" w:rsidRPr="00BF23F8" w:rsidRDefault="00772A5D" w:rsidP="003E464D">
            <w:pPr>
              <w:pStyle w:val="Default"/>
              <w:jc w:val="center"/>
              <w:rPr>
                <w:color w:val="auto"/>
              </w:rPr>
            </w:pPr>
            <w:r w:rsidRPr="00BF23F8">
              <w:rPr>
                <w:color w:val="auto"/>
              </w:rPr>
              <w:t>Апрель</w:t>
            </w:r>
          </w:p>
        </w:tc>
        <w:tc>
          <w:tcPr>
            <w:tcW w:w="3014" w:type="dxa"/>
          </w:tcPr>
          <w:p w:rsidR="00772A5D" w:rsidRPr="00BF23F8" w:rsidRDefault="00772A5D" w:rsidP="003E464D">
            <w:pPr>
              <w:pStyle w:val="Default"/>
              <w:jc w:val="center"/>
              <w:rPr>
                <w:color w:val="auto"/>
              </w:rPr>
            </w:pPr>
            <w:r w:rsidRPr="00BF23F8">
              <w:rPr>
                <w:color w:val="auto"/>
              </w:rPr>
              <w:t>«Весна пришла»</w:t>
            </w:r>
          </w:p>
        </w:tc>
        <w:tc>
          <w:tcPr>
            <w:tcW w:w="4678" w:type="dxa"/>
          </w:tcPr>
          <w:p w:rsidR="00772A5D" w:rsidRPr="00BF23F8" w:rsidRDefault="00772A5D" w:rsidP="003E464D">
            <w:pPr>
              <w:pStyle w:val="Default"/>
              <w:jc w:val="center"/>
              <w:rPr>
                <w:color w:val="auto"/>
              </w:rPr>
            </w:pPr>
            <w:r w:rsidRPr="00BF23F8">
              <w:rPr>
                <w:color w:val="auto"/>
              </w:rPr>
              <w:t>«Весна пришла»</w:t>
            </w:r>
          </w:p>
        </w:tc>
        <w:tc>
          <w:tcPr>
            <w:tcW w:w="3402" w:type="dxa"/>
          </w:tcPr>
          <w:p w:rsidR="00772A5D" w:rsidRPr="00BF23F8" w:rsidRDefault="00772A5D" w:rsidP="003E464D">
            <w:pPr>
              <w:pStyle w:val="Default"/>
              <w:jc w:val="center"/>
              <w:rPr>
                <w:color w:val="auto"/>
              </w:rPr>
            </w:pPr>
            <w:r w:rsidRPr="00BF23F8">
              <w:rPr>
                <w:color w:val="auto"/>
              </w:rPr>
              <w:t>«Весенняя карусель»</w:t>
            </w:r>
          </w:p>
        </w:tc>
        <w:tc>
          <w:tcPr>
            <w:tcW w:w="1984" w:type="dxa"/>
          </w:tcPr>
          <w:p w:rsidR="00772A5D" w:rsidRPr="00BF23F8" w:rsidRDefault="00772A5D" w:rsidP="003E464D">
            <w:pPr>
              <w:pStyle w:val="Default"/>
              <w:jc w:val="center"/>
              <w:rPr>
                <w:color w:val="auto"/>
              </w:rPr>
            </w:pPr>
            <w:r w:rsidRPr="00BF23F8">
              <w:rPr>
                <w:color w:val="auto"/>
              </w:rPr>
              <w:t>«День весенний на дворе».</w:t>
            </w:r>
          </w:p>
        </w:tc>
      </w:tr>
      <w:tr w:rsidR="00772A5D" w:rsidRPr="00BF23F8" w:rsidTr="003E464D">
        <w:trPr>
          <w:jc w:val="center"/>
        </w:trPr>
        <w:tc>
          <w:tcPr>
            <w:tcW w:w="1914" w:type="dxa"/>
          </w:tcPr>
          <w:p w:rsidR="00772A5D" w:rsidRPr="00BF23F8" w:rsidRDefault="00772A5D" w:rsidP="003E464D">
            <w:pPr>
              <w:pStyle w:val="Default"/>
              <w:jc w:val="center"/>
              <w:rPr>
                <w:color w:val="auto"/>
              </w:rPr>
            </w:pPr>
            <w:r w:rsidRPr="00BF23F8">
              <w:rPr>
                <w:color w:val="auto"/>
              </w:rPr>
              <w:t>Май</w:t>
            </w:r>
          </w:p>
        </w:tc>
        <w:tc>
          <w:tcPr>
            <w:tcW w:w="3014" w:type="dxa"/>
          </w:tcPr>
          <w:p w:rsidR="00772A5D" w:rsidRPr="00BF23F8" w:rsidRDefault="00772A5D" w:rsidP="003E464D">
            <w:pPr>
              <w:pStyle w:val="Default"/>
              <w:jc w:val="center"/>
              <w:rPr>
                <w:color w:val="auto"/>
              </w:rPr>
            </w:pPr>
            <w:r w:rsidRPr="00BF23F8">
              <w:rPr>
                <w:color w:val="auto"/>
              </w:rPr>
              <w:t>Кукольный театр «Колобок»</w:t>
            </w:r>
          </w:p>
        </w:tc>
        <w:tc>
          <w:tcPr>
            <w:tcW w:w="4678" w:type="dxa"/>
          </w:tcPr>
          <w:p w:rsidR="00772A5D" w:rsidRPr="00BF23F8" w:rsidRDefault="00772A5D" w:rsidP="003E464D">
            <w:pPr>
              <w:pStyle w:val="Default"/>
              <w:jc w:val="center"/>
              <w:rPr>
                <w:color w:val="auto"/>
              </w:rPr>
            </w:pPr>
            <w:r w:rsidRPr="00BF23F8">
              <w:rPr>
                <w:color w:val="auto"/>
              </w:rPr>
              <w:t>Кукольный театр «Колобок»</w:t>
            </w:r>
          </w:p>
        </w:tc>
        <w:tc>
          <w:tcPr>
            <w:tcW w:w="3402" w:type="dxa"/>
          </w:tcPr>
          <w:p w:rsidR="00772A5D" w:rsidRPr="00BF23F8" w:rsidRDefault="00772A5D" w:rsidP="003E464D">
            <w:pPr>
              <w:pStyle w:val="Default"/>
              <w:jc w:val="center"/>
              <w:rPr>
                <w:color w:val="auto"/>
              </w:rPr>
            </w:pPr>
            <w:r w:rsidRPr="00BF23F8">
              <w:rPr>
                <w:color w:val="auto"/>
              </w:rPr>
              <w:t>«Солнечные лучики»</w:t>
            </w:r>
          </w:p>
        </w:tc>
        <w:tc>
          <w:tcPr>
            <w:tcW w:w="1984" w:type="dxa"/>
          </w:tcPr>
          <w:p w:rsidR="00772A5D" w:rsidRPr="00BF23F8" w:rsidRDefault="00772A5D" w:rsidP="003E464D">
            <w:pPr>
              <w:pStyle w:val="Default"/>
              <w:jc w:val="center"/>
              <w:rPr>
                <w:color w:val="auto"/>
              </w:rPr>
            </w:pPr>
            <w:r w:rsidRPr="00BF23F8">
              <w:rPr>
                <w:color w:val="auto"/>
              </w:rPr>
              <w:t>«Солнечные лучики»</w:t>
            </w:r>
          </w:p>
        </w:tc>
      </w:tr>
    </w:tbl>
    <w:p w:rsidR="0007135F" w:rsidRPr="00BF23F8" w:rsidRDefault="0007135F" w:rsidP="00BF23F8">
      <w:pPr>
        <w:pStyle w:val="Default"/>
        <w:jc w:val="center"/>
        <w:rPr>
          <w:color w:val="auto"/>
        </w:rPr>
      </w:pPr>
    </w:p>
    <w:p w:rsidR="0007135F" w:rsidRPr="00BF23F8" w:rsidRDefault="0007135F" w:rsidP="00BF23F8">
      <w:pPr>
        <w:pStyle w:val="Default"/>
        <w:jc w:val="center"/>
        <w:rPr>
          <w:color w:val="auto"/>
        </w:rPr>
      </w:pPr>
    </w:p>
    <w:p w:rsidR="00E32808" w:rsidRPr="00271C94" w:rsidRDefault="00E32808" w:rsidP="00E32808">
      <w:pPr>
        <w:spacing w:after="0" w:line="240" w:lineRule="auto"/>
        <w:jc w:val="center"/>
        <w:rPr>
          <w:rFonts w:ascii="Times New Roman" w:hAnsi="Times New Roman" w:cs="Times New Roman"/>
          <w:b/>
          <w:color w:val="000000" w:themeColor="text1"/>
          <w:sz w:val="24"/>
          <w:szCs w:val="24"/>
        </w:rPr>
      </w:pPr>
      <w:r w:rsidRPr="00271C94">
        <w:rPr>
          <w:rFonts w:ascii="Times New Roman" w:hAnsi="Times New Roman" w:cs="Times New Roman"/>
          <w:b/>
          <w:color w:val="000000" w:themeColor="text1"/>
          <w:sz w:val="24"/>
          <w:szCs w:val="24"/>
        </w:rPr>
        <w:t>Комплек</w:t>
      </w:r>
      <w:r>
        <w:rPr>
          <w:rFonts w:ascii="Times New Roman" w:hAnsi="Times New Roman" w:cs="Times New Roman"/>
          <w:b/>
          <w:color w:val="000000" w:themeColor="text1"/>
          <w:sz w:val="24"/>
          <w:szCs w:val="24"/>
        </w:rPr>
        <w:t>сно – тематическое планирование</w:t>
      </w:r>
    </w:p>
    <w:tbl>
      <w:tblPr>
        <w:tblStyle w:val="af1"/>
        <w:tblW w:w="15276" w:type="dxa"/>
        <w:tblLook w:val="04A0"/>
      </w:tblPr>
      <w:tblGrid>
        <w:gridCol w:w="1197"/>
        <w:gridCol w:w="1179"/>
        <w:gridCol w:w="2109"/>
        <w:gridCol w:w="5121"/>
        <w:gridCol w:w="5670"/>
      </w:tblGrid>
      <w:tr w:rsidR="00E32808" w:rsidTr="00E32808">
        <w:tc>
          <w:tcPr>
            <w:tcW w:w="1197" w:type="dxa"/>
          </w:tcPr>
          <w:p w:rsidR="00E32808" w:rsidRPr="009C78ED" w:rsidRDefault="00E32808" w:rsidP="001363EC">
            <w:pPr>
              <w:jc w:val="center"/>
              <w:rPr>
                <w:rFonts w:ascii="Times New Roman" w:hAnsi="Times New Roman" w:cs="Times New Roman"/>
                <w:color w:val="000000" w:themeColor="text1"/>
                <w:sz w:val="24"/>
                <w:szCs w:val="24"/>
              </w:rPr>
            </w:pPr>
            <w:r w:rsidRPr="009C78ED">
              <w:rPr>
                <w:rFonts w:ascii="Times New Roman" w:hAnsi="Times New Roman" w:cs="Times New Roman"/>
                <w:color w:val="000000" w:themeColor="text1"/>
                <w:sz w:val="24"/>
                <w:szCs w:val="24"/>
              </w:rPr>
              <w:t>месяц</w:t>
            </w:r>
          </w:p>
        </w:tc>
        <w:tc>
          <w:tcPr>
            <w:tcW w:w="1179" w:type="dxa"/>
          </w:tcPr>
          <w:p w:rsidR="00E32808" w:rsidRPr="009C78ED" w:rsidRDefault="00E32808" w:rsidP="001363EC">
            <w:pPr>
              <w:jc w:val="center"/>
              <w:rPr>
                <w:rFonts w:ascii="Times New Roman" w:hAnsi="Times New Roman" w:cs="Times New Roman"/>
                <w:color w:val="000000" w:themeColor="text1"/>
                <w:sz w:val="24"/>
                <w:szCs w:val="24"/>
              </w:rPr>
            </w:pPr>
            <w:r w:rsidRPr="009C78ED">
              <w:rPr>
                <w:rFonts w:ascii="Times New Roman" w:hAnsi="Times New Roman" w:cs="Times New Roman"/>
                <w:color w:val="000000" w:themeColor="text1"/>
                <w:sz w:val="24"/>
                <w:szCs w:val="24"/>
              </w:rPr>
              <w:t>сроки</w:t>
            </w:r>
          </w:p>
        </w:tc>
        <w:tc>
          <w:tcPr>
            <w:tcW w:w="2109" w:type="dxa"/>
          </w:tcPr>
          <w:p w:rsidR="00E32808" w:rsidRDefault="00E32808" w:rsidP="001363EC">
            <w:pPr>
              <w:jc w:val="center"/>
              <w:rPr>
                <w:rFonts w:ascii="Times New Roman" w:hAnsi="Times New Roman" w:cs="Times New Roman"/>
                <w:color w:val="000000" w:themeColor="text1"/>
                <w:sz w:val="24"/>
                <w:szCs w:val="24"/>
              </w:rPr>
            </w:pPr>
            <w:r w:rsidRPr="009C78ED">
              <w:rPr>
                <w:rFonts w:ascii="Times New Roman" w:hAnsi="Times New Roman" w:cs="Times New Roman"/>
                <w:color w:val="000000" w:themeColor="text1"/>
                <w:sz w:val="24"/>
                <w:szCs w:val="24"/>
              </w:rPr>
              <w:t>группа раннего возраста</w:t>
            </w:r>
          </w:p>
          <w:p w:rsidR="00E32808" w:rsidRPr="009C78ED" w:rsidRDefault="00E32808" w:rsidP="001363EC">
            <w:pPr>
              <w:jc w:val="center"/>
              <w:rPr>
                <w:rStyle w:val="FontStyle31"/>
                <w:color w:val="000000" w:themeColor="text1"/>
                <w:sz w:val="24"/>
                <w:szCs w:val="24"/>
              </w:rPr>
            </w:pPr>
            <w:r>
              <w:rPr>
                <w:rFonts w:ascii="Times New Roman" w:hAnsi="Times New Roman" w:cs="Times New Roman"/>
                <w:color w:val="000000" w:themeColor="text1"/>
                <w:sz w:val="24"/>
                <w:szCs w:val="24"/>
              </w:rPr>
              <w:lastRenderedPageBreak/>
              <w:t>(2-3 года)</w:t>
            </w:r>
          </w:p>
          <w:p w:rsidR="00E32808" w:rsidRPr="009C78ED" w:rsidRDefault="00E32808" w:rsidP="001363EC">
            <w:pPr>
              <w:jc w:val="center"/>
              <w:rPr>
                <w:rFonts w:ascii="Times New Roman" w:hAnsi="Times New Roman" w:cs="Times New Roman"/>
                <w:color w:val="000000" w:themeColor="text1"/>
                <w:sz w:val="24"/>
                <w:szCs w:val="24"/>
              </w:rPr>
            </w:pPr>
          </w:p>
        </w:tc>
        <w:tc>
          <w:tcPr>
            <w:tcW w:w="5121" w:type="dxa"/>
          </w:tcPr>
          <w:p w:rsidR="00E32808" w:rsidRPr="009C78ED" w:rsidRDefault="00E32808" w:rsidP="001363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3-4 года</w:t>
            </w:r>
          </w:p>
        </w:tc>
        <w:tc>
          <w:tcPr>
            <w:tcW w:w="5670" w:type="dxa"/>
          </w:tcPr>
          <w:p w:rsidR="00E32808" w:rsidRPr="009C78ED" w:rsidRDefault="00E32808" w:rsidP="001363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лет</w:t>
            </w:r>
          </w:p>
        </w:tc>
      </w:tr>
      <w:tr w:rsidR="00E32808" w:rsidTr="00E32808">
        <w:tc>
          <w:tcPr>
            <w:tcW w:w="1197" w:type="dxa"/>
            <w:vMerge w:val="restart"/>
          </w:tcPr>
          <w:p w:rsidR="00E32808" w:rsidRDefault="00E32808" w:rsidP="001363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сентябрь</w:t>
            </w:r>
          </w:p>
        </w:tc>
        <w:tc>
          <w:tcPr>
            <w:tcW w:w="1179" w:type="dxa"/>
          </w:tcPr>
          <w:p w:rsidR="00E32808" w:rsidRPr="00A61AF2" w:rsidRDefault="00E32808" w:rsidP="001363EC">
            <w:pPr>
              <w:contextualSpacing/>
              <w:jc w:val="center"/>
              <w:rPr>
                <w:rFonts w:ascii="Times New Roman" w:hAnsi="Times New Roman" w:cs="Times New Roman"/>
                <w:color w:val="000000" w:themeColor="text1"/>
                <w:sz w:val="20"/>
                <w:szCs w:val="20"/>
              </w:rPr>
            </w:pPr>
            <w:r w:rsidRPr="00A61AF2">
              <w:rPr>
                <w:rFonts w:ascii="Times New Roman" w:hAnsi="Times New Roman" w:cs="Times New Roman"/>
                <w:color w:val="000000" w:themeColor="text1"/>
                <w:sz w:val="20"/>
                <w:szCs w:val="20"/>
              </w:rPr>
              <w:t>1 неделя</w:t>
            </w:r>
          </w:p>
        </w:tc>
        <w:tc>
          <w:tcPr>
            <w:tcW w:w="2109" w:type="dxa"/>
          </w:tcPr>
          <w:p w:rsidR="00E32808" w:rsidRDefault="00E32808" w:rsidP="001363EC">
            <w:pPr>
              <w:jc w:val="center"/>
              <w:rPr>
                <w:rFonts w:ascii="Times New Roman" w:hAnsi="Times New Roman" w:cs="Times New Roman"/>
                <w:b/>
                <w:color w:val="000000" w:themeColor="text1"/>
                <w:sz w:val="24"/>
                <w:szCs w:val="24"/>
              </w:rPr>
            </w:pPr>
          </w:p>
        </w:tc>
        <w:tc>
          <w:tcPr>
            <w:tcW w:w="5121" w:type="dxa"/>
          </w:tcPr>
          <w:p w:rsidR="00E32808" w:rsidRPr="00A61AF2" w:rsidRDefault="00E32808" w:rsidP="001363EC">
            <w:pPr>
              <w:rPr>
                <w:rFonts w:ascii="Times New Roman" w:hAnsi="Times New Roman" w:cs="Times New Roman"/>
                <w:b/>
                <w:color w:val="000000" w:themeColor="text1"/>
                <w:sz w:val="20"/>
                <w:szCs w:val="20"/>
              </w:rPr>
            </w:pPr>
            <w:r w:rsidRPr="00A61AF2">
              <w:rPr>
                <w:rStyle w:val="FontStyle217"/>
                <w:rFonts w:ascii="Times New Roman" w:hAnsi="Times New Roman"/>
                <w:sz w:val="20"/>
                <w:szCs w:val="20"/>
              </w:rPr>
              <w:t>До свидания, лето, здравствуй, детский сад! - Развлечение для детей, организованное сотрудниками детского сада</w:t>
            </w:r>
          </w:p>
        </w:tc>
        <w:tc>
          <w:tcPr>
            <w:tcW w:w="5670" w:type="dxa"/>
          </w:tcPr>
          <w:p w:rsidR="00E32808" w:rsidRPr="00E031C7" w:rsidRDefault="00E32808" w:rsidP="001363EC">
            <w:pPr>
              <w:pStyle w:val="50"/>
              <w:shd w:val="clear" w:color="auto" w:fill="auto"/>
              <w:spacing w:after="0" w:line="240" w:lineRule="auto"/>
              <w:rPr>
                <w:rStyle w:val="FontStyle217"/>
                <w:sz w:val="20"/>
                <w:szCs w:val="20"/>
              </w:rPr>
            </w:pPr>
            <w:r w:rsidRPr="00E031C7">
              <w:rPr>
                <w:rStyle w:val="FontStyle217"/>
                <w:sz w:val="20"/>
                <w:szCs w:val="20"/>
              </w:rPr>
              <w:t xml:space="preserve">День знаний - Развлечение для детей </w:t>
            </w:r>
          </w:p>
          <w:p w:rsidR="00E32808" w:rsidRPr="00E031C7" w:rsidRDefault="00E32808" w:rsidP="001363EC">
            <w:pPr>
              <w:pStyle w:val="Style72"/>
              <w:widowControl/>
              <w:spacing w:line="240" w:lineRule="auto"/>
              <w:contextualSpacing/>
              <w:rPr>
                <w:rFonts w:ascii="Times New Roman" w:hAnsi="Times New Roman" w:cs="Times New Roman"/>
                <w:sz w:val="20"/>
                <w:szCs w:val="20"/>
              </w:rPr>
            </w:pPr>
            <w:proofErr w:type="gramStart"/>
            <w:r w:rsidRPr="00E031C7">
              <w:rPr>
                <w:rStyle w:val="FontStyle217"/>
                <w:rFonts w:ascii="Times New Roman" w:hAnsi="Times New Roman" w:cs="Times New Roman"/>
                <w:sz w:val="20"/>
                <w:szCs w:val="20"/>
              </w:rPr>
              <w:t>организованное</w:t>
            </w:r>
            <w:proofErr w:type="gramEnd"/>
            <w:r w:rsidRPr="00E031C7">
              <w:rPr>
                <w:rStyle w:val="FontStyle217"/>
                <w:rFonts w:ascii="Times New Roman" w:hAnsi="Times New Roman" w:cs="Times New Roman"/>
                <w:sz w:val="20"/>
                <w:szCs w:val="20"/>
              </w:rPr>
              <w:t xml:space="preserve"> сотрудниками детского сада</w:t>
            </w:r>
            <w:r>
              <w:rPr>
                <w:rStyle w:val="FontStyle217"/>
                <w:rFonts w:ascii="Times New Roman" w:hAnsi="Times New Roman" w:cs="Times New Roman"/>
                <w:sz w:val="20"/>
                <w:szCs w:val="20"/>
              </w:rPr>
              <w:t xml:space="preserve"> </w:t>
            </w:r>
            <w:r w:rsidRPr="00E031C7">
              <w:rPr>
                <w:rStyle w:val="FontStyle217"/>
                <w:rFonts w:ascii="Times New Roman" w:hAnsi="Times New Roman" w:cs="Times New Roman"/>
                <w:sz w:val="20"/>
                <w:szCs w:val="20"/>
              </w:rPr>
              <w:t>с участием родителей.</w:t>
            </w:r>
          </w:p>
        </w:tc>
      </w:tr>
      <w:tr w:rsidR="00E32808" w:rsidTr="00E32808">
        <w:tc>
          <w:tcPr>
            <w:tcW w:w="1197" w:type="dxa"/>
            <w:vMerge/>
          </w:tcPr>
          <w:p w:rsidR="00E32808" w:rsidRDefault="00E32808" w:rsidP="001363EC">
            <w:pPr>
              <w:jc w:val="center"/>
              <w:rPr>
                <w:rFonts w:ascii="Times New Roman" w:hAnsi="Times New Roman" w:cs="Times New Roman"/>
                <w:b/>
                <w:color w:val="000000" w:themeColor="text1"/>
                <w:sz w:val="24"/>
                <w:szCs w:val="24"/>
              </w:rPr>
            </w:pPr>
          </w:p>
        </w:tc>
        <w:tc>
          <w:tcPr>
            <w:tcW w:w="1179" w:type="dxa"/>
          </w:tcPr>
          <w:p w:rsidR="00E32808" w:rsidRPr="00A61AF2" w:rsidRDefault="00E32808" w:rsidP="001363EC">
            <w:pPr>
              <w:contextualSpacing/>
              <w:jc w:val="center"/>
              <w:rPr>
                <w:rFonts w:ascii="Times New Roman" w:hAnsi="Times New Roman" w:cs="Times New Roman"/>
                <w:color w:val="000000" w:themeColor="text1"/>
                <w:sz w:val="20"/>
                <w:szCs w:val="20"/>
              </w:rPr>
            </w:pPr>
            <w:r w:rsidRPr="00A61AF2">
              <w:rPr>
                <w:rFonts w:ascii="Times New Roman" w:hAnsi="Times New Roman" w:cs="Times New Roman"/>
                <w:color w:val="000000" w:themeColor="text1"/>
                <w:sz w:val="20"/>
                <w:szCs w:val="20"/>
              </w:rPr>
              <w:t>4 неделя</w:t>
            </w:r>
          </w:p>
        </w:tc>
        <w:tc>
          <w:tcPr>
            <w:tcW w:w="2109" w:type="dxa"/>
          </w:tcPr>
          <w:p w:rsidR="00E32808" w:rsidRPr="00A61AF2" w:rsidRDefault="00E32808" w:rsidP="001363EC">
            <w:pPr>
              <w:jc w:val="center"/>
              <w:rPr>
                <w:rFonts w:ascii="Times New Roman" w:hAnsi="Times New Roman" w:cs="Times New Roman"/>
                <w:b/>
                <w:color w:val="000000" w:themeColor="text1"/>
                <w:sz w:val="20"/>
                <w:szCs w:val="20"/>
              </w:rPr>
            </w:pPr>
          </w:p>
        </w:tc>
        <w:tc>
          <w:tcPr>
            <w:tcW w:w="5121" w:type="dxa"/>
          </w:tcPr>
          <w:p w:rsidR="00E32808" w:rsidRPr="00A61AF2" w:rsidRDefault="00E32808" w:rsidP="001363EC">
            <w:pPr>
              <w:rPr>
                <w:rFonts w:ascii="Times New Roman" w:hAnsi="Times New Roman" w:cs="Times New Roman"/>
                <w:b/>
                <w:color w:val="000000" w:themeColor="text1"/>
                <w:sz w:val="20"/>
                <w:szCs w:val="20"/>
              </w:rPr>
            </w:pPr>
            <w:r w:rsidRPr="00A61AF2">
              <w:rPr>
                <w:rStyle w:val="FontStyle217"/>
                <w:rFonts w:ascii="Times New Roman" w:hAnsi="Times New Roman"/>
                <w:sz w:val="20"/>
                <w:szCs w:val="20"/>
              </w:rPr>
              <w:t>День воспитателя - Концерт ко дню воспитателя</w:t>
            </w:r>
          </w:p>
        </w:tc>
        <w:tc>
          <w:tcPr>
            <w:tcW w:w="5670" w:type="dxa"/>
          </w:tcPr>
          <w:p w:rsidR="00E32808" w:rsidRPr="00535742" w:rsidRDefault="00E32808" w:rsidP="001363EC">
            <w:pPr>
              <w:pStyle w:val="Style72"/>
              <w:widowControl/>
              <w:tabs>
                <w:tab w:val="left" w:pos="1991"/>
              </w:tabs>
              <w:spacing w:line="240" w:lineRule="auto"/>
              <w:jc w:val="both"/>
              <w:rPr>
                <w:rFonts w:ascii="Times New Roman" w:hAnsi="Times New Roman" w:cs="Times New Roman"/>
                <w:sz w:val="20"/>
                <w:szCs w:val="20"/>
              </w:rPr>
            </w:pPr>
            <w:r w:rsidRPr="00535742">
              <w:rPr>
                <w:rStyle w:val="FontStyle217"/>
                <w:rFonts w:ascii="Times New Roman" w:hAnsi="Times New Roman"/>
                <w:sz w:val="20"/>
                <w:szCs w:val="20"/>
              </w:rPr>
              <w:t>День воспитателя -</w:t>
            </w:r>
            <w:r w:rsidRPr="00535742">
              <w:rPr>
                <w:rStyle w:val="FontStyle217"/>
                <w:rFonts w:ascii="Times New Roman" w:hAnsi="Times New Roman" w:cs="Times New Roman"/>
                <w:sz w:val="20"/>
                <w:szCs w:val="20"/>
              </w:rPr>
              <w:t xml:space="preserve"> Конце</w:t>
            </w:r>
            <w:r>
              <w:rPr>
                <w:rStyle w:val="FontStyle217"/>
                <w:rFonts w:ascii="Times New Roman" w:hAnsi="Times New Roman" w:cs="Times New Roman"/>
                <w:sz w:val="20"/>
                <w:szCs w:val="20"/>
              </w:rPr>
              <w:t>рт, посвященный дню воспитателя</w:t>
            </w:r>
          </w:p>
        </w:tc>
      </w:tr>
      <w:tr w:rsidR="00F61E54" w:rsidTr="00E32808">
        <w:tc>
          <w:tcPr>
            <w:tcW w:w="1197" w:type="dxa"/>
            <w:vMerge w:val="restart"/>
          </w:tcPr>
          <w:p w:rsidR="00F61E54" w:rsidRDefault="00F61E54" w:rsidP="001363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ноябрь</w:t>
            </w:r>
          </w:p>
        </w:tc>
        <w:tc>
          <w:tcPr>
            <w:tcW w:w="1179" w:type="dxa"/>
          </w:tcPr>
          <w:p w:rsidR="00F61E54" w:rsidRPr="00A61AF2" w:rsidRDefault="00F61E54" w:rsidP="001363EC">
            <w:pPr>
              <w:contextualSpacing/>
              <w:jc w:val="center"/>
              <w:rPr>
                <w:rFonts w:ascii="Times New Roman" w:hAnsi="Times New Roman" w:cs="Times New Roman"/>
                <w:color w:val="000000" w:themeColor="text1"/>
                <w:sz w:val="20"/>
                <w:szCs w:val="20"/>
              </w:rPr>
            </w:pPr>
            <w:r w:rsidRPr="00427187">
              <w:rPr>
                <w:rFonts w:ascii="Times New Roman" w:hAnsi="Times New Roman" w:cs="Times New Roman"/>
                <w:color w:val="000000" w:themeColor="text1"/>
                <w:sz w:val="24"/>
                <w:szCs w:val="24"/>
              </w:rPr>
              <w:t>3 неделя</w:t>
            </w:r>
          </w:p>
        </w:tc>
        <w:tc>
          <w:tcPr>
            <w:tcW w:w="2109" w:type="dxa"/>
            <w:vMerge w:val="restart"/>
          </w:tcPr>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jc w:val="center"/>
              <w:rPr>
                <w:rFonts w:ascii="Times New Roman" w:hAnsi="Times New Roman" w:cs="Times New Roman"/>
                <w:b/>
                <w:color w:val="000000" w:themeColor="text1"/>
                <w:sz w:val="20"/>
                <w:szCs w:val="20"/>
              </w:rPr>
            </w:pPr>
          </w:p>
        </w:tc>
        <w:tc>
          <w:tcPr>
            <w:tcW w:w="5121" w:type="dxa"/>
            <w:vMerge w:val="restart"/>
          </w:tcPr>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jc w:val="center"/>
              <w:rPr>
                <w:rFonts w:ascii="Times New Roman" w:hAnsi="Times New Roman" w:cs="Times New Roman"/>
                <w:b/>
                <w:color w:val="000000" w:themeColor="text1"/>
                <w:sz w:val="20"/>
                <w:szCs w:val="20"/>
              </w:rPr>
            </w:pPr>
          </w:p>
        </w:tc>
        <w:tc>
          <w:tcPr>
            <w:tcW w:w="5670" w:type="dxa"/>
            <w:vMerge w:val="restart"/>
          </w:tcPr>
          <w:p w:rsidR="00F61E54" w:rsidRPr="00E031C7" w:rsidRDefault="00F61E54" w:rsidP="001363EC">
            <w:pPr>
              <w:rPr>
                <w:rFonts w:ascii="Times New Roman" w:hAnsi="Times New Roman" w:cs="Times New Roman"/>
                <w:b/>
                <w:color w:val="000000" w:themeColor="text1"/>
                <w:sz w:val="20"/>
                <w:szCs w:val="20"/>
              </w:rPr>
            </w:pPr>
          </w:p>
          <w:p w:rsidR="00F61E54" w:rsidRPr="00E031C7" w:rsidRDefault="00F61E54" w:rsidP="001363EC">
            <w:pPr>
              <w:rPr>
                <w:rFonts w:ascii="Times New Roman" w:hAnsi="Times New Roman" w:cs="Times New Roman"/>
                <w:b/>
                <w:color w:val="000000" w:themeColor="text1"/>
                <w:sz w:val="20"/>
                <w:szCs w:val="20"/>
              </w:rPr>
            </w:pPr>
            <w:r w:rsidRPr="00535742">
              <w:rPr>
                <w:rStyle w:val="FontStyle217"/>
                <w:rFonts w:ascii="Times New Roman" w:hAnsi="Times New Roman"/>
                <w:sz w:val="20"/>
                <w:szCs w:val="20"/>
              </w:rPr>
              <w:t>День матери - Праздник «Порадовать маму как это просто»</w:t>
            </w:r>
          </w:p>
        </w:tc>
      </w:tr>
      <w:tr w:rsidR="00F61E54" w:rsidTr="00E32808">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A61AF2" w:rsidRDefault="00F61E54" w:rsidP="001363EC">
            <w:pPr>
              <w:contextualSpacing/>
              <w:jc w:val="center"/>
              <w:rPr>
                <w:rFonts w:ascii="Times New Roman" w:hAnsi="Times New Roman" w:cs="Times New Roman"/>
                <w:color w:val="000000" w:themeColor="text1"/>
                <w:sz w:val="20"/>
                <w:szCs w:val="20"/>
              </w:rPr>
            </w:pPr>
            <w:r w:rsidRPr="00427187">
              <w:rPr>
                <w:rFonts w:ascii="Times New Roman" w:hAnsi="Times New Roman" w:cs="Times New Roman"/>
                <w:color w:val="000000" w:themeColor="text1"/>
                <w:sz w:val="24"/>
                <w:szCs w:val="24"/>
              </w:rPr>
              <w:t>4 неделя</w:t>
            </w:r>
          </w:p>
        </w:tc>
        <w:tc>
          <w:tcPr>
            <w:tcW w:w="2109" w:type="dxa"/>
            <w:vMerge/>
          </w:tcPr>
          <w:p w:rsidR="00F61E54" w:rsidRPr="00A61AF2" w:rsidRDefault="00F61E54" w:rsidP="001363EC">
            <w:pPr>
              <w:jc w:val="center"/>
              <w:rPr>
                <w:rFonts w:ascii="Times New Roman" w:hAnsi="Times New Roman" w:cs="Times New Roman"/>
                <w:b/>
                <w:color w:val="000000" w:themeColor="text1"/>
                <w:sz w:val="20"/>
                <w:szCs w:val="20"/>
              </w:rPr>
            </w:pPr>
          </w:p>
        </w:tc>
        <w:tc>
          <w:tcPr>
            <w:tcW w:w="5121" w:type="dxa"/>
            <w:vMerge/>
          </w:tcPr>
          <w:p w:rsidR="00F61E54" w:rsidRPr="00A61AF2" w:rsidRDefault="00F61E54" w:rsidP="001363EC">
            <w:pPr>
              <w:jc w:val="center"/>
              <w:rPr>
                <w:rFonts w:ascii="Times New Roman" w:hAnsi="Times New Roman" w:cs="Times New Roman"/>
                <w:b/>
                <w:color w:val="000000" w:themeColor="text1"/>
                <w:sz w:val="20"/>
                <w:szCs w:val="20"/>
              </w:rPr>
            </w:pPr>
          </w:p>
        </w:tc>
        <w:tc>
          <w:tcPr>
            <w:tcW w:w="5670" w:type="dxa"/>
            <w:vMerge/>
          </w:tcPr>
          <w:p w:rsidR="00F61E54" w:rsidRPr="00E031C7" w:rsidRDefault="00F61E54" w:rsidP="001363EC">
            <w:pPr>
              <w:rPr>
                <w:rFonts w:ascii="Times New Roman" w:hAnsi="Times New Roman" w:cs="Times New Roman"/>
                <w:b/>
                <w:color w:val="000000" w:themeColor="text1"/>
                <w:sz w:val="20"/>
                <w:szCs w:val="20"/>
              </w:rPr>
            </w:pPr>
          </w:p>
        </w:tc>
      </w:tr>
      <w:tr w:rsidR="00F61E54" w:rsidTr="00E32808">
        <w:tc>
          <w:tcPr>
            <w:tcW w:w="1197" w:type="dxa"/>
            <w:vMerge w:val="restart"/>
          </w:tcPr>
          <w:p w:rsidR="00F61E54" w:rsidRDefault="00F61E54" w:rsidP="001363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Декабрь</w:t>
            </w:r>
          </w:p>
          <w:p w:rsidR="00F61E54" w:rsidRDefault="00F61E54" w:rsidP="001363EC">
            <w:pPr>
              <w:jc w:val="center"/>
              <w:rPr>
                <w:rFonts w:ascii="Times New Roman" w:hAnsi="Times New Roman" w:cs="Times New Roman"/>
                <w:b/>
                <w:color w:val="000000" w:themeColor="text1"/>
                <w:sz w:val="24"/>
                <w:szCs w:val="24"/>
              </w:rPr>
            </w:pPr>
          </w:p>
          <w:p w:rsidR="00F61E54" w:rsidRDefault="00F61E54" w:rsidP="001363EC">
            <w:pPr>
              <w:jc w:val="center"/>
              <w:rPr>
                <w:rFonts w:ascii="Times New Roman" w:hAnsi="Times New Roman" w:cs="Times New Roman"/>
                <w:b/>
                <w:color w:val="000000" w:themeColor="text1"/>
                <w:sz w:val="24"/>
                <w:szCs w:val="24"/>
              </w:rPr>
            </w:pPr>
          </w:p>
          <w:p w:rsidR="00F61E54" w:rsidRDefault="00F61E54" w:rsidP="001363EC">
            <w:pPr>
              <w:jc w:val="center"/>
              <w:rPr>
                <w:rFonts w:ascii="Times New Roman" w:hAnsi="Times New Roman" w:cs="Times New Roman"/>
                <w:b/>
                <w:color w:val="000000" w:themeColor="text1"/>
                <w:sz w:val="24"/>
                <w:szCs w:val="24"/>
              </w:rPr>
            </w:pPr>
          </w:p>
          <w:p w:rsidR="00F61E54" w:rsidRDefault="00F61E54" w:rsidP="001363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Январь</w:t>
            </w: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3 неделя</w:t>
            </w:r>
          </w:p>
        </w:tc>
        <w:tc>
          <w:tcPr>
            <w:tcW w:w="2109" w:type="dxa"/>
            <w:vMerge w:val="restart"/>
          </w:tcPr>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pStyle w:val="Style25"/>
              <w:tabs>
                <w:tab w:val="left" w:pos="1940"/>
              </w:tabs>
              <w:spacing w:line="240" w:lineRule="auto"/>
              <w:contextualSpacing/>
              <w:jc w:val="both"/>
              <w:rPr>
                <w:rStyle w:val="FontStyle217"/>
                <w:rFonts w:ascii="Times New Roman" w:hAnsi="Times New Roman"/>
                <w:sz w:val="20"/>
                <w:szCs w:val="20"/>
              </w:rPr>
            </w:pPr>
            <w:r w:rsidRPr="00A61AF2">
              <w:rPr>
                <w:rStyle w:val="FontStyle217"/>
                <w:rFonts w:ascii="Times New Roman" w:hAnsi="Times New Roman"/>
                <w:sz w:val="20"/>
                <w:szCs w:val="20"/>
              </w:rPr>
              <w:t xml:space="preserve">Новогодний </w:t>
            </w:r>
          </w:p>
          <w:p w:rsidR="00F61E54" w:rsidRPr="00A61AF2" w:rsidRDefault="00F61E54" w:rsidP="00F9425C">
            <w:pPr>
              <w:pStyle w:val="Style25"/>
              <w:tabs>
                <w:tab w:val="left" w:pos="1940"/>
              </w:tabs>
              <w:spacing w:line="240" w:lineRule="auto"/>
              <w:contextualSpacing/>
              <w:jc w:val="both"/>
              <w:rPr>
                <w:rFonts w:ascii="Times New Roman" w:hAnsi="Times New Roman"/>
                <w:b/>
                <w:color w:val="000000" w:themeColor="text1"/>
                <w:sz w:val="20"/>
                <w:szCs w:val="20"/>
              </w:rPr>
            </w:pPr>
            <w:r w:rsidRPr="00A61AF2">
              <w:rPr>
                <w:rStyle w:val="FontStyle217"/>
                <w:rFonts w:ascii="Times New Roman" w:hAnsi="Times New Roman"/>
                <w:sz w:val="20"/>
                <w:szCs w:val="20"/>
              </w:rPr>
              <w:t>праздник</w:t>
            </w:r>
          </w:p>
          <w:p w:rsidR="00F61E54" w:rsidRPr="00A61AF2" w:rsidRDefault="00F61E54" w:rsidP="001363EC">
            <w:pPr>
              <w:pStyle w:val="Style25"/>
              <w:tabs>
                <w:tab w:val="left" w:pos="1940"/>
              </w:tabs>
              <w:spacing w:line="240" w:lineRule="auto"/>
              <w:contextualSpacing/>
              <w:jc w:val="both"/>
              <w:rPr>
                <w:rFonts w:ascii="Times New Roman" w:hAnsi="Times New Roman" w:cs="Microsoft Sans Serif"/>
                <w:sz w:val="20"/>
                <w:szCs w:val="20"/>
              </w:rPr>
            </w:pPr>
          </w:p>
          <w:p w:rsidR="00F61E54" w:rsidRPr="00A61AF2" w:rsidRDefault="00F61E54" w:rsidP="001363EC">
            <w:pPr>
              <w:jc w:val="center"/>
              <w:rPr>
                <w:rFonts w:ascii="Times New Roman" w:hAnsi="Times New Roman" w:cs="Times New Roman"/>
                <w:b/>
                <w:color w:val="000000" w:themeColor="text1"/>
                <w:sz w:val="20"/>
                <w:szCs w:val="20"/>
              </w:rPr>
            </w:pPr>
          </w:p>
        </w:tc>
        <w:tc>
          <w:tcPr>
            <w:tcW w:w="5121" w:type="dxa"/>
          </w:tcPr>
          <w:p w:rsidR="00F61E54" w:rsidRPr="00A61AF2" w:rsidRDefault="00F61E54" w:rsidP="00F9425C">
            <w:pPr>
              <w:pStyle w:val="Style72"/>
              <w:widowControl/>
              <w:spacing w:line="240" w:lineRule="auto"/>
              <w:contextualSpacing/>
              <w:rPr>
                <w:rFonts w:ascii="Times New Roman" w:hAnsi="Times New Roman" w:cs="Times New Roman"/>
                <w:b/>
                <w:color w:val="000000" w:themeColor="text1"/>
                <w:sz w:val="20"/>
                <w:szCs w:val="20"/>
              </w:rPr>
            </w:pPr>
          </w:p>
          <w:p w:rsidR="00F61E54" w:rsidRPr="00A61AF2" w:rsidRDefault="00F61E54" w:rsidP="001363EC">
            <w:pPr>
              <w:pStyle w:val="Style72"/>
              <w:widowControl/>
              <w:spacing w:line="240" w:lineRule="auto"/>
              <w:contextualSpacing/>
              <w:rPr>
                <w:rStyle w:val="FontStyle217"/>
                <w:rFonts w:ascii="Times New Roman" w:hAnsi="Times New Roman"/>
                <w:sz w:val="20"/>
                <w:szCs w:val="20"/>
              </w:rPr>
            </w:pPr>
            <w:r w:rsidRPr="00A61AF2">
              <w:rPr>
                <w:rStyle w:val="FontStyle217"/>
                <w:rFonts w:ascii="Times New Roman" w:hAnsi="Times New Roman"/>
                <w:sz w:val="20"/>
                <w:szCs w:val="20"/>
              </w:rPr>
              <w:t>Новогодний  праздник</w:t>
            </w:r>
          </w:p>
          <w:p w:rsidR="00F61E54" w:rsidRPr="00A61AF2" w:rsidRDefault="00F61E54" w:rsidP="001363EC">
            <w:pPr>
              <w:pStyle w:val="Style72"/>
              <w:widowControl/>
              <w:spacing w:line="240" w:lineRule="auto"/>
              <w:contextualSpacing/>
              <w:rPr>
                <w:rStyle w:val="FontStyle217"/>
                <w:rFonts w:ascii="Times New Roman" w:hAnsi="Times New Roman"/>
                <w:sz w:val="20"/>
                <w:szCs w:val="20"/>
              </w:rPr>
            </w:pPr>
          </w:p>
          <w:p w:rsidR="00F61E54" w:rsidRPr="00A61AF2" w:rsidRDefault="00F61E54" w:rsidP="00F9425C">
            <w:pPr>
              <w:pStyle w:val="Style72"/>
              <w:widowControl/>
              <w:spacing w:line="240" w:lineRule="auto"/>
              <w:contextualSpacing/>
              <w:rPr>
                <w:rFonts w:ascii="Times New Roman" w:hAnsi="Times New Roman" w:cs="Times New Roman"/>
                <w:b/>
                <w:color w:val="000000" w:themeColor="text1"/>
                <w:sz w:val="20"/>
                <w:szCs w:val="20"/>
              </w:rPr>
            </w:pPr>
          </w:p>
        </w:tc>
        <w:tc>
          <w:tcPr>
            <w:tcW w:w="5670" w:type="dxa"/>
          </w:tcPr>
          <w:p w:rsidR="00F61E54" w:rsidRPr="00535742" w:rsidRDefault="00F61E54" w:rsidP="00F9425C">
            <w:pPr>
              <w:rPr>
                <w:rFonts w:ascii="Times New Roman" w:hAnsi="Times New Roman" w:cs="Times New Roman"/>
                <w:b/>
                <w:color w:val="000000" w:themeColor="text1"/>
                <w:sz w:val="20"/>
                <w:szCs w:val="20"/>
              </w:rPr>
            </w:pPr>
          </w:p>
          <w:p w:rsidR="00F61E54" w:rsidRPr="00535742" w:rsidRDefault="00F61E54" w:rsidP="00F9425C">
            <w:pPr>
              <w:rPr>
                <w:rFonts w:ascii="Times New Roman" w:hAnsi="Times New Roman" w:cs="Times New Roman"/>
                <w:b/>
                <w:color w:val="000000" w:themeColor="text1"/>
                <w:sz w:val="20"/>
                <w:szCs w:val="20"/>
              </w:rPr>
            </w:pPr>
            <w:r w:rsidRPr="00535742">
              <w:rPr>
                <w:rStyle w:val="FontStyle217"/>
                <w:rFonts w:ascii="Times New Roman" w:hAnsi="Times New Roman"/>
                <w:sz w:val="20"/>
                <w:szCs w:val="20"/>
              </w:rPr>
              <w:t>Новый год</w:t>
            </w:r>
          </w:p>
          <w:p w:rsidR="00F61E54" w:rsidRPr="00535742" w:rsidRDefault="00F61E54" w:rsidP="00F9425C">
            <w:pPr>
              <w:rPr>
                <w:rFonts w:ascii="Times New Roman" w:hAnsi="Times New Roman" w:cs="Times New Roman"/>
                <w:b/>
                <w:color w:val="000000" w:themeColor="text1"/>
                <w:sz w:val="20"/>
                <w:szCs w:val="20"/>
              </w:rPr>
            </w:pPr>
          </w:p>
        </w:tc>
      </w:tr>
      <w:tr w:rsidR="00F61E54" w:rsidTr="00E32808">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4 неделя</w:t>
            </w:r>
          </w:p>
        </w:tc>
        <w:tc>
          <w:tcPr>
            <w:tcW w:w="2109" w:type="dxa"/>
            <w:vMerge/>
          </w:tcPr>
          <w:p w:rsidR="00F61E54" w:rsidRPr="00A61AF2" w:rsidRDefault="00F61E54" w:rsidP="001363EC">
            <w:pPr>
              <w:jc w:val="center"/>
              <w:rPr>
                <w:rFonts w:ascii="Times New Roman" w:hAnsi="Times New Roman" w:cs="Times New Roman"/>
                <w:b/>
                <w:color w:val="000000" w:themeColor="text1"/>
                <w:sz w:val="20"/>
                <w:szCs w:val="20"/>
              </w:rPr>
            </w:pPr>
          </w:p>
        </w:tc>
        <w:tc>
          <w:tcPr>
            <w:tcW w:w="5121" w:type="dxa"/>
            <w:vMerge w:val="restart"/>
          </w:tcPr>
          <w:p w:rsidR="00F61E54" w:rsidRPr="00A61AF2" w:rsidRDefault="00F61E54" w:rsidP="00F9425C">
            <w:pPr>
              <w:pStyle w:val="Style72"/>
              <w:widowControl/>
              <w:spacing w:line="240" w:lineRule="auto"/>
              <w:contextualSpacing/>
              <w:rPr>
                <w:rFonts w:ascii="Times New Roman" w:hAnsi="Times New Roman" w:cs="Times New Roman"/>
                <w:b/>
                <w:color w:val="000000" w:themeColor="text1"/>
                <w:sz w:val="20"/>
                <w:szCs w:val="20"/>
              </w:rPr>
            </w:pPr>
          </w:p>
          <w:p w:rsidR="00F61E54" w:rsidRPr="00A61AF2" w:rsidRDefault="00F61E54" w:rsidP="001363EC">
            <w:pPr>
              <w:pStyle w:val="Style72"/>
              <w:widowControl/>
              <w:spacing w:line="240" w:lineRule="auto"/>
              <w:contextualSpacing/>
              <w:rPr>
                <w:rStyle w:val="FontStyle217"/>
                <w:rFonts w:ascii="Times New Roman" w:hAnsi="Times New Roman"/>
                <w:sz w:val="20"/>
                <w:szCs w:val="20"/>
              </w:rPr>
            </w:pPr>
            <w:r w:rsidRPr="00A61AF2">
              <w:rPr>
                <w:rStyle w:val="FontStyle217"/>
                <w:rFonts w:ascii="Times New Roman" w:hAnsi="Times New Roman"/>
                <w:sz w:val="20"/>
                <w:szCs w:val="20"/>
              </w:rPr>
              <w:t>Новогодний  праздник</w:t>
            </w:r>
          </w:p>
          <w:p w:rsidR="00F61E54" w:rsidRPr="00A61AF2" w:rsidRDefault="00F61E54" w:rsidP="001363EC">
            <w:pPr>
              <w:pStyle w:val="Style72"/>
              <w:widowControl/>
              <w:spacing w:line="240" w:lineRule="auto"/>
              <w:contextualSpacing/>
              <w:rPr>
                <w:rStyle w:val="FontStyle217"/>
                <w:rFonts w:ascii="Times New Roman" w:hAnsi="Times New Roman"/>
                <w:sz w:val="20"/>
                <w:szCs w:val="20"/>
              </w:rPr>
            </w:pPr>
          </w:p>
          <w:p w:rsidR="00F61E54" w:rsidRPr="00A61AF2" w:rsidRDefault="00F61E54" w:rsidP="00F9425C">
            <w:pPr>
              <w:pStyle w:val="Style72"/>
              <w:widowControl/>
              <w:spacing w:line="240" w:lineRule="auto"/>
              <w:contextualSpacing/>
              <w:rPr>
                <w:rFonts w:ascii="Times New Roman" w:hAnsi="Times New Roman" w:cs="Times New Roman"/>
                <w:b/>
                <w:color w:val="000000" w:themeColor="text1"/>
                <w:sz w:val="20"/>
                <w:szCs w:val="20"/>
              </w:rPr>
            </w:pPr>
            <w:r w:rsidRPr="00A61AF2">
              <w:rPr>
                <w:rFonts w:ascii="Times New Roman" w:hAnsi="Times New Roman" w:cs="Times New Roman"/>
                <w:sz w:val="20"/>
                <w:szCs w:val="20"/>
              </w:rPr>
              <w:t>Народная культура и традиции -</w:t>
            </w:r>
            <w:r w:rsidRPr="00A61AF2">
              <w:rPr>
                <w:rStyle w:val="FontStyle217"/>
                <w:rFonts w:ascii="Times New Roman" w:hAnsi="Times New Roman"/>
                <w:sz w:val="20"/>
                <w:szCs w:val="20"/>
              </w:rPr>
              <w:t xml:space="preserve"> Развлечение «В гостях у бабушки Матрены».</w:t>
            </w:r>
          </w:p>
        </w:tc>
        <w:tc>
          <w:tcPr>
            <w:tcW w:w="5670" w:type="dxa"/>
            <w:vMerge w:val="restart"/>
          </w:tcPr>
          <w:p w:rsidR="00F61E54" w:rsidRPr="00535742" w:rsidRDefault="00F61E54" w:rsidP="00F9425C">
            <w:pPr>
              <w:rPr>
                <w:rFonts w:ascii="Times New Roman" w:hAnsi="Times New Roman" w:cs="Times New Roman"/>
                <w:b/>
                <w:color w:val="000000" w:themeColor="text1"/>
                <w:sz w:val="20"/>
                <w:szCs w:val="20"/>
              </w:rPr>
            </w:pPr>
          </w:p>
          <w:p w:rsidR="00F61E54" w:rsidRPr="00535742" w:rsidRDefault="00F61E54" w:rsidP="00F9425C">
            <w:pPr>
              <w:rPr>
                <w:rFonts w:ascii="Times New Roman" w:hAnsi="Times New Roman" w:cs="Times New Roman"/>
                <w:b/>
                <w:color w:val="000000" w:themeColor="text1"/>
                <w:sz w:val="20"/>
                <w:szCs w:val="20"/>
              </w:rPr>
            </w:pPr>
            <w:r w:rsidRPr="00535742">
              <w:rPr>
                <w:rStyle w:val="FontStyle217"/>
                <w:rFonts w:ascii="Times New Roman" w:hAnsi="Times New Roman"/>
                <w:sz w:val="20"/>
                <w:szCs w:val="20"/>
              </w:rPr>
              <w:t>Новый год</w:t>
            </w:r>
          </w:p>
          <w:p w:rsidR="00F61E54" w:rsidRPr="00535742" w:rsidRDefault="00F61E54" w:rsidP="00F9425C">
            <w:pPr>
              <w:rPr>
                <w:rFonts w:ascii="Times New Roman" w:hAnsi="Times New Roman" w:cs="Times New Roman"/>
                <w:b/>
                <w:color w:val="000000" w:themeColor="text1"/>
                <w:sz w:val="20"/>
                <w:szCs w:val="20"/>
              </w:rPr>
            </w:pPr>
            <w:r w:rsidRPr="00535742">
              <w:rPr>
                <w:rStyle w:val="FontStyle217"/>
                <w:rFonts w:ascii="Times New Roman" w:hAnsi="Times New Roman"/>
                <w:sz w:val="20"/>
                <w:szCs w:val="20"/>
              </w:rPr>
              <w:t>День матери - Праздник «Порадовать маму как это просто»</w:t>
            </w:r>
          </w:p>
          <w:p w:rsidR="00F61E54" w:rsidRPr="00535742" w:rsidRDefault="00F61E54" w:rsidP="00F9425C">
            <w:pPr>
              <w:rPr>
                <w:rFonts w:ascii="Times New Roman" w:hAnsi="Times New Roman" w:cs="Times New Roman"/>
                <w:b/>
                <w:color w:val="000000" w:themeColor="text1"/>
                <w:sz w:val="20"/>
                <w:szCs w:val="20"/>
              </w:rPr>
            </w:pPr>
            <w:r w:rsidRPr="000E61A1">
              <w:rPr>
                <w:rFonts w:ascii="Times New Roman" w:hAnsi="Times New Roman" w:cs="Microsoft Sans Serif"/>
                <w:sz w:val="20"/>
                <w:szCs w:val="20"/>
              </w:rPr>
              <w:t>Народная культура и традиции  -</w:t>
            </w:r>
            <w:r w:rsidRPr="000E61A1">
              <w:rPr>
                <w:rStyle w:val="FontStyle217"/>
                <w:rFonts w:ascii="Times New Roman" w:hAnsi="Times New Roman"/>
                <w:sz w:val="20"/>
                <w:szCs w:val="20"/>
              </w:rPr>
              <w:t xml:space="preserve"> Развлечение «В гостях у бабушки Матрены».</w:t>
            </w:r>
          </w:p>
        </w:tc>
      </w:tr>
      <w:tr w:rsidR="00F61E54" w:rsidTr="00E32808">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2 неделя</w:t>
            </w:r>
          </w:p>
        </w:tc>
        <w:tc>
          <w:tcPr>
            <w:tcW w:w="2109" w:type="dxa"/>
            <w:vMerge w:val="restart"/>
          </w:tcPr>
          <w:p w:rsidR="00F61E54" w:rsidRPr="00A61AF2" w:rsidRDefault="00F61E54" w:rsidP="001363EC">
            <w:pPr>
              <w:pStyle w:val="Style25"/>
              <w:tabs>
                <w:tab w:val="left" w:pos="1940"/>
              </w:tabs>
              <w:spacing w:line="240" w:lineRule="auto"/>
              <w:contextualSpacing/>
              <w:jc w:val="both"/>
              <w:rPr>
                <w:rStyle w:val="FontStyle217"/>
                <w:rFonts w:ascii="Times New Roman" w:hAnsi="Times New Roman"/>
                <w:sz w:val="20"/>
                <w:szCs w:val="20"/>
              </w:rPr>
            </w:pPr>
            <w:r w:rsidRPr="00A61AF2">
              <w:rPr>
                <w:rStyle w:val="FontStyle217"/>
                <w:rFonts w:ascii="Times New Roman" w:hAnsi="Times New Roman"/>
                <w:sz w:val="20"/>
                <w:szCs w:val="20"/>
              </w:rPr>
              <w:t xml:space="preserve">Новогодний </w:t>
            </w:r>
          </w:p>
          <w:p w:rsidR="00F61E54" w:rsidRPr="00A61AF2" w:rsidRDefault="00F61E54" w:rsidP="00F9425C">
            <w:pPr>
              <w:pStyle w:val="Style25"/>
              <w:tabs>
                <w:tab w:val="left" w:pos="1940"/>
              </w:tabs>
              <w:spacing w:line="240" w:lineRule="auto"/>
              <w:contextualSpacing/>
              <w:jc w:val="both"/>
              <w:rPr>
                <w:rFonts w:ascii="Times New Roman" w:hAnsi="Times New Roman"/>
                <w:b/>
                <w:color w:val="000000" w:themeColor="text1"/>
                <w:sz w:val="20"/>
                <w:szCs w:val="20"/>
              </w:rPr>
            </w:pPr>
            <w:r w:rsidRPr="00A61AF2">
              <w:rPr>
                <w:rStyle w:val="FontStyle217"/>
                <w:rFonts w:ascii="Times New Roman" w:hAnsi="Times New Roman"/>
                <w:sz w:val="20"/>
                <w:szCs w:val="20"/>
              </w:rPr>
              <w:t>праздник</w:t>
            </w:r>
          </w:p>
          <w:p w:rsidR="00F61E54" w:rsidRPr="00A61AF2" w:rsidRDefault="00F61E54" w:rsidP="001363EC">
            <w:pPr>
              <w:pStyle w:val="Style25"/>
              <w:tabs>
                <w:tab w:val="left" w:pos="1940"/>
              </w:tabs>
              <w:spacing w:line="240" w:lineRule="auto"/>
              <w:contextualSpacing/>
              <w:jc w:val="both"/>
              <w:rPr>
                <w:rFonts w:ascii="Times New Roman" w:hAnsi="Times New Roman" w:cs="Microsoft Sans Serif"/>
                <w:sz w:val="20"/>
                <w:szCs w:val="20"/>
              </w:rPr>
            </w:pPr>
          </w:p>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pStyle w:val="Style25"/>
              <w:tabs>
                <w:tab w:val="left" w:pos="1940"/>
              </w:tabs>
              <w:spacing w:line="240" w:lineRule="auto"/>
              <w:contextualSpacing/>
              <w:jc w:val="both"/>
              <w:rPr>
                <w:rStyle w:val="FontStyle217"/>
                <w:rFonts w:ascii="Times New Roman" w:hAnsi="Times New Roman"/>
                <w:sz w:val="20"/>
                <w:szCs w:val="20"/>
              </w:rPr>
            </w:pPr>
            <w:r w:rsidRPr="00A61AF2">
              <w:rPr>
                <w:rStyle w:val="FontStyle217"/>
                <w:rFonts w:ascii="Times New Roman" w:hAnsi="Times New Roman"/>
                <w:sz w:val="20"/>
                <w:szCs w:val="20"/>
              </w:rPr>
              <w:t>День здоровья-</w:t>
            </w:r>
          </w:p>
          <w:p w:rsidR="00F61E54" w:rsidRPr="00A61AF2" w:rsidRDefault="00F61E54" w:rsidP="001363EC">
            <w:pPr>
              <w:rPr>
                <w:rFonts w:ascii="Times New Roman" w:hAnsi="Times New Roman" w:cs="Times New Roman"/>
                <w:b/>
                <w:color w:val="000000" w:themeColor="text1"/>
                <w:sz w:val="20"/>
                <w:szCs w:val="20"/>
              </w:rPr>
            </w:pPr>
            <w:r w:rsidRPr="00A61AF2">
              <w:rPr>
                <w:rStyle w:val="FontStyle217"/>
                <w:rFonts w:ascii="Times New Roman" w:hAnsi="Times New Roman"/>
                <w:sz w:val="20"/>
                <w:szCs w:val="20"/>
              </w:rPr>
              <w:t>Развлечение «Заболел наш петушок»</w:t>
            </w:r>
          </w:p>
          <w:p w:rsidR="00F61E54" w:rsidRPr="00A61AF2" w:rsidRDefault="00F61E54" w:rsidP="00F9425C">
            <w:pPr>
              <w:pStyle w:val="Style25"/>
              <w:tabs>
                <w:tab w:val="left" w:pos="1940"/>
              </w:tabs>
              <w:spacing w:line="240" w:lineRule="auto"/>
              <w:contextualSpacing/>
              <w:jc w:val="both"/>
              <w:rPr>
                <w:rFonts w:ascii="Times New Roman" w:hAnsi="Times New Roman"/>
                <w:b/>
                <w:color w:val="000000" w:themeColor="text1"/>
                <w:sz w:val="20"/>
                <w:szCs w:val="20"/>
              </w:rPr>
            </w:pPr>
          </w:p>
        </w:tc>
        <w:tc>
          <w:tcPr>
            <w:tcW w:w="5121" w:type="dxa"/>
            <w:vMerge/>
          </w:tcPr>
          <w:p w:rsidR="00F61E54" w:rsidRPr="00A61AF2" w:rsidRDefault="00F61E54" w:rsidP="001363EC">
            <w:pPr>
              <w:jc w:val="center"/>
              <w:rPr>
                <w:rFonts w:ascii="Times New Roman" w:hAnsi="Times New Roman" w:cs="Times New Roman"/>
                <w:b/>
                <w:color w:val="000000" w:themeColor="text1"/>
                <w:sz w:val="20"/>
                <w:szCs w:val="20"/>
              </w:rPr>
            </w:pPr>
          </w:p>
        </w:tc>
        <w:tc>
          <w:tcPr>
            <w:tcW w:w="5670" w:type="dxa"/>
            <w:vMerge/>
          </w:tcPr>
          <w:p w:rsidR="00F61E54" w:rsidRPr="00535742" w:rsidRDefault="00F61E54" w:rsidP="001363EC">
            <w:pPr>
              <w:jc w:val="center"/>
              <w:rPr>
                <w:rFonts w:ascii="Times New Roman" w:hAnsi="Times New Roman" w:cs="Times New Roman"/>
                <w:b/>
                <w:color w:val="000000" w:themeColor="text1"/>
                <w:sz w:val="20"/>
                <w:szCs w:val="20"/>
              </w:rPr>
            </w:pPr>
          </w:p>
        </w:tc>
      </w:tr>
      <w:tr w:rsidR="00F61E54" w:rsidTr="00E32808">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3 неделя</w:t>
            </w:r>
          </w:p>
        </w:tc>
        <w:tc>
          <w:tcPr>
            <w:tcW w:w="2109" w:type="dxa"/>
            <w:vMerge/>
          </w:tcPr>
          <w:p w:rsidR="00F61E54" w:rsidRPr="00A61AF2" w:rsidRDefault="00F61E54" w:rsidP="001363EC">
            <w:pPr>
              <w:jc w:val="center"/>
              <w:rPr>
                <w:rFonts w:ascii="Times New Roman" w:hAnsi="Times New Roman" w:cs="Times New Roman"/>
                <w:b/>
                <w:color w:val="000000" w:themeColor="text1"/>
                <w:sz w:val="20"/>
                <w:szCs w:val="20"/>
              </w:rPr>
            </w:pPr>
          </w:p>
        </w:tc>
        <w:tc>
          <w:tcPr>
            <w:tcW w:w="5121" w:type="dxa"/>
          </w:tcPr>
          <w:p w:rsidR="00F61E54" w:rsidRPr="00A61AF2" w:rsidRDefault="00F61E54" w:rsidP="001363EC">
            <w:pPr>
              <w:jc w:val="center"/>
              <w:rPr>
                <w:rFonts w:ascii="Times New Roman" w:hAnsi="Times New Roman" w:cs="Times New Roman"/>
                <w:b/>
                <w:color w:val="000000" w:themeColor="text1"/>
                <w:sz w:val="20"/>
                <w:szCs w:val="20"/>
              </w:rPr>
            </w:pPr>
          </w:p>
        </w:tc>
        <w:tc>
          <w:tcPr>
            <w:tcW w:w="5670" w:type="dxa"/>
          </w:tcPr>
          <w:p w:rsidR="00F61E54" w:rsidRPr="00535742" w:rsidRDefault="00F61E54" w:rsidP="001363EC">
            <w:pPr>
              <w:jc w:val="center"/>
              <w:rPr>
                <w:rFonts w:ascii="Times New Roman" w:hAnsi="Times New Roman" w:cs="Times New Roman"/>
                <w:b/>
                <w:color w:val="000000" w:themeColor="text1"/>
                <w:sz w:val="20"/>
                <w:szCs w:val="20"/>
              </w:rPr>
            </w:pPr>
          </w:p>
        </w:tc>
      </w:tr>
      <w:tr w:rsidR="00F61E54" w:rsidTr="00E32808">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427187" w:rsidRDefault="00F61E54" w:rsidP="001363EC">
            <w:pP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1 неделя</w:t>
            </w:r>
          </w:p>
        </w:tc>
        <w:tc>
          <w:tcPr>
            <w:tcW w:w="2109" w:type="dxa"/>
            <w:vMerge/>
          </w:tcPr>
          <w:p w:rsidR="00F61E54" w:rsidRPr="00A61AF2" w:rsidRDefault="00F61E54" w:rsidP="001363EC">
            <w:pPr>
              <w:jc w:val="center"/>
              <w:rPr>
                <w:rFonts w:ascii="Times New Roman" w:hAnsi="Times New Roman" w:cs="Times New Roman"/>
                <w:b/>
                <w:color w:val="000000" w:themeColor="text1"/>
                <w:sz w:val="20"/>
                <w:szCs w:val="20"/>
              </w:rPr>
            </w:pPr>
          </w:p>
        </w:tc>
        <w:tc>
          <w:tcPr>
            <w:tcW w:w="5121" w:type="dxa"/>
          </w:tcPr>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F9425C">
            <w:pPr>
              <w:pStyle w:val="Style72"/>
              <w:widowControl/>
              <w:spacing w:line="240" w:lineRule="auto"/>
              <w:contextualSpacing/>
              <w:rPr>
                <w:rFonts w:ascii="Times New Roman" w:hAnsi="Times New Roman" w:cs="Times New Roman"/>
                <w:b/>
                <w:color w:val="000000" w:themeColor="text1"/>
                <w:sz w:val="20"/>
                <w:szCs w:val="20"/>
              </w:rPr>
            </w:pPr>
            <w:r w:rsidRPr="00A61AF2">
              <w:rPr>
                <w:rFonts w:ascii="Times New Roman" w:hAnsi="Times New Roman" w:cs="Times New Roman"/>
                <w:sz w:val="20"/>
                <w:szCs w:val="20"/>
              </w:rPr>
              <w:t>Народная культура и традиции -</w:t>
            </w:r>
            <w:r w:rsidRPr="00A61AF2">
              <w:rPr>
                <w:rStyle w:val="FontStyle217"/>
                <w:rFonts w:ascii="Times New Roman" w:hAnsi="Times New Roman"/>
                <w:sz w:val="20"/>
                <w:szCs w:val="20"/>
              </w:rPr>
              <w:t xml:space="preserve"> Развлечение «В гостях у бабушки Матрены».</w:t>
            </w:r>
          </w:p>
        </w:tc>
        <w:tc>
          <w:tcPr>
            <w:tcW w:w="5670" w:type="dxa"/>
          </w:tcPr>
          <w:p w:rsidR="00F61E54" w:rsidRPr="000E61A1" w:rsidRDefault="00F61E54" w:rsidP="001363EC">
            <w:pPr>
              <w:jc w:val="center"/>
              <w:rPr>
                <w:rFonts w:ascii="Times New Roman" w:hAnsi="Times New Roman" w:cs="Times New Roman"/>
                <w:b/>
                <w:color w:val="000000" w:themeColor="text1"/>
                <w:sz w:val="20"/>
                <w:szCs w:val="20"/>
              </w:rPr>
            </w:pPr>
          </w:p>
          <w:p w:rsidR="00F61E54" w:rsidRPr="00535742" w:rsidRDefault="00F61E54" w:rsidP="001363EC">
            <w:pPr>
              <w:rPr>
                <w:rFonts w:ascii="Times New Roman" w:hAnsi="Times New Roman" w:cs="Times New Roman"/>
                <w:b/>
                <w:color w:val="000000" w:themeColor="text1"/>
                <w:sz w:val="20"/>
                <w:szCs w:val="20"/>
              </w:rPr>
            </w:pPr>
            <w:r w:rsidRPr="00062CD0">
              <w:rPr>
                <w:rFonts w:ascii="Times New Roman" w:hAnsi="Times New Roman" w:cs="Microsoft Sans Serif"/>
                <w:sz w:val="20"/>
                <w:szCs w:val="20"/>
              </w:rPr>
              <w:t>Ребенок в мире музык</w:t>
            </w:r>
            <w:proofErr w:type="gramStart"/>
            <w:r w:rsidRPr="00062CD0">
              <w:rPr>
                <w:rFonts w:ascii="Times New Roman" w:hAnsi="Times New Roman" w:cs="Microsoft Sans Serif"/>
                <w:sz w:val="20"/>
                <w:szCs w:val="20"/>
              </w:rPr>
              <w:t>и-</w:t>
            </w:r>
            <w:proofErr w:type="gramEnd"/>
            <w:r w:rsidRPr="00062CD0">
              <w:rPr>
                <w:rStyle w:val="FontStyle217"/>
                <w:rFonts w:ascii="Times New Roman" w:hAnsi="Times New Roman"/>
                <w:sz w:val="20"/>
                <w:szCs w:val="20"/>
              </w:rPr>
              <w:t xml:space="preserve"> Тематическое занятие «В гостях у музыкального руководителя»</w:t>
            </w:r>
          </w:p>
        </w:tc>
      </w:tr>
      <w:tr w:rsidR="00F61E54" w:rsidTr="001363EC">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Borders>
              <w:bottom w:val="single" w:sz="4" w:space="0" w:color="auto"/>
            </w:tcBorders>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2 неделя</w:t>
            </w:r>
          </w:p>
        </w:tc>
        <w:tc>
          <w:tcPr>
            <w:tcW w:w="2109" w:type="dxa"/>
            <w:vMerge w:val="restart"/>
          </w:tcPr>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jc w:val="center"/>
              <w:rPr>
                <w:rFonts w:ascii="Times New Roman" w:hAnsi="Times New Roman" w:cs="Times New Roman"/>
                <w:b/>
                <w:color w:val="000000" w:themeColor="text1"/>
                <w:sz w:val="20"/>
                <w:szCs w:val="20"/>
              </w:rPr>
            </w:pPr>
          </w:p>
        </w:tc>
        <w:tc>
          <w:tcPr>
            <w:tcW w:w="5121" w:type="dxa"/>
            <w:vMerge w:val="restart"/>
          </w:tcPr>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jc w:val="center"/>
              <w:rPr>
                <w:rFonts w:ascii="Times New Roman" w:hAnsi="Times New Roman" w:cs="Times New Roman"/>
                <w:b/>
                <w:color w:val="000000" w:themeColor="text1"/>
                <w:sz w:val="20"/>
                <w:szCs w:val="20"/>
              </w:rPr>
            </w:pPr>
          </w:p>
        </w:tc>
        <w:tc>
          <w:tcPr>
            <w:tcW w:w="5670" w:type="dxa"/>
            <w:vMerge w:val="restart"/>
          </w:tcPr>
          <w:p w:rsidR="00F61E54" w:rsidRPr="000E61A1" w:rsidRDefault="00F61E54" w:rsidP="001363EC">
            <w:pPr>
              <w:jc w:val="center"/>
              <w:rPr>
                <w:rFonts w:ascii="Times New Roman" w:hAnsi="Times New Roman" w:cs="Times New Roman"/>
                <w:b/>
                <w:color w:val="000000" w:themeColor="text1"/>
                <w:sz w:val="20"/>
                <w:szCs w:val="20"/>
              </w:rPr>
            </w:pPr>
          </w:p>
          <w:p w:rsidR="00F61E54" w:rsidRPr="000E61A1" w:rsidRDefault="00F61E54" w:rsidP="001363EC">
            <w:pPr>
              <w:jc w:val="center"/>
              <w:rPr>
                <w:rFonts w:ascii="Times New Roman" w:hAnsi="Times New Roman" w:cs="Times New Roman"/>
                <w:b/>
                <w:color w:val="000000" w:themeColor="text1"/>
                <w:sz w:val="20"/>
                <w:szCs w:val="20"/>
              </w:rPr>
            </w:pPr>
          </w:p>
        </w:tc>
      </w:tr>
      <w:tr w:rsidR="00F61E54" w:rsidTr="001363EC">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3 неделя</w:t>
            </w:r>
          </w:p>
        </w:tc>
        <w:tc>
          <w:tcPr>
            <w:tcW w:w="2109" w:type="dxa"/>
            <w:vMerge/>
            <w:tcBorders>
              <w:bottom w:val="single" w:sz="4" w:space="0" w:color="auto"/>
            </w:tcBorders>
          </w:tcPr>
          <w:p w:rsidR="00F61E54" w:rsidRPr="00A61AF2" w:rsidRDefault="00F61E54" w:rsidP="001363EC">
            <w:pPr>
              <w:jc w:val="center"/>
              <w:rPr>
                <w:rFonts w:ascii="Times New Roman" w:hAnsi="Times New Roman" w:cs="Times New Roman"/>
                <w:b/>
                <w:color w:val="000000" w:themeColor="text1"/>
                <w:sz w:val="20"/>
                <w:szCs w:val="20"/>
              </w:rPr>
            </w:pPr>
          </w:p>
        </w:tc>
        <w:tc>
          <w:tcPr>
            <w:tcW w:w="5121" w:type="dxa"/>
            <w:vMerge/>
          </w:tcPr>
          <w:p w:rsidR="00F61E54" w:rsidRPr="00A61AF2" w:rsidRDefault="00F61E54" w:rsidP="001363EC">
            <w:pPr>
              <w:jc w:val="center"/>
              <w:rPr>
                <w:rFonts w:ascii="Times New Roman" w:hAnsi="Times New Roman" w:cs="Times New Roman"/>
                <w:b/>
                <w:color w:val="000000" w:themeColor="text1"/>
                <w:sz w:val="20"/>
                <w:szCs w:val="20"/>
              </w:rPr>
            </w:pPr>
          </w:p>
        </w:tc>
        <w:tc>
          <w:tcPr>
            <w:tcW w:w="5670" w:type="dxa"/>
            <w:vMerge/>
          </w:tcPr>
          <w:p w:rsidR="00F61E54" w:rsidRPr="000E61A1" w:rsidRDefault="00F61E54" w:rsidP="001363EC">
            <w:pPr>
              <w:jc w:val="center"/>
              <w:rPr>
                <w:rFonts w:ascii="Times New Roman" w:hAnsi="Times New Roman" w:cs="Times New Roman"/>
                <w:b/>
                <w:color w:val="000000" w:themeColor="text1"/>
                <w:sz w:val="20"/>
                <w:szCs w:val="20"/>
              </w:rPr>
            </w:pPr>
          </w:p>
        </w:tc>
      </w:tr>
      <w:tr w:rsidR="00F61E54" w:rsidTr="001363EC">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4 неделя</w:t>
            </w:r>
          </w:p>
        </w:tc>
        <w:tc>
          <w:tcPr>
            <w:tcW w:w="2109" w:type="dxa"/>
            <w:tcBorders>
              <w:top w:val="single" w:sz="4" w:space="0" w:color="auto"/>
            </w:tcBorders>
          </w:tcPr>
          <w:p w:rsidR="00F61E54" w:rsidRPr="00A61AF2" w:rsidRDefault="00F61E54" w:rsidP="001363EC">
            <w:pPr>
              <w:pStyle w:val="Style25"/>
              <w:tabs>
                <w:tab w:val="left" w:pos="1940"/>
              </w:tabs>
              <w:spacing w:line="240" w:lineRule="auto"/>
              <w:contextualSpacing/>
              <w:jc w:val="both"/>
              <w:rPr>
                <w:rStyle w:val="FontStyle217"/>
                <w:rFonts w:ascii="Times New Roman" w:hAnsi="Times New Roman"/>
                <w:sz w:val="20"/>
                <w:szCs w:val="20"/>
              </w:rPr>
            </w:pPr>
            <w:r w:rsidRPr="00A61AF2">
              <w:rPr>
                <w:rStyle w:val="FontStyle217"/>
                <w:rFonts w:ascii="Times New Roman" w:hAnsi="Times New Roman"/>
                <w:sz w:val="20"/>
                <w:szCs w:val="20"/>
              </w:rPr>
              <w:t>Мамин ден</w:t>
            </w:r>
            <w:proofErr w:type="gramStart"/>
            <w:r w:rsidRPr="00A61AF2">
              <w:rPr>
                <w:rStyle w:val="FontStyle217"/>
                <w:rFonts w:ascii="Times New Roman" w:hAnsi="Times New Roman"/>
                <w:sz w:val="20"/>
                <w:szCs w:val="20"/>
              </w:rPr>
              <w:t>ь-</w:t>
            </w:r>
            <w:proofErr w:type="gramEnd"/>
            <w:r w:rsidRPr="00A61AF2">
              <w:rPr>
                <w:rStyle w:val="FontStyle217"/>
                <w:rFonts w:ascii="Times New Roman" w:hAnsi="Times New Roman"/>
                <w:sz w:val="20"/>
                <w:szCs w:val="20"/>
              </w:rPr>
              <w:t xml:space="preserve"> Мамин праздник,</w:t>
            </w:r>
          </w:p>
        </w:tc>
        <w:tc>
          <w:tcPr>
            <w:tcW w:w="5121" w:type="dxa"/>
          </w:tcPr>
          <w:p w:rsidR="00F61E54" w:rsidRPr="00A61AF2" w:rsidRDefault="00F61E54" w:rsidP="001363EC">
            <w:pPr>
              <w:pStyle w:val="Style47"/>
              <w:widowControl/>
              <w:contextualSpacing/>
              <w:rPr>
                <w:rStyle w:val="FontStyle217"/>
                <w:rFonts w:ascii="Times New Roman" w:hAnsi="Times New Roman" w:cs="Times New Roman"/>
                <w:sz w:val="20"/>
                <w:szCs w:val="20"/>
              </w:rPr>
            </w:pPr>
            <w:r w:rsidRPr="00E031C7">
              <w:rPr>
                <w:rStyle w:val="FontStyle217"/>
                <w:rFonts w:ascii="Times New Roman" w:hAnsi="Times New Roman"/>
                <w:sz w:val="20"/>
                <w:szCs w:val="20"/>
              </w:rPr>
              <w:t>8 марта</w:t>
            </w:r>
            <w:r>
              <w:rPr>
                <w:rStyle w:val="FontStyle217"/>
                <w:rFonts w:ascii="Times New Roman" w:hAnsi="Times New Roman"/>
                <w:sz w:val="20"/>
                <w:szCs w:val="20"/>
              </w:rPr>
              <w:t xml:space="preserve"> - Праздник «8 Марта».</w:t>
            </w:r>
          </w:p>
        </w:tc>
        <w:tc>
          <w:tcPr>
            <w:tcW w:w="5670" w:type="dxa"/>
          </w:tcPr>
          <w:p w:rsidR="00F61E54" w:rsidRPr="004F1813" w:rsidRDefault="00F61E54" w:rsidP="001363EC">
            <w:pPr>
              <w:jc w:val="center"/>
              <w:rPr>
                <w:rFonts w:ascii="Times New Roman" w:hAnsi="Times New Roman" w:cs="Times New Roman"/>
                <w:b/>
                <w:color w:val="000000" w:themeColor="text1"/>
                <w:sz w:val="20"/>
                <w:szCs w:val="20"/>
              </w:rPr>
            </w:pPr>
            <w:r w:rsidRPr="00062CD0">
              <w:rPr>
                <w:rStyle w:val="FontStyle217"/>
                <w:rFonts w:ascii="Times New Roman" w:hAnsi="Times New Roman"/>
                <w:sz w:val="20"/>
                <w:szCs w:val="20"/>
              </w:rPr>
              <w:t>Моя мама лучше все</w:t>
            </w:r>
            <w:proofErr w:type="gramStart"/>
            <w:r w:rsidRPr="00062CD0">
              <w:rPr>
                <w:rStyle w:val="FontStyle217"/>
                <w:rFonts w:ascii="Times New Roman" w:hAnsi="Times New Roman"/>
                <w:sz w:val="20"/>
                <w:szCs w:val="20"/>
              </w:rPr>
              <w:t>х-</w:t>
            </w:r>
            <w:proofErr w:type="gramEnd"/>
            <w:r w:rsidRPr="00062CD0">
              <w:rPr>
                <w:rStyle w:val="FontStyle217"/>
                <w:rFonts w:ascii="Times New Roman" w:hAnsi="Times New Roman"/>
                <w:sz w:val="20"/>
                <w:szCs w:val="20"/>
              </w:rPr>
              <w:t xml:space="preserve"> Праздник «8 Марта».</w:t>
            </w:r>
          </w:p>
        </w:tc>
      </w:tr>
      <w:tr w:rsidR="00F61E54" w:rsidTr="001363EC">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2 неделя</w:t>
            </w:r>
          </w:p>
        </w:tc>
        <w:tc>
          <w:tcPr>
            <w:tcW w:w="2109" w:type="dxa"/>
          </w:tcPr>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pStyle w:val="Style72"/>
              <w:tabs>
                <w:tab w:val="left" w:pos="1940"/>
              </w:tabs>
              <w:spacing w:line="240" w:lineRule="auto"/>
              <w:contextualSpacing/>
              <w:jc w:val="both"/>
              <w:rPr>
                <w:rFonts w:ascii="Times New Roman" w:hAnsi="Times New Roman" w:cs="Times New Roman"/>
                <w:b/>
                <w:color w:val="000000" w:themeColor="text1"/>
                <w:sz w:val="20"/>
                <w:szCs w:val="20"/>
              </w:rPr>
            </w:pPr>
            <w:r w:rsidRPr="00A61AF2">
              <w:rPr>
                <w:rStyle w:val="FontStyle217"/>
                <w:rFonts w:ascii="Times New Roman" w:hAnsi="Times New Roman"/>
                <w:sz w:val="20"/>
                <w:szCs w:val="20"/>
              </w:rPr>
              <w:t>Весна – развлечение Весна</w:t>
            </w:r>
          </w:p>
          <w:p w:rsidR="00F61E54" w:rsidRPr="00A61AF2" w:rsidRDefault="00F61E54" w:rsidP="001363EC">
            <w:pPr>
              <w:jc w:val="center"/>
              <w:rPr>
                <w:rFonts w:ascii="Times New Roman" w:hAnsi="Times New Roman" w:cs="Times New Roman"/>
                <w:b/>
                <w:color w:val="000000" w:themeColor="text1"/>
                <w:sz w:val="20"/>
                <w:szCs w:val="20"/>
              </w:rPr>
            </w:pPr>
            <w:r w:rsidRPr="00A61AF2">
              <w:rPr>
                <w:rStyle w:val="FontStyle217"/>
                <w:rFonts w:ascii="Times New Roman" w:hAnsi="Times New Roman"/>
                <w:sz w:val="20"/>
                <w:szCs w:val="20"/>
              </w:rPr>
              <w:t>Добрые сказки – просмотр кукольного театра</w:t>
            </w:r>
          </w:p>
        </w:tc>
        <w:tc>
          <w:tcPr>
            <w:tcW w:w="5121" w:type="dxa"/>
          </w:tcPr>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jc w:val="center"/>
              <w:rPr>
                <w:rFonts w:ascii="Times New Roman" w:hAnsi="Times New Roman" w:cs="Times New Roman"/>
                <w:b/>
                <w:color w:val="000000" w:themeColor="text1"/>
                <w:sz w:val="20"/>
                <w:szCs w:val="20"/>
              </w:rPr>
            </w:pPr>
            <w:r w:rsidRPr="00E031C7">
              <w:rPr>
                <w:rStyle w:val="FontStyle217"/>
                <w:rFonts w:ascii="Times New Roman" w:hAnsi="Times New Roman"/>
                <w:sz w:val="20"/>
                <w:szCs w:val="20"/>
              </w:rPr>
              <w:t>Птицы прилетели - Развлечение «В весеннем лесу»</w:t>
            </w:r>
          </w:p>
        </w:tc>
        <w:tc>
          <w:tcPr>
            <w:tcW w:w="5670" w:type="dxa"/>
          </w:tcPr>
          <w:p w:rsidR="00F61E54" w:rsidRPr="00062CD0" w:rsidRDefault="00F61E54" w:rsidP="001363EC">
            <w:pPr>
              <w:rPr>
                <w:rFonts w:ascii="Times New Roman" w:hAnsi="Times New Roman" w:cs="Times New Roman"/>
                <w:b/>
                <w:color w:val="000000" w:themeColor="text1"/>
                <w:sz w:val="20"/>
                <w:szCs w:val="20"/>
              </w:rPr>
            </w:pPr>
            <w:r w:rsidRPr="00062CD0">
              <w:rPr>
                <w:rStyle w:val="FontStyle217"/>
                <w:rFonts w:ascii="Times New Roman" w:hAnsi="Times New Roman"/>
                <w:sz w:val="20"/>
                <w:szCs w:val="20"/>
              </w:rPr>
              <w:t>«Весна, весна, поди сюда» -</w:t>
            </w:r>
            <w:r w:rsidRPr="00062CD0">
              <w:rPr>
                <w:rStyle w:val="FontStyle216"/>
                <w:rFonts w:ascii="Times New Roman" w:hAnsi="Times New Roman" w:cs="Times New Roman"/>
                <w:sz w:val="20"/>
                <w:szCs w:val="20"/>
              </w:rPr>
              <w:t xml:space="preserve"> Развлечение «Весна </w:t>
            </w:r>
            <w:proofErr w:type="gramStart"/>
            <w:r w:rsidRPr="00062CD0">
              <w:rPr>
                <w:rStyle w:val="FontStyle216"/>
                <w:rFonts w:ascii="Times New Roman" w:hAnsi="Times New Roman" w:cs="Times New Roman"/>
                <w:sz w:val="20"/>
                <w:szCs w:val="20"/>
              </w:rPr>
              <w:t>–к</w:t>
            </w:r>
            <w:proofErr w:type="gramEnd"/>
            <w:r w:rsidRPr="00062CD0">
              <w:rPr>
                <w:rStyle w:val="FontStyle216"/>
                <w:rFonts w:ascii="Times New Roman" w:hAnsi="Times New Roman" w:cs="Times New Roman"/>
                <w:sz w:val="20"/>
                <w:szCs w:val="20"/>
              </w:rPr>
              <w:t>расна»</w:t>
            </w:r>
          </w:p>
        </w:tc>
      </w:tr>
      <w:tr w:rsidR="00F61E54" w:rsidTr="00E32808">
        <w:tc>
          <w:tcPr>
            <w:tcW w:w="1197" w:type="dxa"/>
            <w:vMerge w:val="restart"/>
          </w:tcPr>
          <w:p w:rsidR="00F61E54" w:rsidRDefault="00F61E54" w:rsidP="001363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Март</w:t>
            </w: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3 неделя</w:t>
            </w:r>
          </w:p>
        </w:tc>
        <w:tc>
          <w:tcPr>
            <w:tcW w:w="2109" w:type="dxa"/>
            <w:vMerge w:val="restart"/>
          </w:tcPr>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pStyle w:val="Style72"/>
              <w:widowControl/>
              <w:tabs>
                <w:tab w:val="left" w:pos="1940"/>
              </w:tabs>
              <w:spacing w:line="240" w:lineRule="auto"/>
              <w:contextualSpacing/>
              <w:jc w:val="both"/>
              <w:rPr>
                <w:rStyle w:val="FontStyle217"/>
                <w:rFonts w:ascii="Times New Roman" w:hAnsi="Times New Roman"/>
                <w:sz w:val="20"/>
                <w:szCs w:val="20"/>
              </w:rPr>
            </w:pPr>
          </w:p>
          <w:p w:rsidR="00F61E54" w:rsidRPr="00A61AF2" w:rsidRDefault="00F61E54" w:rsidP="001363EC">
            <w:pPr>
              <w:jc w:val="center"/>
              <w:rPr>
                <w:rFonts w:ascii="Times New Roman" w:hAnsi="Times New Roman" w:cs="Times New Roman"/>
                <w:b/>
                <w:color w:val="000000" w:themeColor="text1"/>
                <w:sz w:val="20"/>
                <w:szCs w:val="20"/>
              </w:rPr>
            </w:pPr>
            <w:r w:rsidRPr="00A61AF2">
              <w:rPr>
                <w:rStyle w:val="FontStyle217"/>
                <w:rFonts w:ascii="Times New Roman" w:hAnsi="Times New Roman"/>
                <w:sz w:val="20"/>
                <w:szCs w:val="20"/>
              </w:rPr>
              <w:t>В мире вещей - Развлечение «Дом, который построили мы»</w:t>
            </w:r>
          </w:p>
        </w:tc>
        <w:tc>
          <w:tcPr>
            <w:tcW w:w="5121" w:type="dxa"/>
            <w:vMerge w:val="restart"/>
          </w:tcPr>
          <w:p w:rsidR="00F61E54" w:rsidRPr="00A61AF2" w:rsidRDefault="00F61E54" w:rsidP="001363EC">
            <w:pPr>
              <w:jc w:val="center"/>
              <w:rPr>
                <w:rFonts w:ascii="Times New Roman" w:hAnsi="Times New Roman" w:cs="Times New Roman"/>
                <w:b/>
                <w:color w:val="000000" w:themeColor="text1"/>
                <w:sz w:val="20"/>
                <w:szCs w:val="20"/>
              </w:rPr>
            </w:pPr>
          </w:p>
          <w:p w:rsidR="00F61E54" w:rsidRPr="00535742" w:rsidRDefault="00F61E54" w:rsidP="001363EC">
            <w:pPr>
              <w:pStyle w:val="Style72"/>
              <w:widowControl/>
              <w:spacing w:line="240" w:lineRule="auto"/>
              <w:contextualSpacing/>
              <w:rPr>
                <w:rFonts w:ascii="Times New Roman" w:hAnsi="Times New Roman" w:cs="Microsoft Sans Serif"/>
                <w:sz w:val="20"/>
                <w:szCs w:val="20"/>
              </w:rPr>
            </w:pPr>
          </w:p>
          <w:p w:rsidR="00F61E54" w:rsidRPr="00A61AF2" w:rsidRDefault="00F61E54" w:rsidP="001363EC">
            <w:pPr>
              <w:jc w:val="center"/>
              <w:rPr>
                <w:rFonts w:ascii="Times New Roman" w:hAnsi="Times New Roman" w:cs="Times New Roman"/>
                <w:b/>
                <w:color w:val="000000" w:themeColor="text1"/>
                <w:sz w:val="20"/>
                <w:szCs w:val="20"/>
              </w:rPr>
            </w:pPr>
          </w:p>
        </w:tc>
        <w:tc>
          <w:tcPr>
            <w:tcW w:w="5670" w:type="dxa"/>
          </w:tcPr>
          <w:p w:rsidR="00F61E54" w:rsidRPr="00062CD0" w:rsidRDefault="00F61E54" w:rsidP="001363EC">
            <w:pPr>
              <w:rPr>
                <w:rFonts w:ascii="Times New Roman" w:hAnsi="Times New Roman" w:cs="Times New Roman"/>
                <w:b/>
                <w:color w:val="000000" w:themeColor="text1"/>
                <w:sz w:val="20"/>
                <w:szCs w:val="20"/>
              </w:rPr>
            </w:pPr>
            <w:r w:rsidRPr="00062CD0">
              <w:rPr>
                <w:rStyle w:val="FontStyle217"/>
                <w:rFonts w:ascii="Times New Roman" w:hAnsi="Times New Roman"/>
                <w:sz w:val="20"/>
                <w:szCs w:val="20"/>
              </w:rPr>
              <w:t>Птицы прилетели - Развлечение «В весеннем лесу»</w:t>
            </w:r>
          </w:p>
        </w:tc>
      </w:tr>
      <w:tr w:rsidR="00F61E54" w:rsidTr="001363EC">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4 неделя</w:t>
            </w:r>
          </w:p>
        </w:tc>
        <w:tc>
          <w:tcPr>
            <w:tcW w:w="2109" w:type="dxa"/>
            <w:vMerge/>
          </w:tcPr>
          <w:p w:rsidR="00F61E54" w:rsidRPr="00A61AF2" w:rsidRDefault="00F61E54" w:rsidP="001363EC">
            <w:pPr>
              <w:jc w:val="center"/>
              <w:rPr>
                <w:rFonts w:ascii="Times New Roman" w:hAnsi="Times New Roman" w:cs="Times New Roman"/>
                <w:b/>
                <w:color w:val="000000" w:themeColor="text1"/>
                <w:sz w:val="20"/>
                <w:szCs w:val="20"/>
              </w:rPr>
            </w:pPr>
          </w:p>
        </w:tc>
        <w:tc>
          <w:tcPr>
            <w:tcW w:w="5121" w:type="dxa"/>
            <w:vMerge/>
          </w:tcPr>
          <w:p w:rsidR="00F61E54" w:rsidRPr="00A61AF2" w:rsidRDefault="00F61E54" w:rsidP="001363EC">
            <w:pPr>
              <w:jc w:val="center"/>
              <w:rPr>
                <w:rFonts w:ascii="Times New Roman" w:hAnsi="Times New Roman" w:cs="Times New Roman"/>
                <w:b/>
                <w:color w:val="000000" w:themeColor="text1"/>
                <w:sz w:val="20"/>
                <w:szCs w:val="20"/>
              </w:rPr>
            </w:pPr>
          </w:p>
        </w:tc>
        <w:tc>
          <w:tcPr>
            <w:tcW w:w="5670" w:type="dxa"/>
          </w:tcPr>
          <w:p w:rsidR="00F61E54" w:rsidRPr="00535742" w:rsidRDefault="00F61E54" w:rsidP="001363EC">
            <w:pPr>
              <w:pStyle w:val="Style72"/>
              <w:widowControl/>
              <w:spacing w:line="240" w:lineRule="auto"/>
              <w:contextualSpacing/>
              <w:rPr>
                <w:rFonts w:ascii="Times New Roman" w:hAnsi="Times New Roman" w:cs="Microsoft Sans Serif"/>
                <w:sz w:val="20"/>
                <w:szCs w:val="20"/>
              </w:rPr>
            </w:pPr>
          </w:p>
          <w:p w:rsidR="00F61E54" w:rsidRPr="00062CD0" w:rsidRDefault="00F61E54" w:rsidP="001363EC">
            <w:pPr>
              <w:rPr>
                <w:rFonts w:ascii="Times New Roman" w:hAnsi="Times New Roman" w:cs="Times New Roman"/>
                <w:b/>
                <w:color w:val="000000" w:themeColor="text1"/>
                <w:sz w:val="20"/>
                <w:szCs w:val="20"/>
              </w:rPr>
            </w:pPr>
          </w:p>
        </w:tc>
      </w:tr>
      <w:tr w:rsidR="00F61E54" w:rsidTr="001363EC">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1 неделя</w:t>
            </w:r>
          </w:p>
        </w:tc>
        <w:tc>
          <w:tcPr>
            <w:tcW w:w="2109" w:type="dxa"/>
            <w:vMerge/>
            <w:tcBorders>
              <w:bottom w:val="single" w:sz="4" w:space="0" w:color="auto"/>
            </w:tcBorders>
          </w:tcPr>
          <w:p w:rsidR="00F61E54" w:rsidRPr="00A61AF2" w:rsidRDefault="00F61E54" w:rsidP="001363EC">
            <w:pPr>
              <w:pStyle w:val="Style72"/>
              <w:tabs>
                <w:tab w:val="left" w:pos="1940"/>
              </w:tabs>
              <w:spacing w:line="240" w:lineRule="auto"/>
              <w:contextualSpacing/>
              <w:jc w:val="both"/>
              <w:rPr>
                <w:rFonts w:ascii="Times New Roman" w:hAnsi="Times New Roman" w:cs="Times New Roman"/>
                <w:b/>
                <w:color w:val="000000" w:themeColor="text1"/>
                <w:sz w:val="20"/>
                <w:szCs w:val="20"/>
              </w:rPr>
            </w:pPr>
          </w:p>
        </w:tc>
        <w:tc>
          <w:tcPr>
            <w:tcW w:w="5121" w:type="dxa"/>
          </w:tcPr>
          <w:p w:rsidR="00F61E54" w:rsidRPr="00E031C7" w:rsidRDefault="00F61E54" w:rsidP="001363EC">
            <w:pPr>
              <w:pStyle w:val="Style72"/>
              <w:widowControl/>
              <w:spacing w:line="240" w:lineRule="auto"/>
              <w:ind w:firstLine="102"/>
              <w:contextualSpacing/>
              <w:jc w:val="both"/>
              <w:rPr>
                <w:rStyle w:val="FontStyle217"/>
                <w:rFonts w:ascii="Times New Roman" w:hAnsi="Times New Roman"/>
                <w:sz w:val="20"/>
                <w:szCs w:val="20"/>
              </w:rPr>
            </w:pPr>
          </w:p>
          <w:p w:rsidR="00F61E54" w:rsidRPr="00E031C7" w:rsidRDefault="00F61E54" w:rsidP="001363EC">
            <w:pPr>
              <w:pStyle w:val="Style72"/>
              <w:widowControl/>
              <w:spacing w:line="240" w:lineRule="auto"/>
              <w:contextualSpacing/>
              <w:rPr>
                <w:rFonts w:ascii="Times New Roman" w:hAnsi="Times New Roman" w:cs="Microsoft Sans Serif"/>
                <w:sz w:val="20"/>
                <w:szCs w:val="20"/>
              </w:rPr>
            </w:pPr>
          </w:p>
        </w:tc>
        <w:tc>
          <w:tcPr>
            <w:tcW w:w="5670" w:type="dxa"/>
          </w:tcPr>
          <w:p w:rsidR="00F61E54" w:rsidRPr="00062CD0" w:rsidRDefault="00F61E54" w:rsidP="001363EC">
            <w:pPr>
              <w:rPr>
                <w:rFonts w:ascii="Times New Roman" w:hAnsi="Times New Roman" w:cs="Times New Roman"/>
                <w:b/>
                <w:color w:val="000000" w:themeColor="text1"/>
                <w:sz w:val="20"/>
                <w:szCs w:val="20"/>
              </w:rPr>
            </w:pPr>
          </w:p>
          <w:p w:rsidR="00F61E54" w:rsidRPr="00062CD0" w:rsidRDefault="00F61E54" w:rsidP="001363EC">
            <w:pPr>
              <w:rPr>
                <w:rFonts w:ascii="Times New Roman" w:hAnsi="Times New Roman" w:cs="Times New Roman"/>
                <w:b/>
                <w:color w:val="000000" w:themeColor="text1"/>
                <w:sz w:val="20"/>
                <w:szCs w:val="20"/>
              </w:rPr>
            </w:pPr>
          </w:p>
        </w:tc>
      </w:tr>
      <w:tr w:rsidR="00F61E54" w:rsidTr="001363EC">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2 неделя</w:t>
            </w:r>
          </w:p>
        </w:tc>
        <w:tc>
          <w:tcPr>
            <w:tcW w:w="2109" w:type="dxa"/>
            <w:vMerge w:val="restart"/>
            <w:tcBorders>
              <w:top w:val="single" w:sz="4" w:space="0" w:color="auto"/>
            </w:tcBorders>
          </w:tcPr>
          <w:p w:rsidR="00F61E54" w:rsidRPr="00A61AF2" w:rsidRDefault="00F61E54" w:rsidP="001363EC">
            <w:pPr>
              <w:pStyle w:val="Style72"/>
              <w:widowControl/>
              <w:tabs>
                <w:tab w:val="left" w:pos="1940"/>
              </w:tabs>
              <w:spacing w:line="240" w:lineRule="auto"/>
              <w:contextualSpacing/>
              <w:jc w:val="both"/>
              <w:rPr>
                <w:rStyle w:val="FontStyle217"/>
                <w:rFonts w:ascii="Times New Roman" w:hAnsi="Times New Roman"/>
                <w:sz w:val="20"/>
                <w:szCs w:val="20"/>
              </w:rPr>
            </w:pPr>
          </w:p>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pStyle w:val="Style72"/>
              <w:tabs>
                <w:tab w:val="left" w:pos="1940"/>
              </w:tabs>
              <w:spacing w:line="240" w:lineRule="auto"/>
              <w:contextualSpacing/>
              <w:jc w:val="both"/>
              <w:rPr>
                <w:rStyle w:val="FontStyle217"/>
                <w:rFonts w:ascii="Times New Roman" w:hAnsi="Times New Roman"/>
                <w:sz w:val="20"/>
                <w:szCs w:val="20"/>
              </w:rPr>
            </w:pPr>
            <w:r w:rsidRPr="00A61AF2">
              <w:rPr>
                <w:rStyle w:val="FontStyle217"/>
                <w:rFonts w:ascii="Times New Roman" w:hAnsi="Times New Roman"/>
                <w:sz w:val="20"/>
                <w:szCs w:val="20"/>
              </w:rPr>
              <w:lastRenderedPageBreak/>
              <w:t>Веселый светофор-</w:t>
            </w:r>
          </w:p>
          <w:p w:rsidR="00F61E54" w:rsidRPr="00A61AF2" w:rsidRDefault="00F61E54" w:rsidP="001363EC">
            <w:pPr>
              <w:pStyle w:val="Style72"/>
              <w:widowControl/>
              <w:tabs>
                <w:tab w:val="left" w:pos="1940"/>
              </w:tabs>
              <w:spacing w:line="240" w:lineRule="auto"/>
              <w:contextualSpacing/>
              <w:jc w:val="both"/>
              <w:rPr>
                <w:rStyle w:val="FontStyle217"/>
                <w:rFonts w:ascii="Times New Roman" w:hAnsi="Times New Roman"/>
                <w:sz w:val="20"/>
                <w:szCs w:val="20"/>
              </w:rPr>
            </w:pPr>
            <w:r w:rsidRPr="00A61AF2">
              <w:rPr>
                <w:rFonts w:ascii="Times New Roman" w:hAnsi="Times New Roman"/>
                <w:sz w:val="20"/>
                <w:szCs w:val="20"/>
              </w:rPr>
              <w:t>Развлечение « В гостях у светофора»</w:t>
            </w:r>
          </w:p>
        </w:tc>
        <w:tc>
          <w:tcPr>
            <w:tcW w:w="5121" w:type="dxa"/>
            <w:vMerge w:val="restart"/>
          </w:tcPr>
          <w:p w:rsidR="00F61E54" w:rsidRPr="00E031C7" w:rsidRDefault="00F61E54" w:rsidP="001363EC">
            <w:pPr>
              <w:pStyle w:val="Style72"/>
              <w:widowControl/>
              <w:spacing w:line="240" w:lineRule="auto"/>
              <w:ind w:firstLine="102"/>
              <w:contextualSpacing/>
              <w:jc w:val="both"/>
              <w:rPr>
                <w:rStyle w:val="FontStyle217"/>
                <w:rFonts w:ascii="Times New Roman" w:hAnsi="Times New Roman"/>
                <w:sz w:val="20"/>
                <w:szCs w:val="20"/>
              </w:rPr>
            </w:pPr>
          </w:p>
          <w:p w:rsidR="00F61E54" w:rsidRPr="00E031C7" w:rsidRDefault="00F61E54" w:rsidP="001363EC">
            <w:pPr>
              <w:pStyle w:val="Style72"/>
              <w:widowControl/>
              <w:spacing w:line="240" w:lineRule="auto"/>
              <w:ind w:firstLine="102"/>
              <w:contextualSpacing/>
              <w:jc w:val="both"/>
              <w:rPr>
                <w:rStyle w:val="FontStyle217"/>
                <w:rFonts w:ascii="Times New Roman" w:hAnsi="Times New Roman"/>
                <w:sz w:val="20"/>
                <w:szCs w:val="20"/>
              </w:rPr>
            </w:pPr>
          </w:p>
        </w:tc>
        <w:tc>
          <w:tcPr>
            <w:tcW w:w="5670" w:type="dxa"/>
            <w:vMerge w:val="restart"/>
          </w:tcPr>
          <w:p w:rsidR="00F61E54" w:rsidRPr="00062CD0" w:rsidRDefault="00F61E54" w:rsidP="001363EC">
            <w:pPr>
              <w:rPr>
                <w:rFonts w:ascii="Times New Roman" w:hAnsi="Times New Roman" w:cs="Times New Roman"/>
                <w:b/>
                <w:color w:val="000000" w:themeColor="text1"/>
                <w:sz w:val="20"/>
                <w:szCs w:val="20"/>
              </w:rPr>
            </w:pPr>
          </w:p>
          <w:p w:rsidR="00F61E54" w:rsidRPr="00062CD0" w:rsidRDefault="00F61E54" w:rsidP="001363EC">
            <w:pPr>
              <w:rPr>
                <w:rFonts w:ascii="Times New Roman" w:hAnsi="Times New Roman" w:cs="Times New Roman"/>
                <w:b/>
                <w:color w:val="000000" w:themeColor="text1"/>
                <w:sz w:val="20"/>
                <w:szCs w:val="20"/>
              </w:rPr>
            </w:pPr>
          </w:p>
        </w:tc>
      </w:tr>
      <w:tr w:rsidR="00F61E54" w:rsidTr="001363EC">
        <w:tc>
          <w:tcPr>
            <w:tcW w:w="1197" w:type="dxa"/>
            <w:vMerge w:val="restart"/>
          </w:tcPr>
          <w:p w:rsidR="00F61E54" w:rsidRDefault="00F61E54" w:rsidP="001363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Апрель</w:t>
            </w: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3 неделя</w:t>
            </w:r>
          </w:p>
        </w:tc>
        <w:tc>
          <w:tcPr>
            <w:tcW w:w="2109" w:type="dxa"/>
            <w:vMerge/>
          </w:tcPr>
          <w:p w:rsidR="00F61E54" w:rsidRPr="00A61AF2" w:rsidRDefault="00F61E54" w:rsidP="001363EC">
            <w:pPr>
              <w:pStyle w:val="Style72"/>
              <w:widowControl/>
              <w:tabs>
                <w:tab w:val="left" w:pos="1940"/>
              </w:tabs>
              <w:spacing w:line="240" w:lineRule="auto"/>
              <w:contextualSpacing/>
              <w:jc w:val="both"/>
              <w:rPr>
                <w:rStyle w:val="FontStyle217"/>
                <w:rFonts w:ascii="Times New Roman" w:hAnsi="Times New Roman"/>
                <w:sz w:val="20"/>
                <w:szCs w:val="20"/>
              </w:rPr>
            </w:pPr>
          </w:p>
        </w:tc>
        <w:tc>
          <w:tcPr>
            <w:tcW w:w="5121" w:type="dxa"/>
            <w:vMerge/>
          </w:tcPr>
          <w:p w:rsidR="00F61E54" w:rsidRPr="00E031C7" w:rsidRDefault="00F61E54" w:rsidP="001363EC">
            <w:pPr>
              <w:pStyle w:val="Style72"/>
              <w:widowControl/>
              <w:spacing w:line="240" w:lineRule="auto"/>
              <w:ind w:firstLine="102"/>
              <w:contextualSpacing/>
              <w:jc w:val="both"/>
              <w:rPr>
                <w:rStyle w:val="FontStyle217"/>
                <w:rFonts w:ascii="Times New Roman" w:hAnsi="Times New Roman"/>
                <w:sz w:val="20"/>
                <w:szCs w:val="20"/>
              </w:rPr>
            </w:pPr>
          </w:p>
        </w:tc>
        <w:tc>
          <w:tcPr>
            <w:tcW w:w="5670" w:type="dxa"/>
            <w:vMerge/>
          </w:tcPr>
          <w:p w:rsidR="00F61E54" w:rsidRPr="00062CD0" w:rsidRDefault="00F61E54" w:rsidP="001363EC">
            <w:pPr>
              <w:rPr>
                <w:rFonts w:ascii="Times New Roman" w:hAnsi="Times New Roman" w:cs="Times New Roman"/>
                <w:b/>
                <w:color w:val="000000" w:themeColor="text1"/>
                <w:sz w:val="20"/>
                <w:szCs w:val="20"/>
              </w:rPr>
            </w:pPr>
          </w:p>
        </w:tc>
      </w:tr>
      <w:tr w:rsidR="00F61E54" w:rsidTr="001363EC">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4 неделя</w:t>
            </w:r>
          </w:p>
        </w:tc>
        <w:tc>
          <w:tcPr>
            <w:tcW w:w="2109" w:type="dxa"/>
          </w:tcPr>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jc w:val="center"/>
              <w:rPr>
                <w:rFonts w:ascii="Times New Roman" w:hAnsi="Times New Roman" w:cs="Times New Roman"/>
                <w:b/>
                <w:color w:val="000000" w:themeColor="text1"/>
                <w:sz w:val="20"/>
                <w:szCs w:val="20"/>
              </w:rPr>
            </w:pPr>
          </w:p>
        </w:tc>
        <w:tc>
          <w:tcPr>
            <w:tcW w:w="5121" w:type="dxa"/>
          </w:tcPr>
          <w:p w:rsidR="00F61E54" w:rsidRPr="00E031C7" w:rsidRDefault="00F61E54" w:rsidP="001363EC">
            <w:pPr>
              <w:pStyle w:val="Style47"/>
              <w:widowControl/>
              <w:contextualSpacing/>
              <w:rPr>
                <w:rFonts w:ascii="Times New Roman" w:hAnsi="Times New Roman" w:cs="Microsoft Sans Serif"/>
                <w:sz w:val="20"/>
                <w:szCs w:val="20"/>
              </w:rPr>
            </w:pPr>
            <w:r w:rsidRPr="00E031C7">
              <w:rPr>
                <w:rFonts w:ascii="Times New Roman" w:hAnsi="Times New Roman"/>
                <w:sz w:val="20"/>
                <w:szCs w:val="20"/>
              </w:rPr>
              <w:t>Неделя  безопасности -</w:t>
            </w:r>
            <w:r w:rsidRPr="00E031C7">
              <w:rPr>
                <w:rStyle w:val="FontStyle217"/>
                <w:rFonts w:ascii="Times New Roman" w:hAnsi="Times New Roman"/>
                <w:sz w:val="20"/>
                <w:szCs w:val="20"/>
              </w:rPr>
              <w:t xml:space="preserve"> Развлечение «В гостях у светофора»</w:t>
            </w:r>
          </w:p>
        </w:tc>
        <w:tc>
          <w:tcPr>
            <w:tcW w:w="5670" w:type="dxa"/>
          </w:tcPr>
          <w:p w:rsidR="00F61E54" w:rsidRPr="00062CD0" w:rsidRDefault="00F61E54" w:rsidP="001363EC">
            <w:pPr>
              <w:rPr>
                <w:rFonts w:ascii="Times New Roman" w:hAnsi="Times New Roman" w:cs="Times New Roman"/>
                <w:b/>
                <w:color w:val="000000" w:themeColor="text1"/>
                <w:sz w:val="20"/>
                <w:szCs w:val="20"/>
              </w:rPr>
            </w:pPr>
          </w:p>
        </w:tc>
      </w:tr>
      <w:tr w:rsidR="00F61E54" w:rsidTr="00E32808">
        <w:trPr>
          <w:trHeight w:val="710"/>
        </w:trPr>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2 неделя</w:t>
            </w:r>
          </w:p>
        </w:tc>
        <w:tc>
          <w:tcPr>
            <w:tcW w:w="2109" w:type="dxa"/>
          </w:tcPr>
          <w:p w:rsidR="00F61E54" w:rsidRPr="00A61AF2" w:rsidRDefault="00F61E54" w:rsidP="001363EC">
            <w:pPr>
              <w:pStyle w:val="Style72"/>
              <w:tabs>
                <w:tab w:val="left" w:pos="1940"/>
              </w:tabs>
              <w:spacing w:line="240" w:lineRule="auto"/>
              <w:contextualSpacing/>
              <w:jc w:val="both"/>
              <w:rPr>
                <w:rFonts w:ascii="Times New Roman" w:hAnsi="Times New Roman" w:cs="Microsoft Sans Serif"/>
                <w:sz w:val="20"/>
                <w:szCs w:val="20"/>
              </w:rPr>
            </w:pPr>
          </w:p>
          <w:p w:rsidR="00F61E54" w:rsidRPr="00A61AF2" w:rsidRDefault="00F61E54" w:rsidP="001363EC">
            <w:pPr>
              <w:pStyle w:val="Style72"/>
              <w:widowControl/>
              <w:tabs>
                <w:tab w:val="left" w:pos="1940"/>
              </w:tabs>
              <w:spacing w:line="240" w:lineRule="auto"/>
              <w:contextualSpacing/>
              <w:jc w:val="both"/>
              <w:rPr>
                <w:rStyle w:val="FontStyle217"/>
                <w:rFonts w:ascii="Times New Roman" w:hAnsi="Times New Roman"/>
                <w:sz w:val="20"/>
                <w:szCs w:val="20"/>
              </w:rPr>
            </w:pPr>
          </w:p>
          <w:p w:rsidR="00F61E54" w:rsidRPr="00A61AF2" w:rsidRDefault="00F61E54" w:rsidP="001363EC">
            <w:pPr>
              <w:pStyle w:val="Style72"/>
              <w:tabs>
                <w:tab w:val="left" w:pos="1940"/>
              </w:tabs>
              <w:spacing w:line="240" w:lineRule="auto"/>
              <w:contextualSpacing/>
              <w:jc w:val="both"/>
              <w:rPr>
                <w:rFonts w:ascii="Times New Roman" w:hAnsi="Times New Roman" w:cs="Microsoft Sans Serif"/>
                <w:sz w:val="20"/>
                <w:szCs w:val="20"/>
              </w:rPr>
            </w:pPr>
            <w:r w:rsidRPr="00A61AF2">
              <w:rPr>
                <w:rFonts w:ascii="Times New Roman" w:hAnsi="Times New Roman" w:cs="Times New Roman"/>
                <w:color w:val="000000" w:themeColor="text1"/>
                <w:sz w:val="20"/>
                <w:szCs w:val="20"/>
              </w:rPr>
              <w:t>Праздник «Здравствуй, лето»</w:t>
            </w:r>
          </w:p>
        </w:tc>
        <w:tc>
          <w:tcPr>
            <w:tcW w:w="5121" w:type="dxa"/>
          </w:tcPr>
          <w:p w:rsidR="00F61E54" w:rsidRPr="00535742" w:rsidRDefault="00F61E54" w:rsidP="00865D82">
            <w:pPr>
              <w:pStyle w:val="Style21"/>
              <w:widowControl/>
              <w:contextualSpacing/>
              <w:rPr>
                <w:rFonts w:ascii="Times New Roman" w:hAnsi="Times New Roman" w:cs="Microsoft Sans Serif"/>
                <w:sz w:val="20"/>
                <w:szCs w:val="20"/>
              </w:rPr>
            </w:pPr>
          </w:p>
        </w:tc>
        <w:tc>
          <w:tcPr>
            <w:tcW w:w="5670" w:type="dxa"/>
          </w:tcPr>
          <w:p w:rsidR="00F61E54" w:rsidRPr="00535742" w:rsidRDefault="00F61E54" w:rsidP="001363EC">
            <w:pPr>
              <w:pStyle w:val="Style21"/>
              <w:widowControl/>
              <w:contextualSpacing/>
              <w:rPr>
                <w:rFonts w:ascii="Times New Roman" w:hAnsi="Times New Roman" w:cs="Microsoft Sans Serif"/>
                <w:sz w:val="20"/>
                <w:szCs w:val="20"/>
              </w:rPr>
            </w:pPr>
          </w:p>
        </w:tc>
      </w:tr>
      <w:tr w:rsidR="00F61E54" w:rsidTr="001363EC">
        <w:tc>
          <w:tcPr>
            <w:tcW w:w="1197" w:type="dxa"/>
            <w:vMerge w:val="restart"/>
          </w:tcPr>
          <w:p w:rsidR="00F61E54" w:rsidRDefault="00F61E54" w:rsidP="001363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Май</w:t>
            </w: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3 неделя</w:t>
            </w:r>
          </w:p>
        </w:tc>
        <w:tc>
          <w:tcPr>
            <w:tcW w:w="2109" w:type="dxa"/>
          </w:tcPr>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pStyle w:val="Style72"/>
              <w:tabs>
                <w:tab w:val="left" w:pos="1940"/>
              </w:tabs>
              <w:spacing w:line="240" w:lineRule="auto"/>
              <w:contextualSpacing/>
              <w:jc w:val="both"/>
              <w:rPr>
                <w:rStyle w:val="FontStyle217"/>
                <w:rFonts w:ascii="Times New Roman" w:hAnsi="Times New Roman"/>
                <w:sz w:val="20"/>
                <w:szCs w:val="20"/>
              </w:rPr>
            </w:pPr>
            <w:r w:rsidRPr="00A61AF2">
              <w:rPr>
                <w:rStyle w:val="FontStyle217"/>
                <w:rFonts w:ascii="Times New Roman" w:hAnsi="Times New Roman"/>
                <w:sz w:val="20"/>
                <w:szCs w:val="20"/>
              </w:rPr>
              <w:t>Веселый светофор-</w:t>
            </w:r>
          </w:p>
          <w:p w:rsidR="00F61E54" w:rsidRPr="00A61AF2" w:rsidRDefault="00F61E54" w:rsidP="001363EC">
            <w:pPr>
              <w:jc w:val="center"/>
              <w:rPr>
                <w:rFonts w:ascii="Times New Roman" w:hAnsi="Times New Roman" w:cs="Times New Roman"/>
                <w:b/>
                <w:color w:val="000000" w:themeColor="text1"/>
                <w:sz w:val="20"/>
                <w:szCs w:val="20"/>
              </w:rPr>
            </w:pPr>
            <w:r w:rsidRPr="00A61AF2">
              <w:rPr>
                <w:rFonts w:ascii="Times New Roman" w:hAnsi="Times New Roman"/>
                <w:sz w:val="20"/>
                <w:szCs w:val="20"/>
                <w:lang w:eastAsia="ru-RU"/>
              </w:rPr>
              <w:t>Развлечение « В гостях у светофора»</w:t>
            </w:r>
          </w:p>
        </w:tc>
        <w:tc>
          <w:tcPr>
            <w:tcW w:w="5121" w:type="dxa"/>
          </w:tcPr>
          <w:p w:rsidR="00F61E54" w:rsidRPr="00E031C7" w:rsidRDefault="00F61E54" w:rsidP="001363EC">
            <w:pPr>
              <w:pStyle w:val="Style21"/>
              <w:widowControl/>
              <w:contextualSpacing/>
              <w:rPr>
                <w:rFonts w:ascii="Times New Roman" w:hAnsi="Times New Roman"/>
                <w:sz w:val="20"/>
                <w:szCs w:val="20"/>
              </w:rPr>
            </w:pPr>
          </w:p>
        </w:tc>
        <w:tc>
          <w:tcPr>
            <w:tcW w:w="5670" w:type="dxa"/>
          </w:tcPr>
          <w:p w:rsidR="00F61E54" w:rsidRPr="00535742" w:rsidRDefault="00F61E54" w:rsidP="001363EC">
            <w:pPr>
              <w:rPr>
                <w:rFonts w:ascii="Times New Roman" w:hAnsi="Times New Roman" w:cs="Times New Roman"/>
                <w:b/>
                <w:color w:val="000000" w:themeColor="text1"/>
                <w:sz w:val="20"/>
                <w:szCs w:val="20"/>
              </w:rPr>
            </w:pPr>
          </w:p>
        </w:tc>
      </w:tr>
      <w:tr w:rsidR="00F61E54" w:rsidTr="001363EC">
        <w:tc>
          <w:tcPr>
            <w:tcW w:w="1197" w:type="dxa"/>
            <w:vMerge/>
          </w:tcPr>
          <w:p w:rsidR="00F61E54" w:rsidRDefault="00F61E54" w:rsidP="001363EC">
            <w:pPr>
              <w:jc w:val="center"/>
              <w:rPr>
                <w:rFonts w:ascii="Times New Roman" w:hAnsi="Times New Roman" w:cs="Times New Roman"/>
                <w:b/>
                <w:color w:val="000000" w:themeColor="text1"/>
                <w:sz w:val="24"/>
                <w:szCs w:val="24"/>
              </w:rPr>
            </w:pPr>
          </w:p>
        </w:tc>
        <w:tc>
          <w:tcPr>
            <w:tcW w:w="1179" w:type="dxa"/>
          </w:tcPr>
          <w:p w:rsidR="00F61E54" w:rsidRPr="00427187" w:rsidRDefault="00F61E54" w:rsidP="001363EC">
            <w:pPr>
              <w:jc w:val="center"/>
              <w:rPr>
                <w:rFonts w:ascii="Times New Roman" w:hAnsi="Times New Roman" w:cs="Times New Roman"/>
                <w:color w:val="000000" w:themeColor="text1"/>
                <w:sz w:val="24"/>
                <w:szCs w:val="24"/>
              </w:rPr>
            </w:pPr>
            <w:r w:rsidRPr="00427187">
              <w:rPr>
                <w:rFonts w:ascii="Times New Roman" w:hAnsi="Times New Roman" w:cs="Times New Roman"/>
                <w:color w:val="000000" w:themeColor="text1"/>
                <w:sz w:val="24"/>
                <w:szCs w:val="24"/>
              </w:rPr>
              <w:t>4 неделя</w:t>
            </w:r>
          </w:p>
        </w:tc>
        <w:tc>
          <w:tcPr>
            <w:tcW w:w="2109" w:type="dxa"/>
          </w:tcPr>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jc w:val="center"/>
              <w:rPr>
                <w:rFonts w:ascii="Times New Roman" w:hAnsi="Times New Roman" w:cs="Times New Roman"/>
                <w:b/>
                <w:color w:val="000000" w:themeColor="text1"/>
                <w:sz w:val="20"/>
                <w:szCs w:val="20"/>
              </w:rPr>
            </w:pPr>
          </w:p>
          <w:p w:rsidR="00F61E54" w:rsidRPr="00A61AF2" w:rsidRDefault="00F61E54" w:rsidP="001363EC">
            <w:pPr>
              <w:jc w:val="center"/>
              <w:rPr>
                <w:rFonts w:ascii="Times New Roman" w:hAnsi="Times New Roman" w:cs="Times New Roman"/>
                <w:b/>
                <w:color w:val="000000" w:themeColor="text1"/>
                <w:sz w:val="20"/>
                <w:szCs w:val="20"/>
              </w:rPr>
            </w:pPr>
          </w:p>
        </w:tc>
        <w:tc>
          <w:tcPr>
            <w:tcW w:w="5121" w:type="dxa"/>
          </w:tcPr>
          <w:p w:rsidR="00F61E54" w:rsidRPr="00E031C7" w:rsidRDefault="00F61E54" w:rsidP="001363EC">
            <w:pPr>
              <w:pStyle w:val="Style21"/>
              <w:widowControl/>
              <w:contextualSpacing/>
              <w:rPr>
                <w:rFonts w:ascii="Times New Roman" w:hAnsi="Times New Roman"/>
                <w:sz w:val="20"/>
                <w:szCs w:val="20"/>
              </w:rPr>
            </w:pPr>
            <w:r w:rsidRPr="00A61AF2">
              <w:rPr>
                <w:rFonts w:ascii="Times New Roman" w:hAnsi="Times New Roman"/>
                <w:color w:val="000000" w:themeColor="text1"/>
                <w:sz w:val="20"/>
                <w:szCs w:val="20"/>
              </w:rPr>
              <w:t>Лето</w:t>
            </w:r>
            <w:r>
              <w:rPr>
                <w:rFonts w:ascii="Times New Roman" w:hAnsi="Times New Roman"/>
                <w:color w:val="000000" w:themeColor="text1"/>
                <w:sz w:val="20"/>
                <w:szCs w:val="20"/>
              </w:rPr>
              <w:t xml:space="preserve"> - </w:t>
            </w:r>
            <w:r w:rsidRPr="00A61AF2">
              <w:rPr>
                <w:rFonts w:ascii="Times New Roman" w:hAnsi="Times New Roman"/>
                <w:color w:val="000000" w:themeColor="text1"/>
                <w:sz w:val="20"/>
                <w:szCs w:val="20"/>
              </w:rPr>
              <w:t>Праздник «Здравствуй, лето»</w:t>
            </w:r>
          </w:p>
        </w:tc>
        <w:tc>
          <w:tcPr>
            <w:tcW w:w="5670" w:type="dxa"/>
          </w:tcPr>
          <w:p w:rsidR="00F61E54" w:rsidRPr="00535742" w:rsidRDefault="00F61E54" w:rsidP="001363EC">
            <w:pPr>
              <w:rPr>
                <w:rFonts w:ascii="Times New Roman" w:hAnsi="Times New Roman" w:cs="Times New Roman"/>
                <w:b/>
                <w:color w:val="000000" w:themeColor="text1"/>
                <w:sz w:val="20"/>
                <w:szCs w:val="20"/>
              </w:rPr>
            </w:pPr>
          </w:p>
        </w:tc>
      </w:tr>
    </w:tbl>
    <w:p w:rsidR="00E32808" w:rsidRDefault="00E32808" w:rsidP="00E32808">
      <w:pPr>
        <w:pStyle w:val="Style67"/>
        <w:widowControl/>
        <w:tabs>
          <w:tab w:val="left" w:pos="1940"/>
        </w:tabs>
        <w:spacing w:line="240" w:lineRule="auto"/>
        <w:contextualSpacing/>
        <w:jc w:val="both"/>
        <w:rPr>
          <w:rStyle w:val="FontStyle216"/>
          <w:rFonts w:ascii="Times New Roman" w:hAnsi="Times New Roman" w:cs="Times New Roman"/>
          <w:sz w:val="22"/>
          <w:szCs w:val="22"/>
        </w:rPr>
        <w:sectPr w:rsidR="00E32808" w:rsidSect="00D503C5">
          <w:pgSz w:w="16838" w:h="11906" w:orient="landscape"/>
          <w:pgMar w:top="1276" w:right="1134" w:bottom="851" w:left="1134" w:header="709" w:footer="709" w:gutter="0"/>
          <w:cols w:space="708"/>
          <w:docGrid w:linePitch="360"/>
        </w:sectPr>
      </w:pPr>
    </w:p>
    <w:p w:rsidR="0007135F" w:rsidRPr="00BF23F8" w:rsidRDefault="0007135F" w:rsidP="00BF23F8">
      <w:pPr>
        <w:pStyle w:val="Default"/>
        <w:jc w:val="center"/>
        <w:rPr>
          <w:color w:val="auto"/>
        </w:rPr>
      </w:pPr>
    </w:p>
    <w:p w:rsidR="00CA0A3E" w:rsidRDefault="00D76005" w:rsidP="00CA0A3E">
      <w:pPr>
        <w:pStyle w:val="Default"/>
        <w:contextualSpacing/>
        <w:jc w:val="both"/>
        <w:rPr>
          <w:b/>
        </w:rPr>
      </w:pPr>
      <w:r>
        <w:rPr>
          <w:b/>
        </w:rPr>
        <w:t xml:space="preserve">4. </w:t>
      </w:r>
      <w:r w:rsidR="00CA0A3E">
        <w:rPr>
          <w:b/>
        </w:rPr>
        <w:t>Дополнительный раздел – краткая презентация программы</w:t>
      </w:r>
    </w:p>
    <w:p w:rsidR="00CA0A3E" w:rsidRPr="00F70B7D" w:rsidRDefault="00CA0A3E" w:rsidP="00CA0A3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9"/>
          <w:sz w:val="24"/>
          <w:szCs w:val="24"/>
        </w:rPr>
        <w:t>Рабочая программа музыкального руко</w:t>
      </w:r>
      <w:r w:rsidR="00D30445">
        <w:rPr>
          <w:rFonts w:ascii="Times New Roman" w:hAnsi="Times New Roman" w:cs="Times New Roman"/>
          <w:color w:val="000009"/>
          <w:sz w:val="24"/>
          <w:szCs w:val="24"/>
        </w:rPr>
        <w:t>в</w:t>
      </w:r>
      <w:r>
        <w:rPr>
          <w:rFonts w:ascii="Times New Roman" w:hAnsi="Times New Roman" w:cs="Times New Roman"/>
          <w:color w:val="000009"/>
          <w:sz w:val="24"/>
          <w:szCs w:val="24"/>
        </w:rPr>
        <w:t>одителя Муниципального бюджетного дошкольного образовательного учреждения «Детский сад №131» (далее</w:t>
      </w:r>
      <w:r>
        <w:rPr>
          <w:rFonts w:ascii="Times New Roman" w:hAnsi="Times New Roman" w:cs="Times New Roman"/>
          <w:sz w:val="24"/>
          <w:szCs w:val="24"/>
        </w:rPr>
        <w:t xml:space="preserve">– </w:t>
      </w:r>
      <w:proofErr w:type="gramStart"/>
      <w:r>
        <w:rPr>
          <w:rFonts w:ascii="Times New Roman" w:hAnsi="Times New Roman" w:cs="Times New Roman"/>
          <w:color w:val="000009"/>
          <w:sz w:val="24"/>
          <w:szCs w:val="24"/>
        </w:rPr>
        <w:t>Пр</w:t>
      </w:r>
      <w:proofErr w:type="gramEnd"/>
      <w:r>
        <w:rPr>
          <w:rFonts w:ascii="Times New Roman" w:hAnsi="Times New Roman" w:cs="Times New Roman"/>
          <w:color w:val="000009"/>
          <w:sz w:val="24"/>
          <w:szCs w:val="24"/>
        </w:rPr>
        <w:t>ограмма)</w:t>
      </w:r>
      <w:r w:rsidR="00D30445">
        <w:rPr>
          <w:rFonts w:ascii="Times New Roman" w:hAnsi="Times New Roman" w:cs="Times New Roman"/>
          <w:color w:val="000009"/>
          <w:sz w:val="24"/>
          <w:szCs w:val="24"/>
        </w:rPr>
        <w:t xml:space="preserve"> </w:t>
      </w:r>
      <w:r>
        <w:rPr>
          <w:rFonts w:ascii="Times New Roman" w:hAnsi="Times New Roman" w:cs="Times New Roman"/>
          <w:color w:val="000009"/>
          <w:sz w:val="24"/>
          <w:szCs w:val="24"/>
        </w:rPr>
        <w:t>разработана</w:t>
      </w:r>
      <w:r w:rsidR="00D30445">
        <w:rPr>
          <w:rFonts w:ascii="Times New Roman" w:hAnsi="Times New Roman" w:cs="Times New Roman"/>
          <w:color w:val="000009"/>
          <w:sz w:val="24"/>
          <w:szCs w:val="24"/>
        </w:rPr>
        <w:t xml:space="preserve"> </w:t>
      </w:r>
      <w:r>
        <w:rPr>
          <w:rFonts w:ascii="Times New Roman" w:hAnsi="Times New Roman" w:cs="Times New Roman"/>
          <w:color w:val="000009"/>
          <w:sz w:val="24"/>
          <w:szCs w:val="24"/>
        </w:rPr>
        <w:t>в</w:t>
      </w:r>
      <w:r w:rsidR="00D30445">
        <w:rPr>
          <w:rFonts w:ascii="Times New Roman" w:hAnsi="Times New Roman" w:cs="Times New Roman"/>
          <w:color w:val="000009"/>
          <w:sz w:val="24"/>
          <w:szCs w:val="24"/>
        </w:rPr>
        <w:t xml:space="preserve"> </w:t>
      </w:r>
      <w:r>
        <w:rPr>
          <w:rFonts w:ascii="Times New Roman" w:hAnsi="Times New Roman" w:cs="Times New Roman"/>
          <w:color w:val="000009"/>
          <w:sz w:val="24"/>
          <w:szCs w:val="24"/>
        </w:rPr>
        <w:t>соответствии</w:t>
      </w:r>
      <w:r w:rsidR="00D30445">
        <w:rPr>
          <w:rFonts w:ascii="Times New Roman" w:hAnsi="Times New Roman" w:cs="Times New Roman"/>
          <w:color w:val="000009"/>
          <w:sz w:val="24"/>
          <w:szCs w:val="24"/>
        </w:rPr>
        <w:t xml:space="preserve"> </w:t>
      </w:r>
      <w:r>
        <w:rPr>
          <w:rFonts w:ascii="Times New Roman" w:hAnsi="Times New Roman" w:cs="Times New Roman"/>
          <w:color w:val="000009"/>
          <w:sz w:val="24"/>
          <w:szCs w:val="24"/>
        </w:rPr>
        <w:t>с</w:t>
      </w:r>
      <w:r w:rsidR="00D30445">
        <w:rPr>
          <w:rFonts w:ascii="Times New Roman" w:hAnsi="Times New Roman" w:cs="Times New Roman"/>
          <w:color w:val="000009"/>
          <w:sz w:val="24"/>
          <w:szCs w:val="24"/>
        </w:rPr>
        <w:t xml:space="preserve"> образовательной программой</w:t>
      </w:r>
      <w:r w:rsidR="00D30445" w:rsidRPr="00D30445">
        <w:rPr>
          <w:rFonts w:ascii="Times New Roman" w:hAnsi="Times New Roman" w:cs="Times New Roman"/>
          <w:color w:val="000009"/>
          <w:sz w:val="24"/>
          <w:szCs w:val="24"/>
        </w:rPr>
        <w:t xml:space="preserve"> </w:t>
      </w:r>
      <w:r w:rsidR="00D30445">
        <w:rPr>
          <w:rFonts w:ascii="Times New Roman" w:hAnsi="Times New Roman" w:cs="Times New Roman"/>
          <w:color w:val="000009"/>
          <w:sz w:val="24"/>
          <w:szCs w:val="24"/>
        </w:rPr>
        <w:t xml:space="preserve">Муниципального бюджетного дошкольного образовательного учреждения «Детский сад №131», </w:t>
      </w:r>
      <w:r>
        <w:rPr>
          <w:rFonts w:ascii="Times New Roman" w:hAnsi="Times New Roman" w:cs="Times New Roman"/>
          <w:color w:val="000009"/>
          <w:sz w:val="24"/>
          <w:szCs w:val="24"/>
        </w:rPr>
        <w:t>федеральным</w:t>
      </w:r>
      <w:r w:rsidR="00D30445">
        <w:rPr>
          <w:rFonts w:ascii="Times New Roman" w:hAnsi="Times New Roman" w:cs="Times New Roman"/>
          <w:color w:val="000009"/>
          <w:sz w:val="24"/>
          <w:szCs w:val="24"/>
        </w:rPr>
        <w:t xml:space="preserve"> </w:t>
      </w:r>
      <w:r>
        <w:rPr>
          <w:rFonts w:ascii="Times New Roman" w:hAnsi="Times New Roman" w:cs="Times New Roman"/>
          <w:color w:val="000009"/>
          <w:sz w:val="24"/>
          <w:szCs w:val="24"/>
        </w:rPr>
        <w:t>государственным</w:t>
      </w:r>
      <w:r w:rsidR="00D30445">
        <w:rPr>
          <w:rFonts w:ascii="Times New Roman" w:hAnsi="Times New Roman" w:cs="Times New Roman"/>
          <w:color w:val="000009"/>
          <w:sz w:val="24"/>
          <w:szCs w:val="24"/>
        </w:rPr>
        <w:t xml:space="preserve"> </w:t>
      </w:r>
      <w:r>
        <w:rPr>
          <w:rFonts w:ascii="Times New Roman" w:hAnsi="Times New Roman" w:cs="Times New Roman"/>
          <w:color w:val="000009"/>
          <w:sz w:val="24"/>
          <w:szCs w:val="24"/>
        </w:rPr>
        <w:t>образовательным</w:t>
      </w:r>
      <w:r w:rsidR="00D30445">
        <w:rPr>
          <w:rFonts w:ascii="Times New Roman" w:hAnsi="Times New Roman" w:cs="Times New Roman"/>
          <w:color w:val="000009"/>
          <w:sz w:val="24"/>
          <w:szCs w:val="24"/>
        </w:rPr>
        <w:t xml:space="preserve"> </w:t>
      </w:r>
      <w:r>
        <w:rPr>
          <w:rFonts w:ascii="Times New Roman" w:hAnsi="Times New Roman" w:cs="Times New Roman"/>
          <w:color w:val="000009"/>
          <w:sz w:val="24"/>
          <w:szCs w:val="24"/>
        </w:rPr>
        <w:t>стандартом</w:t>
      </w:r>
      <w:r w:rsidR="00D30445">
        <w:rPr>
          <w:rFonts w:ascii="Times New Roman" w:hAnsi="Times New Roman" w:cs="Times New Roman"/>
          <w:color w:val="000009"/>
          <w:sz w:val="24"/>
          <w:szCs w:val="24"/>
        </w:rPr>
        <w:t xml:space="preserve"> </w:t>
      </w:r>
      <w:r>
        <w:rPr>
          <w:rFonts w:ascii="Times New Roman" w:hAnsi="Times New Roman" w:cs="Times New Roman"/>
          <w:color w:val="000009"/>
          <w:sz w:val="24"/>
          <w:szCs w:val="24"/>
        </w:rPr>
        <w:t>дошкольного</w:t>
      </w:r>
      <w:r w:rsidR="00D30445">
        <w:rPr>
          <w:rFonts w:ascii="Times New Roman" w:hAnsi="Times New Roman" w:cs="Times New Roman"/>
          <w:color w:val="000009"/>
          <w:sz w:val="24"/>
          <w:szCs w:val="24"/>
        </w:rPr>
        <w:t xml:space="preserve"> </w:t>
      </w:r>
      <w:r>
        <w:rPr>
          <w:rFonts w:ascii="Times New Roman" w:hAnsi="Times New Roman" w:cs="Times New Roman"/>
          <w:color w:val="000009"/>
          <w:sz w:val="24"/>
          <w:szCs w:val="24"/>
        </w:rPr>
        <w:t>образования</w:t>
      </w:r>
      <w:r>
        <w:rPr>
          <w:rFonts w:ascii="Times New Roman" w:hAnsi="Times New Roman" w:cs="Times New Roman"/>
          <w:sz w:val="24"/>
          <w:szCs w:val="24"/>
        </w:rPr>
        <w:t xml:space="preserve">(утвержден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8 ноября 2022 г. № 955, зарегистрировано в Минюсте России 6 февраля 2023 г., регистрационный № 72264)</w:t>
      </w:r>
      <w:r>
        <w:rPr>
          <w:rFonts w:ascii="Times New Roman" w:hAnsi="Times New Roman" w:cs="Times New Roman"/>
          <w:color w:val="000009"/>
          <w:sz w:val="24"/>
          <w:szCs w:val="24"/>
        </w:rPr>
        <w:t xml:space="preserve"> (далее </w:t>
      </w:r>
      <w:proofErr w:type="gramStart"/>
      <w:r>
        <w:rPr>
          <w:rFonts w:ascii="Times New Roman" w:hAnsi="Times New Roman" w:cs="Times New Roman"/>
          <w:color w:val="000009"/>
          <w:sz w:val="24"/>
          <w:szCs w:val="24"/>
        </w:rPr>
        <w:t>–Ф</w:t>
      </w:r>
      <w:proofErr w:type="gramEnd"/>
      <w:r>
        <w:rPr>
          <w:rFonts w:ascii="Times New Roman" w:hAnsi="Times New Roman" w:cs="Times New Roman"/>
          <w:color w:val="000009"/>
          <w:sz w:val="24"/>
          <w:szCs w:val="24"/>
        </w:rPr>
        <w:t>ГОСДО)</w:t>
      </w:r>
      <w:r w:rsidR="00F15911">
        <w:rPr>
          <w:rFonts w:ascii="Times New Roman" w:hAnsi="Times New Roman" w:cs="Times New Roman"/>
          <w:color w:val="000009"/>
          <w:sz w:val="24"/>
          <w:szCs w:val="24"/>
        </w:rPr>
        <w:t xml:space="preserve"> </w:t>
      </w:r>
      <w:r>
        <w:rPr>
          <w:rFonts w:ascii="Times New Roman" w:hAnsi="Times New Roman" w:cs="Times New Roman"/>
          <w:color w:val="000009"/>
          <w:sz w:val="24"/>
          <w:szCs w:val="24"/>
        </w:rPr>
        <w:t>и</w:t>
      </w:r>
      <w:r w:rsidR="00F15911">
        <w:rPr>
          <w:rFonts w:ascii="Times New Roman" w:hAnsi="Times New Roman" w:cs="Times New Roman"/>
          <w:color w:val="000009"/>
          <w:sz w:val="24"/>
          <w:szCs w:val="24"/>
        </w:rPr>
        <w:t xml:space="preserve"> </w:t>
      </w:r>
      <w:r>
        <w:rPr>
          <w:rFonts w:ascii="Times New Roman" w:hAnsi="Times New Roman" w:cs="Times New Roman"/>
          <w:color w:val="000009"/>
          <w:sz w:val="24"/>
          <w:szCs w:val="24"/>
        </w:rPr>
        <w:t>федеральной образовательной программой дошкольного образования (</w:t>
      </w:r>
      <w:r>
        <w:rPr>
          <w:rFonts w:ascii="Times New Roman" w:hAnsi="Times New Roman" w:cs="Times New Roman"/>
          <w:sz w:val="24"/>
          <w:szCs w:val="24"/>
        </w:rPr>
        <w:t xml:space="preserve">утверждена приказом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25 ноября 2022 г. № 1028, зарегистрировано в Минюсте России 28 декабря 2022 г., регистрационный № 71847</w:t>
      </w:r>
      <w:r>
        <w:rPr>
          <w:rFonts w:ascii="Times New Roman" w:hAnsi="Times New Roman" w:cs="Times New Roman"/>
          <w:color w:val="000009"/>
          <w:sz w:val="24"/>
          <w:szCs w:val="24"/>
        </w:rPr>
        <w:t>) (далее – ФОП ДО).Ссылка на ФОП ДО:</w:t>
      </w:r>
      <w:hyperlink r:id="rId10" w:history="1">
        <w:r w:rsidRPr="009239DB">
          <w:rPr>
            <w:rStyle w:val="afb"/>
            <w:rFonts w:ascii="Times New Roman" w:hAnsi="Times New Roman" w:cs="Times New Roman"/>
            <w:sz w:val="28"/>
            <w:szCs w:val="28"/>
          </w:rPr>
          <w:t>http://publication.pravo.gov.ru/Document/View/0001202212280044</w:t>
        </w:r>
      </w:hyperlink>
    </w:p>
    <w:p w:rsidR="00CA0A3E" w:rsidRDefault="00CA0A3E" w:rsidP="00CA0A3E">
      <w:pPr>
        <w:pStyle w:val="af2"/>
        <w:ind w:left="0" w:right="214" w:firstLine="705"/>
        <w:contextualSpacing/>
        <w:rPr>
          <w:color w:val="000009"/>
        </w:rPr>
      </w:pPr>
      <w:proofErr w:type="gramStart"/>
      <w:r>
        <w:rPr>
          <w:color w:val="000009"/>
        </w:rPr>
        <w:t xml:space="preserve">Программа отвечает образовательному запросу социума, обеспечивает развитие личности   детей дошкольного возраста в </w:t>
      </w:r>
      <w:r w:rsidR="00F15911">
        <w:rPr>
          <w:color w:val="000009"/>
        </w:rPr>
        <w:t>музыкальной сфере</w:t>
      </w:r>
      <w:r>
        <w:rPr>
          <w:color w:val="000009"/>
        </w:rPr>
        <w:t xml:space="preserve">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w:t>
      </w:r>
      <w:r w:rsidR="00F15911">
        <w:rPr>
          <w:color w:val="000009"/>
        </w:rPr>
        <w:t>ого освоения ими образовательной</w:t>
      </w:r>
      <w:r>
        <w:rPr>
          <w:color w:val="000009"/>
        </w:rPr>
        <w:t xml:space="preserve"> программ</w:t>
      </w:r>
      <w:r w:rsidR="00F15911">
        <w:rPr>
          <w:color w:val="000009"/>
        </w:rPr>
        <w:t>ы</w:t>
      </w:r>
      <w:r>
        <w:rPr>
          <w:color w:val="000009"/>
        </w:rPr>
        <w:t xml:space="preserve"> начального </w:t>
      </w:r>
      <w:r w:rsidR="00F15911">
        <w:rPr>
          <w:color w:val="000009"/>
        </w:rPr>
        <w:t>музыкального</w:t>
      </w:r>
      <w:r>
        <w:rPr>
          <w:color w:val="000009"/>
        </w:rPr>
        <w:t xml:space="preserve"> образования, на основе индивидуального подхода к детям дошкольного возраста.</w:t>
      </w:r>
      <w:proofErr w:type="gramEnd"/>
    </w:p>
    <w:p w:rsidR="00CA0A3E" w:rsidRDefault="00CA0A3E" w:rsidP="00CA0A3E">
      <w:pPr>
        <w:pStyle w:val="af2"/>
        <w:ind w:left="0" w:right="214" w:firstLine="705"/>
        <w:contextualSpacing/>
        <w:rPr>
          <w:color w:val="000009"/>
        </w:rPr>
      </w:pPr>
      <w:r>
        <w:rPr>
          <w:color w:val="000009"/>
        </w:rPr>
        <w:t xml:space="preserve">Программа состоит из </w:t>
      </w:r>
      <w:r w:rsidR="00B1593D">
        <w:rPr>
          <w:color w:val="000009"/>
        </w:rPr>
        <w:t>целевого, содержательного и организационного разделов</w:t>
      </w:r>
      <w:r>
        <w:rPr>
          <w:color w:val="000009"/>
        </w:rPr>
        <w:t xml:space="preserve">. </w:t>
      </w:r>
      <w:r w:rsidR="00B1593D">
        <w:rPr>
          <w:color w:val="000009"/>
        </w:rPr>
        <w:t>Все разделы</w:t>
      </w:r>
      <w:r>
        <w:rPr>
          <w:color w:val="000009"/>
        </w:rPr>
        <w:t xml:space="preserve"> являются взаимодополняющими и необходимыми с точки зрения реализации требований ФГОС </w:t>
      </w:r>
      <w:proofErr w:type="gramStart"/>
      <w:r>
        <w:rPr>
          <w:color w:val="000009"/>
        </w:rPr>
        <w:t>ДО</w:t>
      </w:r>
      <w:proofErr w:type="gramEnd"/>
      <w:r>
        <w:rPr>
          <w:color w:val="000009"/>
        </w:rPr>
        <w:t xml:space="preserve">. </w:t>
      </w:r>
    </w:p>
    <w:p w:rsidR="00CA0A3E" w:rsidRDefault="00B1593D" w:rsidP="00CA0A3E">
      <w:pPr>
        <w:pStyle w:val="af0"/>
        <w:tabs>
          <w:tab w:val="left" w:pos="1630"/>
        </w:tabs>
        <w:spacing w:after="0" w:line="240" w:lineRule="auto"/>
        <w:ind w:left="0" w:right="214" w:firstLine="709"/>
        <w:jc w:val="both"/>
        <w:rPr>
          <w:rFonts w:ascii="Times New Roman" w:hAnsi="Times New Roman" w:cs="Times New Roman"/>
          <w:sz w:val="24"/>
          <w:szCs w:val="24"/>
        </w:rPr>
      </w:pPr>
      <w:r>
        <w:rPr>
          <w:rFonts w:ascii="Times New Roman" w:hAnsi="Times New Roman" w:cs="Times New Roman"/>
          <w:color w:val="000009"/>
          <w:sz w:val="24"/>
          <w:szCs w:val="24"/>
        </w:rPr>
        <w:t>Рабочая программа</w:t>
      </w:r>
      <w:r w:rsidR="00CA0A3E">
        <w:rPr>
          <w:rFonts w:ascii="Times New Roman" w:hAnsi="Times New Roman" w:cs="Times New Roman"/>
          <w:color w:val="000009"/>
          <w:sz w:val="24"/>
          <w:szCs w:val="24"/>
        </w:rPr>
        <w:t xml:space="preserve"> соответствует ФОП </w:t>
      </w:r>
      <w:proofErr w:type="gramStart"/>
      <w:r w:rsidR="00CA0A3E">
        <w:rPr>
          <w:rFonts w:ascii="Times New Roman" w:hAnsi="Times New Roman" w:cs="Times New Roman"/>
          <w:color w:val="000009"/>
          <w:sz w:val="24"/>
          <w:szCs w:val="24"/>
        </w:rPr>
        <w:t>ДО</w:t>
      </w:r>
      <w:proofErr w:type="gramEnd"/>
      <w:r w:rsidR="00CA0A3E">
        <w:rPr>
          <w:rFonts w:ascii="Times New Roman" w:hAnsi="Times New Roman" w:cs="Times New Roman"/>
          <w:color w:val="000009"/>
          <w:sz w:val="24"/>
          <w:szCs w:val="24"/>
        </w:rPr>
        <w:t xml:space="preserve"> и обеспечивает: </w:t>
      </w:r>
    </w:p>
    <w:p w:rsidR="00CA0A3E" w:rsidRDefault="00CA0A3E" w:rsidP="00442552">
      <w:pPr>
        <w:pStyle w:val="af0"/>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воспитание и развитие ребенка дошкольного возраста как гражданина Российской</w:t>
      </w:r>
      <w:r w:rsidR="00B1593D">
        <w:rPr>
          <w:rFonts w:ascii="Times New Roman" w:hAnsi="Times New Roman" w:cs="Times New Roman"/>
          <w:sz w:val="24"/>
          <w:szCs w:val="24"/>
        </w:rPr>
        <w:t xml:space="preserve"> </w:t>
      </w:r>
      <w:r>
        <w:rPr>
          <w:rFonts w:ascii="Times New Roman" w:hAnsi="Times New Roman" w:cs="Times New Roman"/>
          <w:sz w:val="24"/>
          <w:szCs w:val="24"/>
        </w:rPr>
        <w:t>Федерации, формирование основ его гражданской и культурной идентичности на доступном его</w:t>
      </w:r>
      <w:r w:rsidR="00B1593D">
        <w:rPr>
          <w:rFonts w:ascii="Times New Roman" w:hAnsi="Times New Roman" w:cs="Times New Roman"/>
          <w:sz w:val="24"/>
          <w:szCs w:val="24"/>
        </w:rPr>
        <w:t xml:space="preserve"> </w:t>
      </w:r>
      <w:r>
        <w:rPr>
          <w:rFonts w:ascii="Times New Roman" w:hAnsi="Times New Roman" w:cs="Times New Roman"/>
          <w:sz w:val="24"/>
          <w:szCs w:val="24"/>
        </w:rPr>
        <w:t>возрасту</w:t>
      </w:r>
      <w:r w:rsidR="00B1593D">
        <w:rPr>
          <w:rFonts w:ascii="Times New Roman" w:hAnsi="Times New Roman" w:cs="Times New Roman"/>
          <w:sz w:val="24"/>
          <w:szCs w:val="24"/>
        </w:rPr>
        <w:t xml:space="preserve"> </w:t>
      </w:r>
      <w:r>
        <w:rPr>
          <w:rFonts w:ascii="Times New Roman" w:hAnsi="Times New Roman" w:cs="Times New Roman"/>
          <w:sz w:val="24"/>
          <w:szCs w:val="24"/>
        </w:rPr>
        <w:t xml:space="preserve">содержании доступными средствами; </w:t>
      </w:r>
    </w:p>
    <w:p w:rsidR="00CA0A3E" w:rsidRDefault="00CA0A3E" w:rsidP="00442552">
      <w:pPr>
        <w:pStyle w:val="af0"/>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w:t>
      </w:r>
      <w:r w:rsidR="00B1593D">
        <w:rPr>
          <w:rFonts w:ascii="Times New Roman" w:hAnsi="Times New Roman" w:cs="Times New Roman"/>
          <w:sz w:val="24"/>
          <w:szCs w:val="24"/>
        </w:rPr>
        <w:t xml:space="preserve"> </w:t>
      </w:r>
      <w:r>
        <w:rPr>
          <w:rFonts w:ascii="Times New Roman" w:hAnsi="Times New Roman" w:cs="Times New Roman"/>
          <w:sz w:val="24"/>
          <w:szCs w:val="24"/>
        </w:rPr>
        <w:t>единого</w:t>
      </w:r>
      <w:r w:rsidR="00B1593D">
        <w:rPr>
          <w:rFonts w:ascii="Times New Roman" w:hAnsi="Times New Roman" w:cs="Times New Roman"/>
          <w:sz w:val="24"/>
          <w:szCs w:val="24"/>
        </w:rPr>
        <w:t xml:space="preserve"> </w:t>
      </w:r>
      <w:r>
        <w:rPr>
          <w:rFonts w:ascii="Times New Roman" w:hAnsi="Times New Roman" w:cs="Times New Roman"/>
          <w:sz w:val="24"/>
          <w:szCs w:val="24"/>
        </w:rPr>
        <w:t>ядра</w:t>
      </w:r>
      <w:r w:rsidR="00B1593D">
        <w:rPr>
          <w:rFonts w:ascii="Times New Roman" w:hAnsi="Times New Roman" w:cs="Times New Roman"/>
          <w:sz w:val="24"/>
          <w:szCs w:val="24"/>
        </w:rPr>
        <w:t xml:space="preserve"> </w:t>
      </w:r>
      <w:r>
        <w:rPr>
          <w:rFonts w:ascii="Times New Roman" w:hAnsi="Times New Roman" w:cs="Times New Roman"/>
          <w:sz w:val="24"/>
          <w:szCs w:val="24"/>
        </w:rPr>
        <w:t>содержания</w:t>
      </w:r>
      <w:r w:rsidR="00B1593D">
        <w:rPr>
          <w:rFonts w:ascii="Times New Roman" w:hAnsi="Times New Roman" w:cs="Times New Roman"/>
          <w:sz w:val="24"/>
          <w:szCs w:val="24"/>
        </w:rPr>
        <w:t xml:space="preserve"> </w:t>
      </w:r>
      <w:r>
        <w:rPr>
          <w:rFonts w:ascii="Times New Roman" w:hAnsi="Times New Roman" w:cs="Times New Roman"/>
          <w:sz w:val="24"/>
          <w:szCs w:val="24"/>
        </w:rPr>
        <w:t>дошкольного</w:t>
      </w:r>
      <w:r w:rsidR="00B1593D">
        <w:rPr>
          <w:rFonts w:ascii="Times New Roman" w:hAnsi="Times New Roman" w:cs="Times New Roman"/>
          <w:sz w:val="24"/>
          <w:szCs w:val="24"/>
        </w:rPr>
        <w:t xml:space="preserve"> </w:t>
      </w:r>
      <w:r>
        <w:rPr>
          <w:rFonts w:ascii="Times New Roman" w:hAnsi="Times New Roman" w:cs="Times New Roman"/>
          <w:sz w:val="24"/>
          <w:szCs w:val="24"/>
        </w:rPr>
        <w:t>образования</w:t>
      </w:r>
      <w:r w:rsidR="00B1593D">
        <w:rPr>
          <w:rFonts w:ascii="Times New Roman" w:hAnsi="Times New Roman" w:cs="Times New Roman"/>
          <w:sz w:val="24"/>
          <w:szCs w:val="24"/>
        </w:rPr>
        <w:t xml:space="preserve"> </w:t>
      </w:r>
      <w:r>
        <w:rPr>
          <w:rFonts w:ascii="Times New Roman" w:hAnsi="Times New Roman" w:cs="Times New Roman"/>
          <w:sz w:val="24"/>
          <w:szCs w:val="24"/>
        </w:rPr>
        <w:t>(далее–ДО),</w:t>
      </w:r>
      <w:r w:rsidR="00401EEC">
        <w:rPr>
          <w:rFonts w:ascii="Times New Roman" w:hAnsi="Times New Roman" w:cs="Times New Roman"/>
          <w:sz w:val="24"/>
          <w:szCs w:val="24"/>
        </w:rPr>
        <w:t xml:space="preserve"> </w:t>
      </w:r>
      <w:r>
        <w:rPr>
          <w:rFonts w:ascii="Times New Roman" w:hAnsi="Times New Roman" w:cs="Times New Roman"/>
          <w:sz w:val="24"/>
          <w:szCs w:val="24"/>
        </w:rPr>
        <w:t xml:space="preserve">ориентированного на приобщение детей к духовно-нравственным и </w:t>
      </w:r>
      <w:proofErr w:type="spellStart"/>
      <w:r>
        <w:rPr>
          <w:rFonts w:ascii="Times New Roman" w:hAnsi="Times New Roman" w:cs="Times New Roman"/>
          <w:sz w:val="24"/>
          <w:szCs w:val="24"/>
        </w:rPr>
        <w:t>социокультурным</w:t>
      </w:r>
      <w:proofErr w:type="spellEnd"/>
      <w:r>
        <w:rPr>
          <w:rFonts w:ascii="Times New Roman" w:hAnsi="Times New Roman" w:cs="Times New Roman"/>
          <w:sz w:val="24"/>
          <w:szCs w:val="24"/>
        </w:rPr>
        <w:t xml:space="preserve"> ценностям</w:t>
      </w:r>
      <w:r w:rsidR="00401EEC">
        <w:rPr>
          <w:rFonts w:ascii="Times New Roman" w:hAnsi="Times New Roman" w:cs="Times New Roman"/>
          <w:sz w:val="24"/>
          <w:szCs w:val="24"/>
        </w:rPr>
        <w:t xml:space="preserve"> </w:t>
      </w:r>
      <w:r>
        <w:rPr>
          <w:rFonts w:ascii="Times New Roman" w:hAnsi="Times New Roman" w:cs="Times New Roman"/>
          <w:sz w:val="24"/>
          <w:szCs w:val="24"/>
        </w:rPr>
        <w:t>российского народа, воспитание подрастающего поколения как знающего и уважающего историю</w:t>
      </w:r>
      <w:r w:rsidR="00401EEC">
        <w:rPr>
          <w:rFonts w:ascii="Times New Roman" w:hAnsi="Times New Roman" w:cs="Times New Roman"/>
          <w:sz w:val="24"/>
          <w:szCs w:val="24"/>
        </w:rPr>
        <w:t xml:space="preserve"> </w:t>
      </w:r>
      <w:r>
        <w:rPr>
          <w:rFonts w:ascii="Times New Roman" w:hAnsi="Times New Roman" w:cs="Times New Roman"/>
          <w:sz w:val="24"/>
          <w:szCs w:val="24"/>
        </w:rPr>
        <w:t>и</w:t>
      </w:r>
      <w:r w:rsidR="00401EEC">
        <w:rPr>
          <w:rFonts w:ascii="Times New Roman" w:hAnsi="Times New Roman" w:cs="Times New Roman"/>
          <w:sz w:val="24"/>
          <w:szCs w:val="24"/>
        </w:rPr>
        <w:t xml:space="preserve"> </w:t>
      </w:r>
      <w:r>
        <w:rPr>
          <w:rFonts w:ascii="Times New Roman" w:hAnsi="Times New Roman" w:cs="Times New Roman"/>
          <w:sz w:val="24"/>
          <w:szCs w:val="24"/>
        </w:rPr>
        <w:t>культуру</w:t>
      </w:r>
      <w:r w:rsidR="00401EEC">
        <w:rPr>
          <w:rFonts w:ascii="Times New Roman" w:hAnsi="Times New Roman" w:cs="Times New Roman"/>
          <w:sz w:val="24"/>
          <w:szCs w:val="24"/>
        </w:rPr>
        <w:t xml:space="preserve"> </w:t>
      </w:r>
      <w:r>
        <w:rPr>
          <w:rFonts w:ascii="Times New Roman" w:hAnsi="Times New Roman" w:cs="Times New Roman"/>
          <w:sz w:val="24"/>
          <w:szCs w:val="24"/>
        </w:rPr>
        <w:t>своей семьи, большой</w:t>
      </w:r>
      <w:r w:rsidR="00401EEC">
        <w:rPr>
          <w:rFonts w:ascii="Times New Roman" w:hAnsi="Times New Roman" w:cs="Times New Roman"/>
          <w:sz w:val="24"/>
          <w:szCs w:val="24"/>
        </w:rPr>
        <w:t xml:space="preserve"> </w:t>
      </w:r>
      <w:r>
        <w:rPr>
          <w:rFonts w:ascii="Times New Roman" w:hAnsi="Times New Roman" w:cs="Times New Roman"/>
          <w:sz w:val="24"/>
          <w:szCs w:val="24"/>
        </w:rPr>
        <w:t>и малой Родины;</w:t>
      </w:r>
    </w:p>
    <w:p w:rsidR="00CA0A3E" w:rsidRPr="00401EEC" w:rsidRDefault="00CA0A3E" w:rsidP="00442552">
      <w:pPr>
        <w:pStyle w:val="af0"/>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w:t>
      </w:r>
      <w:r w:rsidR="00401EEC">
        <w:rPr>
          <w:rFonts w:ascii="Times New Roman" w:hAnsi="Times New Roman" w:cs="Times New Roman"/>
          <w:sz w:val="24"/>
          <w:szCs w:val="24"/>
        </w:rPr>
        <w:t xml:space="preserve"> </w:t>
      </w:r>
      <w:r>
        <w:rPr>
          <w:rFonts w:ascii="Times New Roman" w:hAnsi="Times New Roman" w:cs="Times New Roman"/>
          <w:sz w:val="24"/>
          <w:szCs w:val="24"/>
        </w:rPr>
        <w:t>единого</w:t>
      </w:r>
      <w:r w:rsidR="00401EEC">
        <w:rPr>
          <w:rFonts w:ascii="Times New Roman" w:hAnsi="Times New Roman" w:cs="Times New Roman"/>
          <w:sz w:val="24"/>
          <w:szCs w:val="24"/>
        </w:rPr>
        <w:t xml:space="preserve"> </w:t>
      </w:r>
      <w:r>
        <w:rPr>
          <w:rFonts w:ascii="Times New Roman" w:hAnsi="Times New Roman" w:cs="Times New Roman"/>
          <w:sz w:val="24"/>
          <w:szCs w:val="24"/>
        </w:rPr>
        <w:t>федерального</w:t>
      </w:r>
      <w:r w:rsidR="00401EEC">
        <w:rPr>
          <w:rFonts w:ascii="Times New Roman" w:hAnsi="Times New Roman" w:cs="Times New Roman"/>
          <w:sz w:val="24"/>
          <w:szCs w:val="24"/>
        </w:rPr>
        <w:t xml:space="preserve"> </w:t>
      </w:r>
      <w:r>
        <w:rPr>
          <w:rFonts w:ascii="Times New Roman" w:hAnsi="Times New Roman" w:cs="Times New Roman"/>
          <w:sz w:val="24"/>
          <w:szCs w:val="24"/>
        </w:rPr>
        <w:t>образовательного</w:t>
      </w:r>
      <w:r w:rsidR="00401EEC">
        <w:rPr>
          <w:rFonts w:ascii="Times New Roman" w:hAnsi="Times New Roman" w:cs="Times New Roman"/>
          <w:sz w:val="24"/>
          <w:szCs w:val="24"/>
        </w:rPr>
        <w:t xml:space="preserve"> </w:t>
      </w:r>
      <w:r>
        <w:rPr>
          <w:rFonts w:ascii="Times New Roman" w:hAnsi="Times New Roman" w:cs="Times New Roman"/>
          <w:sz w:val="24"/>
          <w:szCs w:val="24"/>
        </w:rPr>
        <w:t>пространства</w:t>
      </w:r>
      <w:r w:rsidR="00401EEC">
        <w:rPr>
          <w:rFonts w:ascii="Times New Roman" w:hAnsi="Times New Roman" w:cs="Times New Roman"/>
          <w:sz w:val="24"/>
          <w:szCs w:val="24"/>
        </w:rPr>
        <w:t xml:space="preserve"> </w:t>
      </w:r>
      <w:r>
        <w:rPr>
          <w:rFonts w:ascii="Times New Roman" w:hAnsi="Times New Roman" w:cs="Times New Roman"/>
          <w:sz w:val="24"/>
          <w:szCs w:val="24"/>
        </w:rPr>
        <w:t>воспитания</w:t>
      </w:r>
      <w:r w:rsidR="00401EEC">
        <w:rPr>
          <w:rFonts w:ascii="Times New Roman" w:hAnsi="Times New Roman" w:cs="Times New Roman"/>
          <w:sz w:val="24"/>
          <w:szCs w:val="24"/>
        </w:rPr>
        <w:t xml:space="preserve"> </w:t>
      </w:r>
      <w:r>
        <w:rPr>
          <w:rFonts w:ascii="Times New Roman" w:hAnsi="Times New Roman" w:cs="Times New Roman"/>
          <w:sz w:val="24"/>
          <w:szCs w:val="24"/>
        </w:rPr>
        <w:t>и</w:t>
      </w:r>
      <w:r w:rsidR="00401EEC">
        <w:rPr>
          <w:rFonts w:ascii="Times New Roman" w:hAnsi="Times New Roman" w:cs="Times New Roman"/>
          <w:sz w:val="24"/>
          <w:szCs w:val="24"/>
        </w:rPr>
        <w:t xml:space="preserve"> </w:t>
      </w:r>
      <w:r>
        <w:rPr>
          <w:rFonts w:ascii="Times New Roman" w:hAnsi="Times New Roman" w:cs="Times New Roman"/>
          <w:sz w:val="24"/>
          <w:szCs w:val="24"/>
        </w:rPr>
        <w:t>обучения детей от рождения до поступления в начальную школу, обеспечивающего ребенку и его</w:t>
      </w:r>
      <w:r w:rsidR="00401EEC">
        <w:rPr>
          <w:rFonts w:ascii="Times New Roman" w:hAnsi="Times New Roman" w:cs="Times New Roman"/>
          <w:sz w:val="24"/>
          <w:szCs w:val="24"/>
        </w:rPr>
        <w:t xml:space="preserve"> </w:t>
      </w:r>
      <w:r>
        <w:rPr>
          <w:rFonts w:ascii="Times New Roman" w:hAnsi="Times New Roman" w:cs="Times New Roman"/>
          <w:sz w:val="24"/>
          <w:szCs w:val="24"/>
        </w:rPr>
        <w:t>родителям (законным представителям), равные, качественные условия ДО, вне зависимости от</w:t>
      </w:r>
      <w:r w:rsidR="00401EEC">
        <w:rPr>
          <w:rFonts w:ascii="Times New Roman" w:hAnsi="Times New Roman" w:cs="Times New Roman"/>
          <w:sz w:val="24"/>
          <w:szCs w:val="24"/>
        </w:rPr>
        <w:t xml:space="preserve"> </w:t>
      </w:r>
      <w:r>
        <w:rPr>
          <w:rFonts w:ascii="Times New Roman" w:hAnsi="Times New Roman" w:cs="Times New Roman"/>
          <w:sz w:val="24"/>
          <w:szCs w:val="24"/>
        </w:rPr>
        <w:t>места</w:t>
      </w:r>
      <w:r w:rsidR="00401EEC">
        <w:rPr>
          <w:rFonts w:ascii="Times New Roman" w:hAnsi="Times New Roman" w:cs="Times New Roman"/>
          <w:sz w:val="24"/>
          <w:szCs w:val="24"/>
        </w:rPr>
        <w:t xml:space="preserve"> </w:t>
      </w:r>
      <w:r>
        <w:rPr>
          <w:rFonts w:ascii="Times New Roman" w:hAnsi="Times New Roman" w:cs="Times New Roman"/>
          <w:sz w:val="24"/>
          <w:szCs w:val="24"/>
        </w:rPr>
        <w:t>и региона</w:t>
      </w:r>
      <w:r w:rsidR="00401EEC">
        <w:rPr>
          <w:rFonts w:ascii="Times New Roman" w:hAnsi="Times New Roman" w:cs="Times New Roman"/>
          <w:sz w:val="24"/>
          <w:szCs w:val="24"/>
        </w:rPr>
        <w:t xml:space="preserve"> </w:t>
      </w:r>
      <w:r>
        <w:rPr>
          <w:rFonts w:ascii="Times New Roman" w:hAnsi="Times New Roman" w:cs="Times New Roman"/>
          <w:sz w:val="24"/>
          <w:szCs w:val="24"/>
        </w:rPr>
        <w:t>проживания.</w:t>
      </w:r>
    </w:p>
    <w:p w:rsidR="00CA0A3E" w:rsidRDefault="00CA0A3E" w:rsidP="00CA0A3E">
      <w:pPr>
        <w:pStyle w:val="af0"/>
        <w:tabs>
          <w:tab w:val="left" w:pos="1630"/>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Программа представляет собой учебно-методическую документацию, в составе которой:</w:t>
      </w:r>
    </w:p>
    <w:p w:rsidR="00CA0A3E" w:rsidRDefault="00CA0A3E" w:rsidP="00442552">
      <w:pPr>
        <w:pStyle w:val="af0"/>
        <w:widowControl w:val="0"/>
        <w:numPr>
          <w:ilvl w:val="0"/>
          <w:numId w:val="5"/>
        </w:numPr>
        <w:tabs>
          <w:tab w:val="left" w:pos="1134"/>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воспитания</w:t>
      </w:r>
      <w:r w:rsidR="00401EEC">
        <w:rPr>
          <w:rFonts w:ascii="Times New Roman" w:hAnsi="Times New Roman" w:cs="Times New Roman"/>
          <w:sz w:val="24"/>
          <w:szCs w:val="24"/>
        </w:rPr>
        <w:t xml:space="preserve"> детей в рамках социально-культурных ценностей</w:t>
      </w:r>
      <w:r>
        <w:rPr>
          <w:rFonts w:ascii="Times New Roman" w:hAnsi="Times New Roman" w:cs="Times New Roman"/>
          <w:sz w:val="24"/>
          <w:szCs w:val="24"/>
        </w:rPr>
        <w:t xml:space="preserve">, </w:t>
      </w:r>
    </w:p>
    <w:p w:rsidR="00CA0A3E" w:rsidRDefault="00401EEC" w:rsidP="00442552">
      <w:pPr>
        <w:pStyle w:val="af0"/>
        <w:widowControl w:val="0"/>
        <w:numPr>
          <w:ilvl w:val="0"/>
          <w:numId w:val="5"/>
        </w:numPr>
        <w:tabs>
          <w:tab w:val="left" w:pos="1134"/>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r w:rsidR="00CA0A3E">
        <w:rPr>
          <w:rFonts w:ascii="Times New Roman" w:hAnsi="Times New Roman" w:cs="Times New Roman"/>
          <w:sz w:val="24"/>
          <w:szCs w:val="24"/>
        </w:rPr>
        <w:t xml:space="preserve"> для </w:t>
      </w:r>
      <w:r w:rsidR="00040487">
        <w:rPr>
          <w:rFonts w:ascii="Times New Roman" w:hAnsi="Times New Roman" w:cs="Times New Roman"/>
          <w:sz w:val="24"/>
          <w:szCs w:val="24"/>
        </w:rPr>
        <w:t xml:space="preserve">различных </w:t>
      </w:r>
      <w:r w:rsidR="00CA0A3E">
        <w:rPr>
          <w:rFonts w:ascii="Times New Roman" w:hAnsi="Times New Roman" w:cs="Times New Roman"/>
          <w:sz w:val="24"/>
          <w:szCs w:val="24"/>
        </w:rPr>
        <w:t xml:space="preserve">возрастных групп ДОО, </w:t>
      </w:r>
    </w:p>
    <w:p w:rsidR="00CA0A3E" w:rsidRDefault="00040487" w:rsidP="00442552">
      <w:pPr>
        <w:pStyle w:val="af0"/>
        <w:widowControl w:val="0"/>
        <w:numPr>
          <w:ilvl w:val="0"/>
          <w:numId w:val="5"/>
        </w:numPr>
        <w:tabs>
          <w:tab w:val="left" w:pos="1134"/>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учебный</w:t>
      </w:r>
      <w:r w:rsidR="00CA0A3E">
        <w:rPr>
          <w:rFonts w:ascii="Times New Roman" w:hAnsi="Times New Roman" w:cs="Times New Roman"/>
          <w:sz w:val="24"/>
          <w:szCs w:val="24"/>
        </w:rPr>
        <w:t xml:space="preserve"> план.</w:t>
      </w:r>
    </w:p>
    <w:p w:rsidR="00CA0A3E" w:rsidRDefault="00CA0A3E" w:rsidP="00CA0A3E">
      <w:pPr>
        <w:pStyle w:val="af0"/>
        <w:tabs>
          <w:tab w:val="left" w:pos="1630"/>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ФГОС ДО в Программе содержится целевой, </w:t>
      </w:r>
      <w:proofErr w:type="gramStart"/>
      <w:r>
        <w:rPr>
          <w:rFonts w:ascii="Times New Roman" w:hAnsi="Times New Roman" w:cs="Times New Roman"/>
          <w:sz w:val="24"/>
          <w:szCs w:val="24"/>
        </w:rPr>
        <w:t>содержательный</w:t>
      </w:r>
      <w:proofErr w:type="gramEnd"/>
      <w:r>
        <w:rPr>
          <w:rFonts w:ascii="Times New Roman" w:hAnsi="Times New Roman" w:cs="Times New Roman"/>
          <w:sz w:val="24"/>
          <w:szCs w:val="24"/>
        </w:rPr>
        <w:t xml:space="preserve"> и организационный разделы.</w:t>
      </w:r>
    </w:p>
    <w:p w:rsidR="00CA0A3E" w:rsidRDefault="00CA0A3E" w:rsidP="00CA0A3E">
      <w:pPr>
        <w:pStyle w:val="af0"/>
        <w:spacing w:after="0" w:line="240" w:lineRule="auto"/>
        <w:ind w:left="36"/>
        <w:jc w:val="both"/>
        <w:rPr>
          <w:rFonts w:ascii="Times New Roman" w:hAnsi="Times New Roman" w:cs="Times New Roman"/>
        </w:rPr>
      </w:pPr>
      <w:r w:rsidRPr="0015677D">
        <w:rPr>
          <w:rFonts w:ascii="Times New Roman" w:hAnsi="Times New Roman" w:cs="Times New Roman"/>
        </w:rPr>
        <w:t xml:space="preserve">Главными целями взаимодействия </w:t>
      </w:r>
      <w:r w:rsidR="00BC4EFA">
        <w:rPr>
          <w:rFonts w:ascii="Times New Roman" w:hAnsi="Times New Roman" w:cs="Times New Roman"/>
        </w:rPr>
        <w:t>музыкального руководителя</w:t>
      </w:r>
      <w:r w:rsidRPr="0015677D">
        <w:rPr>
          <w:rFonts w:ascii="Times New Roman" w:hAnsi="Times New Roman" w:cs="Times New Roman"/>
        </w:rPr>
        <w:t xml:space="preserve"> с семьями обучающихся </w:t>
      </w:r>
      <w:r w:rsidR="00BC4EFA">
        <w:rPr>
          <w:rFonts w:ascii="Times New Roman" w:hAnsi="Times New Roman" w:cs="Times New Roman"/>
        </w:rPr>
        <w:t>детей</w:t>
      </w:r>
      <w:r w:rsidRPr="0015677D">
        <w:rPr>
          <w:rFonts w:ascii="Times New Roman" w:hAnsi="Times New Roman" w:cs="Times New Roman"/>
        </w:rPr>
        <w:t xml:space="preserve"> являются: </w:t>
      </w:r>
    </w:p>
    <w:p w:rsidR="00CA0A3E" w:rsidRDefault="00CA0A3E" w:rsidP="00CA0A3E">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обеспечение психолого-педагогической поддержки семьи и повышение компетентности родителей (законных представителей) в вопросах</w:t>
      </w:r>
      <w:r w:rsidR="00BC4EFA">
        <w:rPr>
          <w:rFonts w:ascii="Times New Roman" w:hAnsi="Times New Roman" w:cs="Times New Roman"/>
        </w:rPr>
        <w:t xml:space="preserve"> музыкального</w:t>
      </w:r>
      <w:r w:rsidRPr="0015677D">
        <w:rPr>
          <w:rFonts w:ascii="Times New Roman" w:hAnsi="Times New Roman" w:cs="Times New Roman"/>
        </w:rPr>
        <w:t xml:space="preserve"> образования, </w:t>
      </w:r>
      <w:r w:rsidR="00BC4EFA">
        <w:rPr>
          <w:rFonts w:ascii="Times New Roman" w:hAnsi="Times New Roman" w:cs="Times New Roman"/>
        </w:rPr>
        <w:t>выявление одаренных детей и дача рекомендаций по возможности их дальнейшего музыкального образования.</w:t>
      </w:r>
    </w:p>
    <w:p w:rsidR="00CA0A3E" w:rsidRDefault="00CA0A3E" w:rsidP="00CA0A3E">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обеспечение единства подходов к воспитанию и обучению детей в условиях ДОО и семьи; повышение воспитательного потенциала семьи. </w:t>
      </w:r>
      <w:proofErr w:type="gramStart"/>
      <w:r w:rsidRPr="0015677D">
        <w:rPr>
          <w:rFonts w:ascii="Times New Roman" w:hAnsi="Times New Roman" w:cs="Times New Roman"/>
        </w:rPr>
        <w:t xml:space="preserve">Эта деятельность должна дополнять, </w:t>
      </w:r>
      <w:r w:rsidRPr="0015677D">
        <w:rPr>
          <w:rFonts w:ascii="Times New Roman" w:hAnsi="Times New Roman" w:cs="Times New Roman"/>
        </w:rPr>
        <w:lastRenderedPageBreak/>
        <w:t>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r w:rsidRPr="0015677D">
        <w:rPr>
          <w:rFonts w:ascii="Times New Roman" w:hAnsi="Times New Roman" w:cs="Times New Roman"/>
        </w:rPr>
        <w:t xml:space="preserve"> Достижение этих целей должно осуществляться через решение основных задач: </w:t>
      </w:r>
    </w:p>
    <w:p w:rsidR="00CA0A3E" w:rsidRDefault="00CA0A3E" w:rsidP="00CA0A3E">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информирование родителей (законных представителей) и общественности относительно целей </w:t>
      </w:r>
      <w:proofErr w:type="gramStart"/>
      <w:r w:rsidRPr="0015677D">
        <w:rPr>
          <w:rFonts w:ascii="Times New Roman" w:hAnsi="Times New Roman" w:cs="Times New Roman"/>
        </w:rPr>
        <w:t>ДО</w:t>
      </w:r>
      <w:proofErr w:type="gramEnd"/>
      <w:r w:rsidR="00BC4EFA">
        <w:rPr>
          <w:rFonts w:ascii="Times New Roman" w:hAnsi="Times New Roman" w:cs="Times New Roman"/>
        </w:rPr>
        <w:t xml:space="preserve"> </w:t>
      </w:r>
      <w:proofErr w:type="gramStart"/>
      <w:r w:rsidR="00BC4EFA">
        <w:rPr>
          <w:rFonts w:ascii="Times New Roman" w:hAnsi="Times New Roman" w:cs="Times New Roman"/>
        </w:rPr>
        <w:t>в</w:t>
      </w:r>
      <w:proofErr w:type="gramEnd"/>
      <w:r w:rsidR="00BC4EFA">
        <w:rPr>
          <w:rFonts w:ascii="Times New Roman" w:hAnsi="Times New Roman" w:cs="Times New Roman"/>
        </w:rPr>
        <w:t xml:space="preserve"> области музыкального воспитания;</w:t>
      </w:r>
    </w:p>
    <w:p w:rsidR="00CA0A3E" w:rsidRDefault="00CA0A3E" w:rsidP="00CA0A3E">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просвещение родителей (законных предста</w:t>
      </w:r>
      <w:r w:rsidR="00734FFB">
        <w:rPr>
          <w:rFonts w:ascii="Times New Roman" w:hAnsi="Times New Roman" w:cs="Times New Roman"/>
        </w:rPr>
        <w:t>вителей), повышение их</w:t>
      </w:r>
      <w:r w:rsidRPr="0015677D">
        <w:rPr>
          <w:rFonts w:ascii="Times New Roman" w:hAnsi="Times New Roman" w:cs="Times New Roman"/>
        </w:rPr>
        <w:t xml:space="preserve"> психолого-педагогической компетентности в в</w:t>
      </w:r>
      <w:r w:rsidR="00734FFB">
        <w:rPr>
          <w:rFonts w:ascii="Times New Roman" w:hAnsi="Times New Roman" w:cs="Times New Roman"/>
        </w:rPr>
        <w:t xml:space="preserve">опросах музыкального </w:t>
      </w:r>
      <w:r w:rsidRPr="0015677D">
        <w:rPr>
          <w:rFonts w:ascii="Times New Roman" w:hAnsi="Times New Roman" w:cs="Times New Roman"/>
        </w:rPr>
        <w:t xml:space="preserve">развития и образования детей; </w:t>
      </w:r>
    </w:p>
    <w:p w:rsidR="00CA0A3E" w:rsidRDefault="00CA0A3E" w:rsidP="00CA0A3E">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способствование развитию ответственного и осознанного </w:t>
      </w:r>
      <w:proofErr w:type="spellStart"/>
      <w:r w:rsidRPr="0015677D">
        <w:rPr>
          <w:rFonts w:ascii="Times New Roman" w:hAnsi="Times New Roman" w:cs="Times New Roman"/>
        </w:rPr>
        <w:t>родительства</w:t>
      </w:r>
      <w:proofErr w:type="spellEnd"/>
      <w:r w:rsidRPr="0015677D">
        <w:rPr>
          <w:rFonts w:ascii="Times New Roman" w:hAnsi="Times New Roman" w:cs="Times New Roman"/>
        </w:rPr>
        <w:t xml:space="preserve"> как базовой основы благополучия семьи; </w:t>
      </w:r>
    </w:p>
    <w:p w:rsidR="00CA0A3E" w:rsidRDefault="00CA0A3E" w:rsidP="00CA0A3E">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открытость: для родителей (законных представителей) должна быть доступна актуальная информация об особенностях </w:t>
      </w:r>
      <w:r w:rsidR="00734FFB">
        <w:rPr>
          <w:rFonts w:ascii="Times New Roman" w:hAnsi="Times New Roman" w:cs="Times New Roman"/>
        </w:rPr>
        <w:t>музыкального образования на стендах в группах</w:t>
      </w:r>
      <w:r w:rsidRPr="0015677D">
        <w:rPr>
          <w:rFonts w:ascii="Times New Roman" w:hAnsi="Times New Roman" w:cs="Times New Roman"/>
        </w:rPr>
        <w:t xml:space="preserve">; </w:t>
      </w:r>
      <w:r w:rsidR="00734FFB">
        <w:rPr>
          <w:rFonts w:ascii="Times New Roman" w:hAnsi="Times New Roman" w:cs="Times New Roman"/>
        </w:rPr>
        <w:t>а также регулярное проведение бесед на тему музыкального образования и воспитания.</w:t>
      </w:r>
    </w:p>
    <w:p w:rsidR="00CA0A3E" w:rsidRDefault="00CA0A3E" w:rsidP="00CA0A3E">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15677D">
        <w:rPr>
          <w:rFonts w:ascii="Times New Roman" w:hAnsi="Times New Roman" w:cs="Times New Roman"/>
        </w:rPr>
        <w:t>информацию</w:t>
      </w:r>
      <w:proofErr w:type="gramEnd"/>
      <w:r w:rsidRPr="0015677D">
        <w:rPr>
          <w:rFonts w:ascii="Times New Roman" w:hAnsi="Times New Roman" w:cs="Times New Roman"/>
        </w:rPr>
        <w:t xml:space="preserve"> как со стороны педагогов, так и со стороны родителей (законных представителей) в интересах детей; </w:t>
      </w:r>
    </w:p>
    <w:p w:rsidR="00CA0A3E" w:rsidRDefault="00CA0A3E" w:rsidP="00CA0A3E">
      <w:pPr>
        <w:pStyle w:val="af0"/>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07135F" w:rsidRPr="00BF23F8" w:rsidRDefault="00CA0A3E" w:rsidP="00734FFB">
      <w:pPr>
        <w:pStyle w:val="af0"/>
        <w:spacing w:after="0" w:line="240" w:lineRule="auto"/>
        <w:ind w:left="36"/>
        <w:jc w:val="both"/>
        <w:rPr>
          <w:b/>
        </w:rPr>
      </w:pPr>
      <w:r w:rsidRPr="0015677D">
        <w:rPr>
          <w:rFonts w:ascii="Times New Roman" w:hAnsi="Times New Roman" w:cs="Times New Roman"/>
        </w:rPr>
        <w:sym w:font="Symbol" w:char="F0B7"/>
      </w:r>
      <w:r w:rsidRPr="0015677D">
        <w:rPr>
          <w:rFonts w:ascii="Times New Roman" w:hAnsi="Times New Roman" w:cs="Times New Roman"/>
        </w:rPr>
        <w:t xml:space="preserve"> </w:t>
      </w:r>
      <w:proofErr w:type="spellStart"/>
      <w:r w:rsidRPr="0015677D">
        <w:rPr>
          <w:rFonts w:ascii="Times New Roman" w:hAnsi="Times New Roman" w:cs="Times New Roman"/>
        </w:rPr>
        <w:t>возрастосообразность</w:t>
      </w:r>
      <w:proofErr w:type="spellEnd"/>
      <w:r w:rsidRPr="0015677D">
        <w:rPr>
          <w:rFonts w:ascii="Times New Roman" w:hAnsi="Times New Roman" w:cs="Times New Roman"/>
        </w:rPr>
        <w:t xml:space="preserve">: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07135F" w:rsidRPr="00BF23F8" w:rsidRDefault="0007135F" w:rsidP="00BF23F8">
      <w:pPr>
        <w:pStyle w:val="Default"/>
        <w:jc w:val="center"/>
        <w:rPr>
          <w:b/>
          <w:color w:val="auto"/>
        </w:rPr>
      </w:pPr>
    </w:p>
    <w:sectPr w:rsidR="0007135F" w:rsidRPr="00BF23F8" w:rsidSect="00FF1C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226" w:rsidRDefault="008E4226">
      <w:pPr>
        <w:spacing w:after="0" w:line="240" w:lineRule="auto"/>
      </w:pPr>
      <w:r>
        <w:separator/>
      </w:r>
    </w:p>
  </w:endnote>
  <w:endnote w:type="continuationSeparator" w:id="0">
    <w:p w:rsidR="008E4226" w:rsidRDefault="008E4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otham Pro">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226" w:rsidRDefault="008E4226">
      <w:pPr>
        <w:spacing w:after="0" w:line="240" w:lineRule="auto"/>
      </w:pPr>
      <w:r>
        <w:separator/>
      </w:r>
    </w:p>
  </w:footnote>
  <w:footnote w:type="continuationSeparator" w:id="0">
    <w:p w:rsidR="008E4226" w:rsidRDefault="008E42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3C"/>
    <w:multiLevelType w:val="hybridMultilevel"/>
    <w:tmpl w:val="ABA2F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17721"/>
    <w:multiLevelType w:val="multilevel"/>
    <w:tmpl w:val="B366E21A"/>
    <w:lvl w:ilvl="0">
      <w:start w:val="2"/>
      <w:numFmt w:val="decimal"/>
      <w:lvlText w:val="%1"/>
      <w:lvlJc w:val="left"/>
      <w:pPr>
        <w:ind w:left="375" w:hanging="375"/>
      </w:pPr>
      <w:rPr>
        <w:rFonts w:hint="default"/>
        <w:b/>
      </w:rPr>
    </w:lvl>
    <w:lvl w:ilvl="1">
      <w:start w:val="2"/>
      <w:numFmt w:val="decimal"/>
      <w:lvlText w:val="%1.%2"/>
      <w:lvlJc w:val="left"/>
      <w:pPr>
        <w:ind w:left="51" w:hanging="375"/>
      </w:pPr>
      <w:rPr>
        <w:rFonts w:hint="default"/>
        <w:b/>
      </w:rPr>
    </w:lvl>
    <w:lvl w:ilvl="2">
      <w:start w:val="1"/>
      <w:numFmt w:val="decimal"/>
      <w:lvlText w:val="%1.%2.%3"/>
      <w:lvlJc w:val="left"/>
      <w:pPr>
        <w:ind w:left="72" w:hanging="720"/>
      </w:pPr>
      <w:rPr>
        <w:rFonts w:hint="default"/>
        <w:b/>
      </w:rPr>
    </w:lvl>
    <w:lvl w:ilvl="3">
      <w:start w:val="1"/>
      <w:numFmt w:val="decimal"/>
      <w:lvlText w:val="%1.%2.%3.%4"/>
      <w:lvlJc w:val="left"/>
      <w:pPr>
        <w:ind w:left="108" w:hanging="1080"/>
      </w:pPr>
      <w:rPr>
        <w:rFonts w:hint="default"/>
        <w:b/>
      </w:rPr>
    </w:lvl>
    <w:lvl w:ilvl="4">
      <w:start w:val="1"/>
      <w:numFmt w:val="decimal"/>
      <w:lvlText w:val="%1.%2.%3.%4.%5"/>
      <w:lvlJc w:val="left"/>
      <w:pPr>
        <w:ind w:left="-216" w:hanging="1080"/>
      </w:pPr>
      <w:rPr>
        <w:rFonts w:hint="default"/>
        <w:b/>
      </w:rPr>
    </w:lvl>
    <w:lvl w:ilvl="5">
      <w:start w:val="1"/>
      <w:numFmt w:val="decimal"/>
      <w:lvlText w:val="%1.%2.%3.%4.%5.%6"/>
      <w:lvlJc w:val="left"/>
      <w:pPr>
        <w:ind w:left="-180" w:hanging="1440"/>
      </w:pPr>
      <w:rPr>
        <w:rFonts w:hint="default"/>
        <w:b/>
      </w:rPr>
    </w:lvl>
    <w:lvl w:ilvl="6">
      <w:start w:val="1"/>
      <w:numFmt w:val="decimal"/>
      <w:lvlText w:val="%1.%2.%3.%4.%5.%6.%7"/>
      <w:lvlJc w:val="left"/>
      <w:pPr>
        <w:ind w:left="-504" w:hanging="1440"/>
      </w:pPr>
      <w:rPr>
        <w:rFonts w:hint="default"/>
        <w:b/>
      </w:rPr>
    </w:lvl>
    <w:lvl w:ilvl="7">
      <w:start w:val="1"/>
      <w:numFmt w:val="decimal"/>
      <w:lvlText w:val="%1.%2.%3.%4.%5.%6.%7.%8"/>
      <w:lvlJc w:val="left"/>
      <w:pPr>
        <w:ind w:left="-468" w:hanging="1800"/>
      </w:pPr>
      <w:rPr>
        <w:rFonts w:hint="default"/>
        <w:b/>
      </w:rPr>
    </w:lvl>
    <w:lvl w:ilvl="8">
      <w:start w:val="1"/>
      <w:numFmt w:val="decimal"/>
      <w:lvlText w:val="%1.%2.%3.%4.%5.%6.%7.%8.%9"/>
      <w:lvlJc w:val="left"/>
      <w:pPr>
        <w:ind w:left="-432" w:hanging="2160"/>
      </w:pPr>
      <w:rPr>
        <w:rFonts w:hint="default"/>
        <w:b/>
      </w:rPr>
    </w:lvl>
  </w:abstractNum>
  <w:abstractNum w:abstractNumId="2">
    <w:nsid w:val="130F6841"/>
    <w:multiLevelType w:val="hybridMultilevel"/>
    <w:tmpl w:val="AC523D98"/>
    <w:lvl w:ilvl="0" w:tplc="4CFA9F0A">
      <w:start w:val="1"/>
      <w:numFmt w:val="bullet"/>
      <w:lvlText w:val="‒"/>
      <w:lvlJc w:val="left"/>
      <w:pPr>
        <w:ind w:left="1429" w:hanging="360"/>
      </w:pPr>
      <w:rPr>
        <w:rFonts w:ascii="Times New Roman" w:hAnsi="Times New Roman" w:cs="Times New Roman" w:hint="default"/>
      </w:rPr>
    </w:lvl>
    <w:lvl w:ilvl="1" w:tplc="CB421B0E">
      <w:start w:val="1"/>
      <w:numFmt w:val="bullet"/>
      <w:lvlText w:val="o"/>
      <w:lvlJc w:val="left"/>
      <w:pPr>
        <w:ind w:left="2149" w:hanging="360"/>
      </w:pPr>
      <w:rPr>
        <w:rFonts w:ascii="Courier New" w:hAnsi="Courier New" w:cs="Courier New" w:hint="default"/>
      </w:rPr>
    </w:lvl>
    <w:lvl w:ilvl="2" w:tplc="5CB868C8">
      <w:start w:val="1"/>
      <w:numFmt w:val="bullet"/>
      <w:lvlText w:val=""/>
      <w:lvlJc w:val="left"/>
      <w:pPr>
        <w:ind w:left="2869" w:hanging="360"/>
      </w:pPr>
      <w:rPr>
        <w:rFonts w:ascii="Wingdings" w:hAnsi="Wingdings" w:hint="default"/>
      </w:rPr>
    </w:lvl>
    <w:lvl w:ilvl="3" w:tplc="2CDC5D2E">
      <w:start w:val="1"/>
      <w:numFmt w:val="bullet"/>
      <w:lvlText w:val=""/>
      <w:lvlJc w:val="left"/>
      <w:pPr>
        <w:ind w:left="3589" w:hanging="360"/>
      </w:pPr>
      <w:rPr>
        <w:rFonts w:ascii="Symbol" w:hAnsi="Symbol" w:hint="default"/>
      </w:rPr>
    </w:lvl>
    <w:lvl w:ilvl="4" w:tplc="22AEC08E">
      <w:start w:val="1"/>
      <w:numFmt w:val="bullet"/>
      <w:lvlText w:val="o"/>
      <w:lvlJc w:val="left"/>
      <w:pPr>
        <w:ind w:left="4309" w:hanging="360"/>
      </w:pPr>
      <w:rPr>
        <w:rFonts w:ascii="Courier New" w:hAnsi="Courier New" w:cs="Courier New" w:hint="default"/>
      </w:rPr>
    </w:lvl>
    <w:lvl w:ilvl="5" w:tplc="B06CBF4C">
      <w:start w:val="1"/>
      <w:numFmt w:val="bullet"/>
      <w:lvlText w:val=""/>
      <w:lvlJc w:val="left"/>
      <w:pPr>
        <w:ind w:left="5029" w:hanging="360"/>
      </w:pPr>
      <w:rPr>
        <w:rFonts w:ascii="Wingdings" w:hAnsi="Wingdings" w:hint="default"/>
      </w:rPr>
    </w:lvl>
    <w:lvl w:ilvl="6" w:tplc="7A4ACE0A">
      <w:start w:val="1"/>
      <w:numFmt w:val="bullet"/>
      <w:lvlText w:val=""/>
      <w:lvlJc w:val="left"/>
      <w:pPr>
        <w:ind w:left="5749" w:hanging="360"/>
      </w:pPr>
      <w:rPr>
        <w:rFonts w:ascii="Symbol" w:hAnsi="Symbol" w:hint="default"/>
      </w:rPr>
    </w:lvl>
    <w:lvl w:ilvl="7" w:tplc="DACA1A02">
      <w:start w:val="1"/>
      <w:numFmt w:val="bullet"/>
      <w:lvlText w:val="o"/>
      <w:lvlJc w:val="left"/>
      <w:pPr>
        <w:ind w:left="6469" w:hanging="360"/>
      </w:pPr>
      <w:rPr>
        <w:rFonts w:ascii="Courier New" w:hAnsi="Courier New" w:cs="Courier New" w:hint="default"/>
      </w:rPr>
    </w:lvl>
    <w:lvl w:ilvl="8" w:tplc="2A86BB22">
      <w:start w:val="1"/>
      <w:numFmt w:val="bullet"/>
      <w:lvlText w:val=""/>
      <w:lvlJc w:val="left"/>
      <w:pPr>
        <w:ind w:left="7189" w:hanging="360"/>
      </w:pPr>
      <w:rPr>
        <w:rFonts w:ascii="Wingdings" w:hAnsi="Wingdings" w:hint="default"/>
      </w:rPr>
    </w:lvl>
  </w:abstractNum>
  <w:abstractNum w:abstractNumId="3">
    <w:nsid w:val="15BD2FB6"/>
    <w:multiLevelType w:val="hybridMultilevel"/>
    <w:tmpl w:val="0574B5E8"/>
    <w:lvl w:ilvl="0" w:tplc="06764B1C">
      <w:start w:val="1"/>
      <w:numFmt w:val="bullet"/>
      <w:lvlText w:val="•"/>
      <w:lvlJc w:val="left"/>
      <w:pPr>
        <w:ind w:left="928" w:hanging="360"/>
      </w:pPr>
      <w:rPr>
        <w:rFonts w:ascii="Times New Roman" w:hAnsi="Times New Roman" w:cs="Times New Roman" w:hint="default"/>
      </w:rPr>
    </w:lvl>
    <w:lvl w:ilvl="1" w:tplc="0726B27A">
      <w:start w:val="1"/>
      <w:numFmt w:val="bullet"/>
      <w:lvlText w:val="o"/>
      <w:lvlJc w:val="left"/>
      <w:pPr>
        <w:ind w:left="2149" w:hanging="360"/>
      </w:pPr>
      <w:rPr>
        <w:rFonts w:ascii="Courier New" w:hAnsi="Courier New" w:cs="Courier New" w:hint="default"/>
      </w:rPr>
    </w:lvl>
    <w:lvl w:ilvl="2" w:tplc="909C1470">
      <w:start w:val="1"/>
      <w:numFmt w:val="bullet"/>
      <w:lvlText w:val=""/>
      <w:lvlJc w:val="left"/>
      <w:pPr>
        <w:ind w:left="2869" w:hanging="360"/>
      </w:pPr>
      <w:rPr>
        <w:rFonts w:ascii="Wingdings" w:hAnsi="Wingdings" w:hint="default"/>
      </w:rPr>
    </w:lvl>
    <w:lvl w:ilvl="3" w:tplc="4978DE94">
      <w:start w:val="1"/>
      <w:numFmt w:val="bullet"/>
      <w:lvlText w:val=""/>
      <w:lvlJc w:val="left"/>
      <w:pPr>
        <w:ind w:left="3589" w:hanging="360"/>
      </w:pPr>
      <w:rPr>
        <w:rFonts w:ascii="Symbol" w:hAnsi="Symbol" w:hint="default"/>
      </w:rPr>
    </w:lvl>
    <w:lvl w:ilvl="4" w:tplc="5F605438">
      <w:start w:val="1"/>
      <w:numFmt w:val="bullet"/>
      <w:lvlText w:val="o"/>
      <w:lvlJc w:val="left"/>
      <w:pPr>
        <w:ind w:left="4309" w:hanging="360"/>
      </w:pPr>
      <w:rPr>
        <w:rFonts w:ascii="Courier New" w:hAnsi="Courier New" w:cs="Courier New" w:hint="default"/>
      </w:rPr>
    </w:lvl>
    <w:lvl w:ilvl="5" w:tplc="7ACC6E36">
      <w:start w:val="1"/>
      <w:numFmt w:val="bullet"/>
      <w:lvlText w:val=""/>
      <w:lvlJc w:val="left"/>
      <w:pPr>
        <w:ind w:left="5029" w:hanging="360"/>
      </w:pPr>
      <w:rPr>
        <w:rFonts w:ascii="Wingdings" w:hAnsi="Wingdings" w:hint="default"/>
      </w:rPr>
    </w:lvl>
    <w:lvl w:ilvl="6" w:tplc="ABDCA2D2">
      <w:start w:val="1"/>
      <w:numFmt w:val="bullet"/>
      <w:lvlText w:val=""/>
      <w:lvlJc w:val="left"/>
      <w:pPr>
        <w:ind w:left="5749" w:hanging="360"/>
      </w:pPr>
      <w:rPr>
        <w:rFonts w:ascii="Symbol" w:hAnsi="Symbol" w:hint="default"/>
      </w:rPr>
    </w:lvl>
    <w:lvl w:ilvl="7" w:tplc="FE8AA304">
      <w:start w:val="1"/>
      <w:numFmt w:val="bullet"/>
      <w:lvlText w:val="o"/>
      <w:lvlJc w:val="left"/>
      <w:pPr>
        <w:ind w:left="6469" w:hanging="360"/>
      </w:pPr>
      <w:rPr>
        <w:rFonts w:ascii="Courier New" w:hAnsi="Courier New" w:cs="Courier New" w:hint="default"/>
      </w:rPr>
    </w:lvl>
    <w:lvl w:ilvl="8" w:tplc="43708446">
      <w:start w:val="1"/>
      <w:numFmt w:val="bullet"/>
      <w:lvlText w:val=""/>
      <w:lvlJc w:val="left"/>
      <w:pPr>
        <w:ind w:left="7189" w:hanging="360"/>
      </w:pPr>
      <w:rPr>
        <w:rFonts w:ascii="Wingdings" w:hAnsi="Wingdings" w:hint="default"/>
      </w:rPr>
    </w:lvl>
  </w:abstractNum>
  <w:abstractNum w:abstractNumId="4">
    <w:nsid w:val="25DF193B"/>
    <w:multiLevelType w:val="hybridMultilevel"/>
    <w:tmpl w:val="42263C76"/>
    <w:lvl w:ilvl="0" w:tplc="0D72194A">
      <w:start w:val="1"/>
      <w:numFmt w:val="bullet"/>
      <w:lvlText w:val="‒"/>
      <w:lvlJc w:val="left"/>
      <w:pPr>
        <w:ind w:left="1519" w:hanging="231"/>
      </w:pPr>
      <w:rPr>
        <w:rFonts w:ascii="Times New Roman" w:hAnsi="Times New Roman" w:cs="Times New Roman" w:hint="default"/>
        <w:lang w:val="ru-RU" w:eastAsia="en-US" w:bidi="ar-SA"/>
      </w:rPr>
    </w:lvl>
    <w:lvl w:ilvl="1" w:tplc="A8182C4A">
      <w:start w:val="1"/>
      <w:numFmt w:val="bullet"/>
      <w:lvlText w:val="•"/>
      <w:lvlJc w:val="left"/>
      <w:pPr>
        <w:ind w:left="2525" w:hanging="231"/>
      </w:pPr>
      <w:rPr>
        <w:rFonts w:hint="default"/>
        <w:lang w:val="ru-RU" w:eastAsia="en-US" w:bidi="ar-SA"/>
      </w:rPr>
    </w:lvl>
    <w:lvl w:ilvl="2" w:tplc="813A20E8">
      <w:start w:val="1"/>
      <w:numFmt w:val="bullet"/>
      <w:lvlText w:val="•"/>
      <w:lvlJc w:val="left"/>
      <w:pPr>
        <w:ind w:left="3531" w:hanging="231"/>
      </w:pPr>
      <w:rPr>
        <w:rFonts w:hint="default"/>
        <w:lang w:val="ru-RU" w:eastAsia="en-US" w:bidi="ar-SA"/>
      </w:rPr>
    </w:lvl>
    <w:lvl w:ilvl="3" w:tplc="E4228D08">
      <w:start w:val="1"/>
      <w:numFmt w:val="bullet"/>
      <w:lvlText w:val="•"/>
      <w:lvlJc w:val="left"/>
      <w:pPr>
        <w:ind w:left="4537" w:hanging="231"/>
      </w:pPr>
      <w:rPr>
        <w:rFonts w:hint="default"/>
        <w:lang w:val="ru-RU" w:eastAsia="en-US" w:bidi="ar-SA"/>
      </w:rPr>
    </w:lvl>
    <w:lvl w:ilvl="4" w:tplc="10D2BF00">
      <w:start w:val="1"/>
      <w:numFmt w:val="bullet"/>
      <w:lvlText w:val="•"/>
      <w:lvlJc w:val="left"/>
      <w:pPr>
        <w:ind w:left="5543" w:hanging="231"/>
      </w:pPr>
      <w:rPr>
        <w:rFonts w:hint="default"/>
        <w:lang w:val="ru-RU" w:eastAsia="en-US" w:bidi="ar-SA"/>
      </w:rPr>
    </w:lvl>
    <w:lvl w:ilvl="5" w:tplc="DD849146">
      <w:start w:val="1"/>
      <w:numFmt w:val="bullet"/>
      <w:lvlText w:val="•"/>
      <w:lvlJc w:val="left"/>
      <w:pPr>
        <w:ind w:left="6549" w:hanging="231"/>
      </w:pPr>
      <w:rPr>
        <w:rFonts w:hint="default"/>
        <w:lang w:val="ru-RU" w:eastAsia="en-US" w:bidi="ar-SA"/>
      </w:rPr>
    </w:lvl>
    <w:lvl w:ilvl="6" w:tplc="CC1A79C0">
      <w:start w:val="1"/>
      <w:numFmt w:val="bullet"/>
      <w:lvlText w:val="•"/>
      <w:lvlJc w:val="left"/>
      <w:pPr>
        <w:ind w:left="7555" w:hanging="231"/>
      </w:pPr>
      <w:rPr>
        <w:rFonts w:hint="default"/>
        <w:lang w:val="ru-RU" w:eastAsia="en-US" w:bidi="ar-SA"/>
      </w:rPr>
    </w:lvl>
    <w:lvl w:ilvl="7" w:tplc="5BCAEA36">
      <w:start w:val="1"/>
      <w:numFmt w:val="bullet"/>
      <w:lvlText w:val="•"/>
      <w:lvlJc w:val="left"/>
      <w:pPr>
        <w:ind w:left="8561" w:hanging="231"/>
      </w:pPr>
      <w:rPr>
        <w:rFonts w:hint="default"/>
        <w:lang w:val="ru-RU" w:eastAsia="en-US" w:bidi="ar-SA"/>
      </w:rPr>
    </w:lvl>
    <w:lvl w:ilvl="8" w:tplc="B254F51C">
      <w:start w:val="1"/>
      <w:numFmt w:val="bullet"/>
      <w:lvlText w:val="•"/>
      <w:lvlJc w:val="left"/>
      <w:pPr>
        <w:ind w:left="9567" w:hanging="231"/>
      </w:pPr>
      <w:rPr>
        <w:rFonts w:hint="default"/>
        <w:lang w:val="ru-RU" w:eastAsia="en-US" w:bidi="ar-SA"/>
      </w:rPr>
    </w:lvl>
  </w:abstractNum>
  <w:abstractNum w:abstractNumId="5">
    <w:nsid w:val="279E2096"/>
    <w:multiLevelType w:val="hybridMultilevel"/>
    <w:tmpl w:val="05BAED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A7632B"/>
    <w:multiLevelType w:val="hybridMultilevel"/>
    <w:tmpl w:val="8F24F8A6"/>
    <w:lvl w:ilvl="0" w:tplc="8BC6D5E2">
      <w:start w:val="1"/>
      <w:numFmt w:val="bullet"/>
      <w:lvlText w:val="•"/>
      <w:lvlJc w:val="left"/>
      <w:pPr>
        <w:ind w:left="1429" w:hanging="360"/>
      </w:pPr>
      <w:rPr>
        <w:rFonts w:ascii="Times New Roman" w:hAnsi="Times New Roman" w:cs="Times New Roman" w:hint="default"/>
      </w:rPr>
    </w:lvl>
    <w:lvl w:ilvl="1" w:tplc="F10C0B5A">
      <w:start w:val="1"/>
      <w:numFmt w:val="bullet"/>
      <w:lvlText w:val="o"/>
      <w:lvlJc w:val="left"/>
      <w:pPr>
        <w:ind w:left="2149" w:hanging="360"/>
      </w:pPr>
      <w:rPr>
        <w:rFonts w:ascii="Courier New" w:hAnsi="Courier New" w:cs="Courier New" w:hint="default"/>
      </w:rPr>
    </w:lvl>
    <w:lvl w:ilvl="2" w:tplc="D6225640">
      <w:start w:val="1"/>
      <w:numFmt w:val="bullet"/>
      <w:lvlText w:val=""/>
      <w:lvlJc w:val="left"/>
      <w:pPr>
        <w:ind w:left="2869" w:hanging="360"/>
      </w:pPr>
      <w:rPr>
        <w:rFonts w:ascii="Wingdings" w:hAnsi="Wingdings" w:hint="default"/>
      </w:rPr>
    </w:lvl>
    <w:lvl w:ilvl="3" w:tplc="4C720F96">
      <w:start w:val="1"/>
      <w:numFmt w:val="bullet"/>
      <w:lvlText w:val=""/>
      <w:lvlJc w:val="left"/>
      <w:pPr>
        <w:ind w:left="3589" w:hanging="360"/>
      </w:pPr>
      <w:rPr>
        <w:rFonts w:ascii="Symbol" w:hAnsi="Symbol" w:hint="default"/>
      </w:rPr>
    </w:lvl>
    <w:lvl w:ilvl="4" w:tplc="5AB64A72">
      <w:start w:val="1"/>
      <w:numFmt w:val="bullet"/>
      <w:lvlText w:val="o"/>
      <w:lvlJc w:val="left"/>
      <w:pPr>
        <w:ind w:left="4309" w:hanging="360"/>
      </w:pPr>
      <w:rPr>
        <w:rFonts w:ascii="Courier New" w:hAnsi="Courier New" w:cs="Courier New" w:hint="default"/>
      </w:rPr>
    </w:lvl>
    <w:lvl w:ilvl="5" w:tplc="6D42DBF2">
      <w:start w:val="1"/>
      <w:numFmt w:val="bullet"/>
      <w:lvlText w:val=""/>
      <w:lvlJc w:val="left"/>
      <w:pPr>
        <w:ind w:left="5029" w:hanging="360"/>
      </w:pPr>
      <w:rPr>
        <w:rFonts w:ascii="Wingdings" w:hAnsi="Wingdings" w:hint="default"/>
      </w:rPr>
    </w:lvl>
    <w:lvl w:ilvl="6" w:tplc="92ECE706">
      <w:start w:val="1"/>
      <w:numFmt w:val="bullet"/>
      <w:lvlText w:val=""/>
      <w:lvlJc w:val="left"/>
      <w:pPr>
        <w:ind w:left="5749" w:hanging="360"/>
      </w:pPr>
      <w:rPr>
        <w:rFonts w:ascii="Symbol" w:hAnsi="Symbol" w:hint="default"/>
      </w:rPr>
    </w:lvl>
    <w:lvl w:ilvl="7" w:tplc="4FF6F4C8">
      <w:start w:val="1"/>
      <w:numFmt w:val="bullet"/>
      <w:lvlText w:val="o"/>
      <w:lvlJc w:val="left"/>
      <w:pPr>
        <w:ind w:left="6469" w:hanging="360"/>
      </w:pPr>
      <w:rPr>
        <w:rFonts w:ascii="Courier New" w:hAnsi="Courier New" w:cs="Courier New" w:hint="default"/>
      </w:rPr>
    </w:lvl>
    <w:lvl w:ilvl="8" w:tplc="205CD2AE">
      <w:start w:val="1"/>
      <w:numFmt w:val="bullet"/>
      <w:lvlText w:val=""/>
      <w:lvlJc w:val="left"/>
      <w:pPr>
        <w:ind w:left="7189" w:hanging="360"/>
      </w:pPr>
      <w:rPr>
        <w:rFonts w:ascii="Wingdings" w:hAnsi="Wingdings" w:hint="default"/>
      </w:rPr>
    </w:lvl>
  </w:abstractNum>
  <w:abstractNum w:abstractNumId="7">
    <w:nsid w:val="41A232F7"/>
    <w:multiLevelType w:val="multilevel"/>
    <w:tmpl w:val="6BCE2A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2C07F19"/>
    <w:multiLevelType w:val="multilevel"/>
    <w:tmpl w:val="79648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C14389"/>
    <w:multiLevelType w:val="hybridMultilevel"/>
    <w:tmpl w:val="43C4410A"/>
    <w:lvl w:ilvl="0" w:tplc="97AC4DDE">
      <w:start w:val="1"/>
      <w:numFmt w:val="bullet"/>
      <w:lvlText w:val="‒"/>
      <w:lvlJc w:val="left"/>
      <w:pPr>
        <w:ind w:left="1429" w:hanging="360"/>
      </w:pPr>
      <w:rPr>
        <w:rFonts w:ascii="Times New Roman" w:hAnsi="Times New Roman" w:cs="Times New Roman" w:hint="default"/>
      </w:rPr>
    </w:lvl>
    <w:lvl w:ilvl="1" w:tplc="9B967466">
      <w:start w:val="1"/>
      <w:numFmt w:val="bullet"/>
      <w:lvlText w:val="o"/>
      <w:lvlJc w:val="left"/>
      <w:pPr>
        <w:ind w:left="2149" w:hanging="360"/>
      </w:pPr>
      <w:rPr>
        <w:rFonts w:ascii="Courier New" w:hAnsi="Courier New" w:cs="Courier New" w:hint="default"/>
      </w:rPr>
    </w:lvl>
    <w:lvl w:ilvl="2" w:tplc="D3E0D11E">
      <w:start w:val="1"/>
      <w:numFmt w:val="bullet"/>
      <w:lvlText w:val=""/>
      <w:lvlJc w:val="left"/>
      <w:pPr>
        <w:ind w:left="2869" w:hanging="360"/>
      </w:pPr>
      <w:rPr>
        <w:rFonts w:ascii="Wingdings" w:hAnsi="Wingdings" w:hint="default"/>
      </w:rPr>
    </w:lvl>
    <w:lvl w:ilvl="3" w:tplc="089239B8">
      <w:start w:val="1"/>
      <w:numFmt w:val="bullet"/>
      <w:lvlText w:val=""/>
      <w:lvlJc w:val="left"/>
      <w:pPr>
        <w:ind w:left="3589" w:hanging="360"/>
      </w:pPr>
      <w:rPr>
        <w:rFonts w:ascii="Symbol" w:hAnsi="Symbol" w:hint="default"/>
      </w:rPr>
    </w:lvl>
    <w:lvl w:ilvl="4" w:tplc="B3D6C2E2">
      <w:start w:val="1"/>
      <w:numFmt w:val="bullet"/>
      <w:lvlText w:val="o"/>
      <w:lvlJc w:val="left"/>
      <w:pPr>
        <w:ind w:left="4309" w:hanging="360"/>
      </w:pPr>
      <w:rPr>
        <w:rFonts w:ascii="Courier New" w:hAnsi="Courier New" w:cs="Courier New" w:hint="default"/>
      </w:rPr>
    </w:lvl>
    <w:lvl w:ilvl="5" w:tplc="CE646EE0">
      <w:start w:val="1"/>
      <w:numFmt w:val="bullet"/>
      <w:lvlText w:val=""/>
      <w:lvlJc w:val="left"/>
      <w:pPr>
        <w:ind w:left="5029" w:hanging="360"/>
      </w:pPr>
      <w:rPr>
        <w:rFonts w:ascii="Wingdings" w:hAnsi="Wingdings" w:hint="default"/>
      </w:rPr>
    </w:lvl>
    <w:lvl w:ilvl="6" w:tplc="0C8CD854">
      <w:start w:val="1"/>
      <w:numFmt w:val="bullet"/>
      <w:lvlText w:val=""/>
      <w:lvlJc w:val="left"/>
      <w:pPr>
        <w:ind w:left="5749" w:hanging="360"/>
      </w:pPr>
      <w:rPr>
        <w:rFonts w:ascii="Symbol" w:hAnsi="Symbol" w:hint="default"/>
      </w:rPr>
    </w:lvl>
    <w:lvl w:ilvl="7" w:tplc="AD9E2BA8">
      <w:start w:val="1"/>
      <w:numFmt w:val="bullet"/>
      <w:lvlText w:val="o"/>
      <w:lvlJc w:val="left"/>
      <w:pPr>
        <w:ind w:left="6469" w:hanging="360"/>
      </w:pPr>
      <w:rPr>
        <w:rFonts w:ascii="Courier New" w:hAnsi="Courier New" w:cs="Courier New" w:hint="default"/>
      </w:rPr>
    </w:lvl>
    <w:lvl w:ilvl="8" w:tplc="3A90F9B8">
      <w:start w:val="1"/>
      <w:numFmt w:val="bullet"/>
      <w:lvlText w:val=""/>
      <w:lvlJc w:val="left"/>
      <w:pPr>
        <w:ind w:left="7189" w:hanging="360"/>
      </w:pPr>
      <w:rPr>
        <w:rFonts w:ascii="Wingdings" w:hAnsi="Wingdings" w:hint="default"/>
      </w:rPr>
    </w:lvl>
  </w:abstractNum>
  <w:abstractNum w:abstractNumId="10">
    <w:nsid w:val="64C35BF5"/>
    <w:multiLevelType w:val="multilevel"/>
    <w:tmpl w:val="7FC427E6"/>
    <w:lvl w:ilvl="0">
      <w:start w:val="2"/>
      <w:numFmt w:val="decimal"/>
      <w:lvlText w:val="%1"/>
      <w:lvlJc w:val="left"/>
      <w:pPr>
        <w:ind w:left="375" w:hanging="375"/>
      </w:pPr>
      <w:rPr>
        <w:rFonts w:hint="default"/>
        <w:b/>
      </w:rPr>
    </w:lvl>
    <w:lvl w:ilvl="1">
      <w:start w:val="2"/>
      <w:numFmt w:val="decimal"/>
      <w:lvlText w:val="%1.%2"/>
      <w:lvlJc w:val="left"/>
      <w:pPr>
        <w:ind w:left="51" w:hanging="375"/>
      </w:pPr>
      <w:rPr>
        <w:rFonts w:hint="default"/>
        <w:b/>
      </w:rPr>
    </w:lvl>
    <w:lvl w:ilvl="2">
      <w:start w:val="1"/>
      <w:numFmt w:val="decimal"/>
      <w:lvlText w:val="%1.%2.%3"/>
      <w:lvlJc w:val="left"/>
      <w:pPr>
        <w:ind w:left="72" w:hanging="720"/>
      </w:pPr>
      <w:rPr>
        <w:rFonts w:hint="default"/>
        <w:b/>
      </w:rPr>
    </w:lvl>
    <w:lvl w:ilvl="3">
      <w:start w:val="1"/>
      <w:numFmt w:val="decimal"/>
      <w:lvlText w:val="%1.%2.%3.%4"/>
      <w:lvlJc w:val="left"/>
      <w:pPr>
        <w:ind w:left="108" w:hanging="1080"/>
      </w:pPr>
      <w:rPr>
        <w:rFonts w:hint="default"/>
        <w:b/>
      </w:rPr>
    </w:lvl>
    <w:lvl w:ilvl="4">
      <w:start w:val="1"/>
      <w:numFmt w:val="decimal"/>
      <w:lvlText w:val="%1.%2.%3.%4.%5"/>
      <w:lvlJc w:val="left"/>
      <w:pPr>
        <w:ind w:left="-216" w:hanging="1080"/>
      </w:pPr>
      <w:rPr>
        <w:rFonts w:hint="default"/>
        <w:b/>
      </w:rPr>
    </w:lvl>
    <w:lvl w:ilvl="5">
      <w:start w:val="1"/>
      <w:numFmt w:val="decimal"/>
      <w:lvlText w:val="%1.%2.%3.%4.%5.%6"/>
      <w:lvlJc w:val="left"/>
      <w:pPr>
        <w:ind w:left="-180" w:hanging="1440"/>
      </w:pPr>
      <w:rPr>
        <w:rFonts w:hint="default"/>
        <w:b/>
      </w:rPr>
    </w:lvl>
    <w:lvl w:ilvl="6">
      <w:start w:val="1"/>
      <w:numFmt w:val="decimal"/>
      <w:lvlText w:val="%1.%2.%3.%4.%5.%6.%7"/>
      <w:lvlJc w:val="left"/>
      <w:pPr>
        <w:ind w:left="-504" w:hanging="1440"/>
      </w:pPr>
      <w:rPr>
        <w:rFonts w:hint="default"/>
        <w:b/>
      </w:rPr>
    </w:lvl>
    <w:lvl w:ilvl="7">
      <w:start w:val="1"/>
      <w:numFmt w:val="decimal"/>
      <w:lvlText w:val="%1.%2.%3.%4.%5.%6.%7.%8"/>
      <w:lvlJc w:val="left"/>
      <w:pPr>
        <w:ind w:left="-468" w:hanging="1800"/>
      </w:pPr>
      <w:rPr>
        <w:rFonts w:hint="default"/>
        <w:b/>
      </w:rPr>
    </w:lvl>
    <w:lvl w:ilvl="8">
      <w:start w:val="1"/>
      <w:numFmt w:val="decimal"/>
      <w:lvlText w:val="%1.%2.%3.%4.%5.%6.%7.%8.%9"/>
      <w:lvlJc w:val="left"/>
      <w:pPr>
        <w:ind w:left="-432" w:hanging="2160"/>
      </w:pPr>
      <w:rPr>
        <w:rFonts w:hint="default"/>
        <w:b/>
      </w:rPr>
    </w:lvl>
  </w:abstractNum>
  <w:abstractNum w:abstractNumId="11">
    <w:nsid w:val="7ED03F7E"/>
    <w:multiLevelType w:val="hybridMultilevel"/>
    <w:tmpl w:val="F96C4B72"/>
    <w:lvl w:ilvl="0" w:tplc="DD989F36">
      <w:start w:val="1"/>
      <w:numFmt w:val="bullet"/>
      <w:lvlText w:val="•"/>
      <w:lvlJc w:val="left"/>
      <w:pPr>
        <w:ind w:left="1429" w:hanging="360"/>
      </w:pPr>
      <w:rPr>
        <w:rFonts w:ascii="Times New Roman" w:hAnsi="Times New Roman" w:cs="Times New Roman" w:hint="default"/>
      </w:rPr>
    </w:lvl>
    <w:lvl w:ilvl="1" w:tplc="5426ACDE">
      <w:start w:val="1"/>
      <w:numFmt w:val="bullet"/>
      <w:lvlText w:val="o"/>
      <w:lvlJc w:val="left"/>
      <w:pPr>
        <w:ind w:left="2149" w:hanging="360"/>
      </w:pPr>
      <w:rPr>
        <w:rFonts w:ascii="Courier New" w:hAnsi="Courier New" w:cs="Courier New" w:hint="default"/>
      </w:rPr>
    </w:lvl>
    <w:lvl w:ilvl="2" w:tplc="4A0E67DE">
      <w:start w:val="1"/>
      <w:numFmt w:val="bullet"/>
      <w:lvlText w:val=""/>
      <w:lvlJc w:val="left"/>
      <w:pPr>
        <w:ind w:left="2869" w:hanging="360"/>
      </w:pPr>
      <w:rPr>
        <w:rFonts w:ascii="Wingdings" w:hAnsi="Wingdings" w:hint="default"/>
      </w:rPr>
    </w:lvl>
    <w:lvl w:ilvl="3" w:tplc="268E61D8">
      <w:start w:val="1"/>
      <w:numFmt w:val="bullet"/>
      <w:lvlText w:val=""/>
      <w:lvlJc w:val="left"/>
      <w:pPr>
        <w:ind w:left="3589" w:hanging="360"/>
      </w:pPr>
      <w:rPr>
        <w:rFonts w:ascii="Symbol" w:hAnsi="Symbol" w:hint="default"/>
      </w:rPr>
    </w:lvl>
    <w:lvl w:ilvl="4" w:tplc="F6A472F2">
      <w:start w:val="1"/>
      <w:numFmt w:val="bullet"/>
      <w:lvlText w:val="o"/>
      <w:lvlJc w:val="left"/>
      <w:pPr>
        <w:ind w:left="4309" w:hanging="360"/>
      </w:pPr>
      <w:rPr>
        <w:rFonts w:ascii="Courier New" w:hAnsi="Courier New" w:cs="Courier New" w:hint="default"/>
      </w:rPr>
    </w:lvl>
    <w:lvl w:ilvl="5" w:tplc="496C3494">
      <w:start w:val="1"/>
      <w:numFmt w:val="bullet"/>
      <w:lvlText w:val=""/>
      <w:lvlJc w:val="left"/>
      <w:pPr>
        <w:ind w:left="5029" w:hanging="360"/>
      </w:pPr>
      <w:rPr>
        <w:rFonts w:ascii="Wingdings" w:hAnsi="Wingdings" w:hint="default"/>
      </w:rPr>
    </w:lvl>
    <w:lvl w:ilvl="6" w:tplc="7006286A">
      <w:start w:val="1"/>
      <w:numFmt w:val="bullet"/>
      <w:lvlText w:val=""/>
      <w:lvlJc w:val="left"/>
      <w:pPr>
        <w:ind w:left="5749" w:hanging="360"/>
      </w:pPr>
      <w:rPr>
        <w:rFonts w:ascii="Symbol" w:hAnsi="Symbol" w:hint="default"/>
      </w:rPr>
    </w:lvl>
    <w:lvl w:ilvl="7" w:tplc="D4567670">
      <w:start w:val="1"/>
      <w:numFmt w:val="bullet"/>
      <w:lvlText w:val="o"/>
      <w:lvlJc w:val="left"/>
      <w:pPr>
        <w:ind w:left="6469" w:hanging="360"/>
      </w:pPr>
      <w:rPr>
        <w:rFonts w:ascii="Courier New" w:hAnsi="Courier New" w:cs="Courier New" w:hint="default"/>
      </w:rPr>
    </w:lvl>
    <w:lvl w:ilvl="8" w:tplc="4008BC8C">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0"/>
  </w:num>
  <w:num w:numId="4">
    <w:abstractNumId w:val="2"/>
  </w:num>
  <w:num w:numId="5">
    <w:abstractNumId w:val="9"/>
  </w:num>
  <w:num w:numId="6">
    <w:abstractNumId w:val="0"/>
  </w:num>
  <w:num w:numId="7">
    <w:abstractNumId w:val="5"/>
  </w:num>
  <w:num w:numId="8">
    <w:abstractNumId w:val="8"/>
  </w:num>
  <w:num w:numId="9">
    <w:abstractNumId w:val="3"/>
  </w:num>
  <w:num w:numId="10">
    <w:abstractNumId w:val="11"/>
  </w:num>
  <w:num w:numId="11">
    <w:abstractNumId w:val="6"/>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CC1"/>
    <w:rsid w:val="00013266"/>
    <w:rsid w:val="0001608B"/>
    <w:rsid w:val="000243BB"/>
    <w:rsid w:val="00027E4C"/>
    <w:rsid w:val="00040487"/>
    <w:rsid w:val="00040F86"/>
    <w:rsid w:val="00046FC2"/>
    <w:rsid w:val="000556F7"/>
    <w:rsid w:val="0007135F"/>
    <w:rsid w:val="00082329"/>
    <w:rsid w:val="00084FDD"/>
    <w:rsid w:val="000B571F"/>
    <w:rsid w:val="000B73CF"/>
    <w:rsid w:val="0010347E"/>
    <w:rsid w:val="0012439D"/>
    <w:rsid w:val="00132517"/>
    <w:rsid w:val="001363EC"/>
    <w:rsid w:val="00136917"/>
    <w:rsid w:val="00136F1A"/>
    <w:rsid w:val="0014675B"/>
    <w:rsid w:val="00152534"/>
    <w:rsid w:val="001763BA"/>
    <w:rsid w:val="00182E3D"/>
    <w:rsid w:val="00183656"/>
    <w:rsid w:val="00191C15"/>
    <w:rsid w:val="00196D78"/>
    <w:rsid w:val="0019753B"/>
    <w:rsid w:val="001A3318"/>
    <w:rsid w:val="001C1DE8"/>
    <w:rsid w:val="001C6917"/>
    <w:rsid w:val="001D3EFB"/>
    <w:rsid w:val="001D7022"/>
    <w:rsid w:val="001E3FEF"/>
    <w:rsid w:val="001F59DB"/>
    <w:rsid w:val="001F74B9"/>
    <w:rsid w:val="00200D09"/>
    <w:rsid w:val="0020546C"/>
    <w:rsid w:val="002078EF"/>
    <w:rsid w:val="00210861"/>
    <w:rsid w:val="00212A41"/>
    <w:rsid w:val="00214E8B"/>
    <w:rsid w:val="002150A1"/>
    <w:rsid w:val="002232FD"/>
    <w:rsid w:val="0023740E"/>
    <w:rsid w:val="002414C4"/>
    <w:rsid w:val="00273234"/>
    <w:rsid w:val="00275C84"/>
    <w:rsid w:val="00281480"/>
    <w:rsid w:val="00283FF2"/>
    <w:rsid w:val="002C24BA"/>
    <w:rsid w:val="002D5B65"/>
    <w:rsid w:val="002E1663"/>
    <w:rsid w:val="002E7A0F"/>
    <w:rsid w:val="00310E56"/>
    <w:rsid w:val="00323795"/>
    <w:rsid w:val="00323E19"/>
    <w:rsid w:val="003245D9"/>
    <w:rsid w:val="00325457"/>
    <w:rsid w:val="003265AC"/>
    <w:rsid w:val="00330525"/>
    <w:rsid w:val="00333D47"/>
    <w:rsid w:val="003400CF"/>
    <w:rsid w:val="003618A5"/>
    <w:rsid w:val="0038050E"/>
    <w:rsid w:val="003A2DEB"/>
    <w:rsid w:val="003B4933"/>
    <w:rsid w:val="003C3251"/>
    <w:rsid w:val="00401EEC"/>
    <w:rsid w:val="00407AAA"/>
    <w:rsid w:val="00421686"/>
    <w:rsid w:val="00442552"/>
    <w:rsid w:val="00443AF5"/>
    <w:rsid w:val="0044566A"/>
    <w:rsid w:val="00464B4A"/>
    <w:rsid w:val="00465733"/>
    <w:rsid w:val="00481F15"/>
    <w:rsid w:val="0049425D"/>
    <w:rsid w:val="00495C9A"/>
    <w:rsid w:val="004A022B"/>
    <w:rsid w:val="004D3AD4"/>
    <w:rsid w:val="004E68C3"/>
    <w:rsid w:val="004E729C"/>
    <w:rsid w:val="004F68AE"/>
    <w:rsid w:val="005104C1"/>
    <w:rsid w:val="00521056"/>
    <w:rsid w:val="005274AC"/>
    <w:rsid w:val="0054087A"/>
    <w:rsid w:val="00540B7B"/>
    <w:rsid w:val="00556874"/>
    <w:rsid w:val="0055726B"/>
    <w:rsid w:val="005617C4"/>
    <w:rsid w:val="00564F42"/>
    <w:rsid w:val="005865DB"/>
    <w:rsid w:val="0059089C"/>
    <w:rsid w:val="005A22E6"/>
    <w:rsid w:val="005C2A46"/>
    <w:rsid w:val="005C61FD"/>
    <w:rsid w:val="005C7C58"/>
    <w:rsid w:val="005E2749"/>
    <w:rsid w:val="005E4434"/>
    <w:rsid w:val="005E544C"/>
    <w:rsid w:val="006040EF"/>
    <w:rsid w:val="00627F30"/>
    <w:rsid w:val="00631B88"/>
    <w:rsid w:val="00642CA1"/>
    <w:rsid w:val="00646F67"/>
    <w:rsid w:val="00650A83"/>
    <w:rsid w:val="00657C1C"/>
    <w:rsid w:val="006702B1"/>
    <w:rsid w:val="0067048C"/>
    <w:rsid w:val="006924B8"/>
    <w:rsid w:val="006E322B"/>
    <w:rsid w:val="006F637A"/>
    <w:rsid w:val="006F77C9"/>
    <w:rsid w:val="007016A4"/>
    <w:rsid w:val="00704A87"/>
    <w:rsid w:val="00707C4B"/>
    <w:rsid w:val="00720EF9"/>
    <w:rsid w:val="00734FFB"/>
    <w:rsid w:val="00740BB8"/>
    <w:rsid w:val="00753994"/>
    <w:rsid w:val="00765A94"/>
    <w:rsid w:val="00771273"/>
    <w:rsid w:val="007721EF"/>
    <w:rsid w:val="00772A5D"/>
    <w:rsid w:val="00773DD4"/>
    <w:rsid w:val="007777F8"/>
    <w:rsid w:val="007A3ACA"/>
    <w:rsid w:val="007A5833"/>
    <w:rsid w:val="007A5B96"/>
    <w:rsid w:val="007B0250"/>
    <w:rsid w:val="007B1C39"/>
    <w:rsid w:val="007B1F84"/>
    <w:rsid w:val="007B66D7"/>
    <w:rsid w:val="007D6C46"/>
    <w:rsid w:val="00800F82"/>
    <w:rsid w:val="00802242"/>
    <w:rsid w:val="008130B7"/>
    <w:rsid w:val="00825FB1"/>
    <w:rsid w:val="00847675"/>
    <w:rsid w:val="00853D7C"/>
    <w:rsid w:val="00865D82"/>
    <w:rsid w:val="008766A2"/>
    <w:rsid w:val="00885CAD"/>
    <w:rsid w:val="008A4AC1"/>
    <w:rsid w:val="008B7064"/>
    <w:rsid w:val="008C5B02"/>
    <w:rsid w:val="008D018A"/>
    <w:rsid w:val="008D599F"/>
    <w:rsid w:val="008E3F03"/>
    <w:rsid w:val="008E4226"/>
    <w:rsid w:val="008E4AB3"/>
    <w:rsid w:val="008F0B85"/>
    <w:rsid w:val="008F33A7"/>
    <w:rsid w:val="008F3C80"/>
    <w:rsid w:val="009155AD"/>
    <w:rsid w:val="00935861"/>
    <w:rsid w:val="00962C4D"/>
    <w:rsid w:val="0097173F"/>
    <w:rsid w:val="0098424C"/>
    <w:rsid w:val="00986E14"/>
    <w:rsid w:val="00995518"/>
    <w:rsid w:val="009A402A"/>
    <w:rsid w:val="009B2FD0"/>
    <w:rsid w:val="009D209C"/>
    <w:rsid w:val="009D5BBA"/>
    <w:rsid w:val="00A0093D"/>
    <w:rsid w:val="00A05EC7"/>
    <w:rsid w:val="00A36DFD"/>
    <w:rsid w:val="00A601E8"/>
    <w:rsid w:val="00A64C01"/>
    <w:rsid w:val="00A87AA3"/>
    <w:rsid w:val="00AB6926"/>
    <w:rsid w:val="00AF02E0"/>
    <w:rsid w:val="00AF3A08"/>
    <w:rsid w:val="00AF408F"/>
    <w:rsid w:val="00B06740"/>
    <w:rsid w:val="00B11020"/>
    <w:rsid w:val="00B12C7D"/>
    <w:rsid w:val="00B13D94"/>
    <w:rsid w:val="00B1593D"/>
    <w:rsid w:val="00B213A0"/>
    <w:rsid w:val="00B25170"/>
    <w:rsid w:val="00B3084E"/>
    <w:rsid w:val="00B36B97"/>
    <w:rsid w:val="00B47DC1"/>
    <w:rsid w:val="00B5285B"/>
    <w:rsid w:val="00B5658E"/>
    <w:rsid w:val="00B608FD"/>
    <w:rsid w:val="00B64183"/>
    <w:rsid w:val="00B66509"/>
    <w:rsid w:val="00B7683C"/>
    <w:rsid w:val="00B956B9"/>
    <w:rsid w:val="00B96652"/>
    <w:rsid w:val="00BB6866"/>
    <w:rsid w:val="00BC4EFA"/>
    <w:rsid w:val="00BF23F8"/>
    <w:rsid w:val="00BF41FC"/>
    <w:rsid w:val="00C001E5"/>
    <w:rsid w:val="00C07AD1"/>
    <w:rsid w:val="00C14FCE"/>
    <w:rsid w:val="00C646F2"/>
    <w:rsid w:val="00C66EDE"/>
    <w:rsid w:val="00C75147"/>
    <w:rsid w:val="00C9621C"/>
    <w:rsid w:val="00CA0A3E"/>
    <w:rsid w:val="00CB4E53"/>
    <w:rsid w:val="00CC2007"/>
    <w:rsid w:val="00CF2594"/>
    <w:rsid w:val="00CF7559"/>
    <w:rsid w:val="00D05255"/>
    <w:rsid w:val="00D144B9"/>
    <w:rsid w:val="00D30445"/>
    <w:rsid w:val="00D43053"/>
    <w:rsid w:val="00D503C5"/>
    <w:rsid w:val="00D5608C"/>
    <w:rsid w:val="00D7237F"/>
    <w:rsid w:val="00D76005"/>
    <w:rsid w:val="00D84AAA"/>
    <w:rsid w:val="00DA2D29"/>
    <w:rsid w:val="00DB68FA"/>
    <w:rsid w:val="00DD2EE1"/>
    <w:rsid w:val="00DD407B"/>
    <w:rsid w:val="00DE4D89"/>
    <w:rsid w:val="00DF1F9C"/>
    <w:rsid w:val="00DF772E"/>
    <w:rsid w:val="00E01CC8"/>
    <w:rsid w:val="00E21EA0"/>
    <w:rsid w:val="00E23606"/>
    <w:rsid w:val="00E32808"/>
    <w:rsid w:val="00E413C7"/>
    <w:rsid w:val="00E41ADF"/>
    <w:rsid w:val="00E431E9"/>
    <w:rsid w:val="00E53F1B"/>
    <w:rsid w:val="00E641F6"/>
    <w:rsid w:val="00E763E5"/>
    <w:rsid w:val="00E94860"/>
    <w:rsid w:val="00EA24E4"/>
    <w:rsid w:val="00EB077C"/>
    <w:rsid w:val="00EB1279"/>
    <w:rsid w:val="00EE3F36"/>
    <w:rsid w:val="00EE536F"/>
    <w:rsid w:val="00EF7673"/>
    <w:rsid w:val="00F0424F"/>
    <w:rsid w:val="00F0466C"/>
    <w:rsid w:val="00F15911"/>
    <w:rsid w:val="00F21CA6"/>
    <w:rsid w:val="00F246CA"/>
    <w:rsid w:val="00F40415"/>
    <w:rsid w:val="00F424AD"/>
    <w:rsid w:val="00F61E54"/>
    <w:rsid w:val="00F71E26"/>
    <w:rsid w:val="00F76EDB"/>
    <w:rsid w:val="00F77498"/>
    <w:rsid w:val="00F82CE0"/>
    <w:rsid w:val="00F9425C"/>
    <w:rsid w:val="00FB4238"/>
    <w:rsid w:val="00FC58F5"/>
    <w:rsid w:val="00FD574C"/>
    <w:rsid w:val="00FF1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titleChar">
    <w:name w:val="Subtitle Char"/>
    <w:basedOn w:val="a0"/>
    <w:link w:val="a3"/>
    <w:uiPriority w:val="11"/>
    <w:rsid w:val="00FF1CC1"/>
    <w:rPr>
      <w:sz w:val="24"/>
      <w:szCs w:val="24"/>
    </w:rPr>
  </w:style>
  <w:style w:type="character" w:customStyle="1" w:styleId="QuoteChar">
    <w:name w:val="Quote Char"/>
    <w:link w:val="2"/>
    <w:uiPriority w:val="29"/>
    <w:rsid w:val="00FF1CC1"/>
    <w:rPr>
      <w:i/>
    </w:rPr>
  </w:style>
  <w:style w:type="character" w:customStyle="1" w:styleId="IntenseQuoteChar">
    <w:name w:val="Intense Quote Char"/>
    <w:link w:val="a4"/>
    <w:uiPriority w:val="30"/>
    <w:rsid w:val="00FF1CC1"/>
    <w:rPr>
      <w:i/>
    </w:rPr>
  </w:style>
  <w:style w:type="character" w:customStyle="1" w:styleId="FootnoteTextChar">
    <w:name w:val="Footnote Text Char"/>
    <w:link w:val="a5"/>
    <w:uiPriority w:val="99"/>
    <w:rsid w:val="00FF1CC1"/>
    <w:rPr>
      <w:sz w:val="18"/>
    </w:rPr>
  </w:style>
  <w:style w:type="character" w:customStyle="1" w:styleId="EndnoteTextChar">
    <w:name w:val="Endnote Text Char"/>
    <w:link w:val="a6"/>
    <w:uiPriority w:val="99"/>
    <w:rsid w:val="00FF1CC1"/>
    <w:rPr>
      <w:sz w:val="20"/>
    </w:rPr>
  </w:style>
  <w:style w:type="character" w:customStyle="1" w:styleId="Heading1Char">
    <w:name w:val="Heading 1 Char"/>
    <w:basedOn w:val="a0"/>
    <w:link w:val="Heading1"/>
    <w:uiPriority w:val="9"/>
    <w:rsid w:val="00FF1CC1"/>
    <w:rPr>
      <w:rFonts w:ascii="Arial" w:eastAsia="Arial" w:hAnsi="Arial" w:cs="Arial"/>
      <w:sz w:val="40"/>
      <w:szCs w:val="40"/>
    </w:rPr>
  </w:style>
  <w:style w:type="character" w:customStyle="1" w:styleId="Heading2Char">
    <w:name w:val="Heading 2 Char"/>
    <w:basedOn w:val="a0"/>
    <w:link w:val="Heading2"/>
    <w:uiPriority w:val="9"/>
    <w:rsid w:val="00FF1CC1"/>
    <w:rPr>
      <w:rFonts w:ascii="Arial" w:eastAsia="Arial" w:hAnsi="Arial" w:cs="Arial"/>
      <w:sz w:val="34"/>
    </w:rPr>
  </w:style>
  <w:style w:type="paragraph" w:customStyle="1" w:styleId="Heading3">
    <w:name w:val="Heading 3"/>
    <w:basedOn w:val="a"/>
    <w:next w:val="a"/>
    <w:link w:val="Heading3Char"/>
    <w:uiPriority w:val="9"/>
    <w:unhideWhenUsed/>
    <w:qFormat/>
    <w:rsid w:val="00FF1CC1"/>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FF1CC1"/>
    <w:rPr>
      <w:rFonts w:ascii="Arial" w:eastAsia="Arial" w:hAnsi="Arial" w:cs="Arial"/>
      <w:sz w:val="30"/>
      <w:szCs w:val="30"/>
    </w:rPr>
  </w:style>
  <w:style w:type="character" w:customStyle="1" w:styleId="Heading4Char">
    <w:name w:val="Heading 4 Char"/>
    <w:basedOn w:val="a0"/>
    <w:link w:val="Heading4"/>
    <w:uiPriority w:val="9"/>
    <w:rsid w:val="00FF1CC1"/>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FF1CC1"/>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FF1CC1"/>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FF1CC1"/>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FF1CC1"/>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FF1CC1"/>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FF1CC1"/>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FF1CC1"/>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FF1CC1"/>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FF1CC1"/>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FF1CC1"/>
    <w:rPr>
      <w:rFonts w:ascii="Arial" w:eastAsia="Arial" w:hAnsi="Arial" w:cs="Arial"/>
      <w:i/>
      <w:iCs/>
      <w:sz w:val="21"/>
      <w:szCs w:val="21"/>
    </w:rPr>
  </w:style>
  <w:style w:type="character" w:customStyle="1" w:styleId="TitleChar">
    <w:name w:val="Title Char"/>
    <w:basedOn w:val="a0"/>
    <w:link w:val="a7"/>
    <w:uiPriority w:val="10"/>
    <w:rsid w:val="00FF1CC1"/>
    <w:rPr>
      <w:sz w:val="48"/>
      <w:szCs w:val="48"/>
    </w:rPr>
  </w:style>
  <w:style w:type="paragraph" w:styleId="a3">
    <w:name w:val="Subtitle"/>
    <w:basedOn w:val="a"/>
    <w:next w:val="a"/>
    <w:link w:val="a8"/>
    <w:uiPriority w:val="11"/>
    <w:qFormat/>
    <w:rsid w:val="00FF1CC1"/>
    <w:pPr>
      <w:spacing w:before="200"/>
    </w:pPr>
    <w:rPr>
      <w:sz w:val="24"/>
      <w:szCs w:val="24"/>
    </w:rPr>
  </w:style>
  <w:style w:type="character" w:customStyle="1" w:styleId="a8">
    <w:name w:val="Подзаголовок Знак"/>
    <w:basedOn w:val="a0"/>
    <w:link w:val="a3"/>
    <w:uiPriority w:val="11"/>
    <w:rsid w:val="00FF1CC1"/>
    <w:rPr>
      <w:sz w:val="24"/>
      <w:szCs w:val="24"/>
    </w:rPr>
  </w:style>
  <w:style w:type="paragraph" w:styleId="2">
    <w:name w:val="Quote"/>
    <w:basedOn w:val="a"/>
    <w:next w:val="a"/>
    <w:link w:val="20"/>
    <w:uiPriority w:val="29"/>
    <w:qFormat/>
    <w:rsid w:val="00FF1CC1"/>
    <w:pPr>
      <w:ind w:left="720" w:right="720"/>
    </w:pPr>
    <w:rPr>
      <w:i/>
    </w:rPr>
  </w:style>
  <w:style w:type="character" w:customStyle="1" w:styleId="20">
    <w:name w:val="Цитата 2 Знак"/>
    <w:link w:val="2"/>
    <w:uiPriority w:val="29"/>
    <w:rsid w:val="00FF1CC1"/>
    <w:rPr>
      <w:i/>
    </w:rPr>
  </w:style>
  <w:style w:type="paragraph" w:styleId="a4">
    <w:name w:val="Intense Quote"/>
    <w:basedOn w:val="a"/>
    <w:next w:val="a"/>
    <w:link w:val="a9"/>
    <w:uiPriority w:val="30"/>
    <w:qFormat/>
    <w:rsid w:val="00FF1CC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4"/>
    <w:uiPriority w:val="30"/>
    <w:rsid w:val="00FF1CC1"/>
    <w:rPr>
      <w:i/>
    </w:rPr>
  </w:style>
  <w:style w:type="character" w:customStyle="1" w:styleId="HeaderChar">
    <w:name w:val="Header Char"/>
    <w:basedOn w:val="a0"/>
    <w:link w:val="Header"/>
    <w:uiPriority w:val="99"/>
    <w:rsid w:val="00FF1CC1"/>
  </w:style>
  <w:style w:type="character" w:customStyle="1" w:styleId="FooterChar">
    <w:name w:val="Footer Char"/>
    <w:basedOn w:val="a0"/>
    <w:link w:val="Footer"/>
    <w:uiPriority w:val="99"/>
    <w:rsid w:val="00FF1CC1"/>
  </w:style>
  <w:style w:type="paragraph" w:customStyle="1" w:styleId="Caption">
    <w:name w:val="Caption"/>
    <w:basedOn w:val="a"/>
    <w:next w:val="a"/>
    <w:uiPriority w:val="35"/>
    <w:semiHidden/>
    <w:unhideWhenUsed/>
    <w:qFormat/>
    <w:rsid w:val="00FF1CC1"/>
    <w:rPr>
      <w:b/>
      <w:bCs/>
      <w:color w:val="4F81BD" w:themeColor="accent1"/>
      <w:sz w:val="18"/>
      <w:szCs w:val="18"/>
    </w:rPr>
  </w:style>
  <w:style w:type="character" w:customStyle="1" w:styleId="CaptionChar">
    <w:name w:val="Caption Char"/>
    <w:link w:val="Footer"/>
    <w:uiPriority w:val="99"/>
    <w:rsid w:val="00FF1CC1"/>
  </w:style>
  <w:style w:type="table" w:customStyle="1" w:styleId="TableGridLight">
    <w:name w:val="Table Grid Light"/>
    <w:basedOn w:val="a1"/>
    <w:uiPriority w:val="59"/>
    <w:rsid w:val="00FF1CC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F1CC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PlainTable2">
    <w:name w:val="Plain Table 2"/>
    <w:basedOn w:val="a1"/>
    <w:uiPriority w:val="59"/>
    <w:rsid w:val="00FF1CC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F1C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4">
    <w:name w:val="Plain Table 4"/>
    <w:basedOn w:val="a1"/>
    <w:uiPriority w:val="99"/>
    <w:rsid w:val="00FF1C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5">
    <w:name w:val="Plain Table 5"/>
    <w:basedOn w:val="a1"/>
    <w:uiPriority w:val="99"/>
    <w:rsid w:val="00FF1C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GridTable1Light">
    <w:name w:val="Grid Table 1 Light"/>
    <w:basedOn w:val="a1"/>
    <w:uiPriority w:val="99"/>
    <w:rsid w:val="00FF1CC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F1CC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F1CC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F1CC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F1CC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F1CC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F1CC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FF1CC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F1CC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FF1CC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FF1CC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FF1CC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FF1CC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FF1CC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FF1CC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F1CC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FF1CC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FF1CC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FF1CC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FF1CC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FF1CC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FF1CC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F1CC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FF1CC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FF1CC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FF1CC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FF1CC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FF1CC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FF1C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F1C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FF1C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FF1C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FF1C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FF1C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FF1C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FF1CC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F1CC1"/>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F1CC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F1CC1"/>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F1CC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F1CC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F1CC1"/>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FF1CC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F1CC1"/>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F1CC1"/>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F1CC1"/>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F1CC1"/>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F1CC1"/>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F1CC1"/>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FF1C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F1C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FF1C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FF1C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FF1C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FF1C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FF1C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FF1CC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F1CC1"/>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FF1CC1"/>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FF1CC1"/>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FF1CC1"/>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FF1CC1"/>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FF1CC1"/>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FF1CC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F1CC1"/>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F1CC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F1CC1"/>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F1CC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F1CC1"/>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F1CC1"/>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FF1CC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F1CC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FF1CC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FF1CC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FF1CC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FF1CC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FF1CC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FF1CC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F1CC1"/>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FF1CC1"/>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FF1CC1"/>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FF1CC1"/>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FF1CC1"/>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FF1CC1"/>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FF1CC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F1CC1"/>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F1CC1"/>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F1CC1"/>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F1CC1"/>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F1CC1"/>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F1CC1"/>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FF1CC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F1CC1"/>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F1CC1"/>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F1CC1"/>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F1CC1"/>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F1CC1"/>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F1CC1"/>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F1C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1"/>
    <w:uiPriority w:val="99"/>
    <w:rsid w:val="00FF1C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FF1C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FF1C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FF1C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FF1C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FF1CC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FF1CC1"/>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1"/>
    <w:uiPriority w:val="99"/>
    <w:rsid w:val="00FF1CC1"/>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FF1CC1"/>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FF1CC1"/>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FF1CC1"/>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FF1CC1"/>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FF1CC1"/>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FF1CC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F1CC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F1CC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F1CC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F1CC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F1CC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F1CC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5">
    <w:name w:val="footnote text"/>
    <w:basedOn w:val="a"/>
    <w:link w:val="aa"/>
    <w:uiPriority w:val="99"/>
    <w:semiHidden/>
    <w:unhideWhenUsed/>
    <w:rsid w:val="00FF1CC1"/>
    <w:pPr>
      <w:spacing w:after="40" w:line="240" w:lineRule="auto"/>
    </w:pPr>
    <w:rPr>
      <w:sz w:val="18"/>
    </w:rPr>
  </w:style>
  <w:style w:type="character" w:customStyle="1" w:styleId="aa">
    <w:name w:val="Текст сноски Знак"/>
    <w:link w:val="a5"/>
    <w:uiPriority w:val="99"/>
    <w:rsid w:val="00FF1CC1"/>
    <w:rPr>
      <w:sz w:val="18"/>
    </w:rPr>
  </w:style>
  <w:style w:type="character" w:styleId="ab">
    <w:name w:val="footnote reference"/>
    <w:basedOn w:val="a0"/>
    <w:uiPriority w:val="99"/>
    <w:unhideWhenUsed/>
    <w:rsid w:val="00FF1CC1"/>
    <w:rPr>
      <w:vertAlign w:val="superscript"/>
    </w:rPr>
  </w:style>
  <w:style w:type="paragraph" w:styleId="a6">
    <w:name w:val="endnote text"/>
    <w:basedOn w:val="a"/>
    <w:link w:val="ac"/>
    <w:uiPriority w:val="99"/>
    <w:semiHidden/>
    <w:unhideWhenUsed/>
    <w:rsid w:val="00FF1CC1"/>
    <w:pPr>
      <w:spacing w:after="0" w:line="240" w:lineRule="auto"/>
    </w:pPr>
    <w:rPr>
      <w:sz w:val="20"/>
    </w:rPr>
  </w:style>
  <w:style w:type="character" w:customStyle="1" w:styleId="ac">
    <w:name w:val="Текст концевой сноски Знак"/>
    <w:link w:val="a6"/>
    <w:uiPriority w:val="99"/>
    <w:rsid w:val="00FF1CC1"/>
    <w:rPr>
      <w:sz w:val="20"/>
    </w:rPr>
  </w:style>
  <w:style w:type="character" w:styleId="ad">
    <w:name w:val="endnote reference"/>
    <w:basedOn w:val="a0"/>
    <w:uiPriority w:val="99"/>
    <w:semiHidden/>
    <w:unhideWhenUsed/>
    <w:rsid w:val="00FF1CC1"/>
    <w:rPr>
      <w:vertAlign w:val="superscript"/>
    </w:rPr>
  </w:style>
  <w:style w:type="paragraph" w:styleId="1">
    <w:name w:val="toc 1"/>
    <w:basedOn w:val="a"/>
    <w:next w:val="a"/>
    <w:uiPriority w:val="39"/>
    <w:unhideWhenUsed/>
    <w:rsid w:val="00FF1CC1"/>
    <w:pPr>
      <w:spacing w:after="57"/>
    </w:pPr>
  </w:style>
  <w:style w:type="paragraph" w:styleId="21">
    <w:name w:val="toc 2"/>
    <w:basedOn w:val="a"/>
    <w:next w:val="a"/>
    <w:uiPriority w:val="39"/>
    <w:unhideWhenUsed/>
    <w:rsid w:val="00FF1CC1"/>
    <w:pPr>
      <w:spacing w:after="57"/>
      <w:ind w:left="283"/>
    </w:pPr>
  </w:style>
  <w:style w:type="paragraph" w:styleId="3">
    <w:name w:val="toc 3"/>
    <w:basedOn w:val="a"/>
    <w:next w:val="a"/>
    <w:uiPriority w:val="39"/>
    <w:unhideWhenUsed/>
    <w:rsid w:val="00FF1CC1"/>
    <w:pPr>
      <w:spacing w:after="57"/>
      <w:ind w:left="567"/>
    </w:pPr>
  </w:style>
  <w:style w:type="paragraph" w:styleId="4">
    <w:name w:val="toc 4"/>
    <w:basedOn w:val="a"/>
    <w:next w:val="a"/>
    <w:uiPriority w:val="39"/>
    <w:unhideWhenUsed/>
    <w:rsid w:val="00FF1CC1"/>
    <w:pPr>
      <w:spacing w:after="57"/>
      <w:ind w:left="850"/>
    </w:pPr>
  </w:style>
  <w:style w:type="paragraph" w:styleId="5">
    <w:name w:val="toc 5"/>
    <w:basedOn w:val="a"/>
    <w:next w:val="a"/>
    <w:uiPriority w:val="39"/>
    <w:unhideWhenUsed/>
    <w:rsid w:val="00FF1CC1"/>
    <w:pPr>
      <w:spacing w:after="57"/>
      <w:ind w:left="1134"/>
    </w:pPr>
  </w:style>
  <w:style w:type="paragraph" w:styleId="6">
    <w:name w:val="toc 6"/>
    <w:basedOn w:val="a"/>
    <w:next w:val="a"/>
    <w:uiPriority w:val="39"/>
    <w:unhideWhenUsed/>
    <w:rsid w:val="00FF1CC1"/>
    <w:pPr>
      <w:spacing w:after="57"/>
      <w:ind w:left="1417"/>
    </w:pPr>
  </w:style>
  <w:style w:type="paragraph" w:styleId="7">
    <w:name w:val="toc 7"/>
    <w:basedOn w:val="a"/>
    <w:next w:val="a"/>
    <w:uiPriority w:val="39"/>
    <w:unhideWhenUsed/>
    <w:rsid w:val="00FF1CC1"/>
    <w:pPr>
      <w:spacing w:after="57"/>
      <w:ind w:left="1701"/>
    </w:pPr>
  </w:style>
  <w:style w:type="paragraph" w:styleId="8">
    <w:name w:val="toc 8"/>
    <w:basedOn w:val="a"/>
    <w:next w:val="a"/>
    <w:uiPriority w:val="39"/>
    <w:unhideWhenUsed/>
    <w:rsid w:val="00FF1CC1"/>
    <w:pPr>
      <w:spacing w:after="57"/>
      <w:ind w:left="1984"/>
    </w:pPr>
  </w:style>
  <w:style w:type="paragraph" w:styleId="9">
    <w:name w:val="toc 9"/>
    <w:basedOn w:val="a"/>
    <w:next w:val="a"/>
    <w:uiPriority w:val="39"/>
    <w:unhideWhenUsed/>
    <w:rsid w:val="00FF1CC1"/>
    <w:pPr>
      <w:spacing w:after="57"/>
      <w:ind w:left="2268"/>
    </w:pPr>
  </w:style>
  <w:style w:type="paragraph" w:styleId="ae">
    <w:name w:val="TOC Heading"/>
    <w:uiPriority w:val="39"/>
    <w:unhideWhenUsed/>
    <w:rsid w:val="00FF1CC1"/>
  </w:style>
  <w:style w:type="paragraph" w:styleId="af">
    <w:name w:val="table of figures"/>
    <w:basedOn w:val="a"/>
    <w:next w:val="a"/>
    <w:uiPriority w:val="99"/>
    <w:unhideWhenUsed/>
    <w:rsid w:val="00FF1CC1"/>
    <w:pPr>
      <w:spacing w:after="0"/>
    </w:pPr>
  </w:style>
  <w:style w:type="paragraph" w:customStyle="1" w:styleId="Heading1">
    <w:name w:val="Heading 1"/>
    <w:basedOn w:val="a"/>
    <w:link w:val="10"/>
    <w:qFormat/>
    <w:rsid w:val="00FF1CC1"/>
    <w:pPr>
      <w:widowControl w:val="0"/>
      <w:spacing w:after="0" w:line="240" w:lineRule="auto"/>
      <w:ind w:left="921"/>
      <w:outlineLvl w:val="0"/>
    </w:pPr>
    <w:rPr>
      <w:rFonts w:ascii="Times New Roman" w:eastAsia="Times New Roman" w:hAnsi="Times New Roman" w:cs="Times New Roman"/>
      <w:b/>
      <w:bCs/>
      <w:sz w:val="24"/>
      <w:szCs w:val="24"/>
    </w:rPr>
  </w:style>
  <w:style w:type="paragraph" w:customStyle="1" w:styleId="Heading20">
    <w:name w:val="Heading 2"/>
    <w:basedOn w:val="a"/>
    <w:next w:val="a"/>
    <w:link w:val="22"/>
    <w:unhideWhenUsed/>
    <w:qFormat/>
    <w:rsid w:val="00FF1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40">
    <w:name w:val="Heading 4"/>
    <w:basedOn w:val="a"/>
    <w:next w:val="a"/>
    <w:link w:val="40"/>
    <w:semiHidden/>
    <w:unhideWhenUsed/>
    <w:qFormat/>
    <w:rsid w:val="00FF1CC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Heading1"/>
    <w:rsid w:val="00FF1CC1"/>
    <w:rPr>
      <w:rFonts w:ascii="Times New Roman" w:eastAsia="Times New Roman" w:hAnsi="Times New Roman" w:cs="Times New Roman"/>
      <w:b/>
      <w:bCs/>
      <w:sz w:val="24"/>
      <w:szCs w:val="24"/>
    </w:rPr>
  </w:style>
  <w:style w:type="character" w:customStyle="1" w:styleId="22">
    <w:name w:val="Заголовок 2 Знак"/>
    <w:basedOn w:val="a0"/>
    <w:link w:val="Heading20"/>
    <w:rsid w:val="00FF1CC1"/>
    <w:rPr>
      <w:rFonts w:asciiTheme="majorHAnsi" w:eastAsiaTheme="majorEastAsia" w:hAnsiTheme="majorHAnsi" w:cstheme="majorBidi"/>
      <w:b/>
      <w:bCs/>
      <w:color w:val="4F81BD" w:themeColor="accent1"/>
      <w:sz w:val="26"/>
      <w:szCs w:val="26"/>
    </w:rPr>
  </w:style>
  <w:style w:type="paragraph" w:customStyle="1" w:styleId="Default">
    <w:name w:val="Default"/>
    <w:link w:val="Default0"/>
    <w:rsid w:val="00FF1CC1"/>
    <w:pPr>
      <w:spacing w:after="0" w:line="240" w:lineRule="auto"/>
    </w:pPr>
    <w:rPr>
      <w:rFonts w:ascii="Times New Roman" w:hAnsi="Times New Roman" w:cs="Times New Roman"/>
      <w:color w:val="000000"/>
      <w:sz w:val="24"/>
      <w:szCs w:val="24"/>
    </w:rPr>
  </w:style>
  <w:style w:type="character" w:customStyle="1" w:styleId="Default0">
    <w:name w:val="Default Знак"/>
    <w:link w:val="Default"/>
    <w:rsid w:val="00FF1CC1"/>
    <w:rPr>
      <w:rFonts w:ascii="Times New Roman" w:hAnsi="Times New Roman" w:cs="Times New Roman"/>
      <w:color w:val="000000"/>
      <w:sz w:val="24"/>
      <w:szCs w:val="24"/>
    </w:rPr>
  </w:style>
  <w:style w:type="paragraph" w:styleId="af0">
    <w:name w:val="List Paragraph"/>
    <w:basedOn w:val="a"/>
    <w:uiPriority w:val="1"/>
    <w:qFormat/>
    <w:rsid w:val="00FF1CC1"/>
    <w:pPr>
      <w:ind w:left="720"/>
      <w:contextualSpacing/>
    </w:pPr>
  </w:style>
  <w:style w:type="table" w:styleId="af1">
    <w:name w:val="Table Grid"/>
    <w:basedOn w:val="a1"/>
    <w:uiPriority w:val="39"/>
    <w:rsid w:val="00FF1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w:basedOn w:val="a"/>
    <w:link w:val="af3"/>
    <w:uiPriority w:val="99"/>
    <w:qFormat/>
    <w:rsid w:val="00FF1CC1"/>
    <w:pPr>
      <w:widowControl w:val="0"/>
      <w:spacing w:after="0" w:line="240" w:lineRule="auto"/>
      <w:ind w:left="212" w:firstLine="708"/>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FF1CC1"/>
    <w:rPr>
      <w:rFonts w:ascii="Times New Roman" w:eastAsia="Times New Roman" w:hAnsi="Times New Roman" w:cs="Times New Roman"/>
      <w:sz w:val="24"/>
      <w:szCs w:val="24"/>
    </w:rPr>
  </w:style>
  <w:style w:type="paragraph" w:customStyle="1" w:styleId="TableParagraph">
    <w:name w:val="Table Paragraph"/>
    <w:basedOn w:val="a"/>
    <w:uiPriority w:val="1"/>
    <w:qFormat/>
    <w:rsid w:val="00FF1CC1"/>
    <w:pPr>
      <w:widowControl w:val="0"/>
      <w:spacing w:before="92" w:after="0" w:line="240" w:lineRule="auto"/>
      <w:ind w:left="101"/>
    </w:pPr>
    <w:rPr>
      <w:rFonts w:ascii="Times New Roman" w:eastAsia="Times New Roman" w:hAnsi="Times New Roman" w:cs="Times New Roman"/>
    </w:rPr>
  </w:style>
  <w:style w:type="character" w:customStyle="1" w:styleId="FontStyle31">
    <w:name w:val="Font Style31"/>
    <w:uiPriority w:val="99"/>
    <w:rsid w:val="00FF1CC1"/>
    <w:rPr>
      <w:rFonts w:ascii="Times New Roman" w:hAnsi="Times New Roman" w:cs="Times New Roman" w:hint="default"/>
      <w:sz w:val="20"/>
    </w:rPr>
  </w:style>
  <w:style w:type="character" w:customStyle="1" w:styleId="af4">
    <w:name w:val="Основной текст_"/>
    <w:basedOn w:val="a0"/>
    <w:link w:val="62"/>
    <w:rsid w:val="00FF1CC1"/>
    <w:rPr>
      <w:rFonts w:ascii="Times New Roman" w:eastAsia="Times New Roman" w:hAnsi="Times New Roman" w:cs="Times New Roman"/>
      <w:shd w:val="clear" w:color="auto" w:fill="FFFFFF"/>
    </w:rPr>
  </w:style>
  <w:style w:type="paragraph" w:customStyle="1" w:styleId="62">
    <w:name w:val="Основной текст62"/>
    <w:basedOn w:val="a"/>
    <w:link w:val="af4"/>
    <w:rsid w:val="00FF1CC1"/>
    <w:pPr>
      <w:shd w:val="clear" w:color="auto" w:fill="FFFFFF"/>
      <w:spacing w:after="300" w:line="221" w:lineRule="exact"/>
    </w:pPr>
    <w:rPr>
      <w:rFonts w:ascii="Times New Roman" w:eastAsia="Times New Roman" w:hAnsi="Times New Roman" w:cs="Times New Roman"/>
    </w:rPr>
  </w:style>
  <w:style w:type="paragraph" w:customStyle="1" w:styleId="23">
    <w:name w:val="Основной текст2"/>
    <w:basedOn w:val="a"/>
    <w:rsid w:val="00FF1CC1"/>
    <w:pPr>
      <w:widowControl w:val="0"/>
      <w:shd w:val="clear" w:color="auto" w:fill="FFFFFF"/>
      <w:spacing w:before="360" w:after="120" w:line="0" w:lineRule="atLeast"/>
    </w:pPr>
    <w:rPr>
      <w:rFonts w:ascii="Times New Roman" w:eastAsia="Times New Roman" w:hAnsi="Times New Roman" w:cs="Times New Roman"/>
      <w:sz w:val="28"/>
      <w:szCs w:val="28"/>
      <w:lang w:val="en-US"/>
    </w:rPr>
  </w:style>
  <w:style w:type="character" w:customStyle="1" w:styleId="af5">
    <w:name w:val="Сноска_"/>
    <w:basedOn w:val="a0"/>
    <w:link w:val="af6"/>
    <w:rsid w:val="00FF1CC1"/>
    <w:rPr>
      <w:rFonts w:ascii="Times New Roman" w:eastAsia="Times New Roman" w:hAnsi="Times New Roman" w:cs="Times New Roman"/>
      <w:b/>
      <w:bCs/>
      <w:sz w:val="18"/>
      <w:szCs w:val="18"/>
      <w:shd w:val="clear" w:color="auto" w:fill="FFFFFF"/>
    </w:rPr>
  </w:style>
  <w:style w:type="paragraph" w:customStyle="1" w:styleId="af6">
    <w:name w:val="Сноска"/>
    <w:basedOn w:val="a"/>
    <w:link w:val="af5"/>
    <w:rsid w:val="00FF1CC1"/>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f7">
    <w:name w:val="No Spacing"/>
    <w:aliases w:val="основа"/>
    <w:link w:val="af8"/>
    <w:uiPriority w:val="1"/>
    <w:qFormat/>
    <w:rsid w:val="00FF1CC1"/>
    <w:pPr>
      <w:spacing w:after="0" w:line="240" w:lineRule="auto"/>
      <w:ind w:firstLine="709"/>
      <w:jc w:val="both"/>
    </w:pPr>
    <w:rPr>
      <w:rFonts w:ascii="Times New Roman" w:eastAsia="Times New Roman" w:hAnsi="Times New Roman" w:cs="Times New Roman"/>
      <w:sz w:val="24"/>
      <w:szCs w:val="24"/>
      <w:lang w:val="en-US" w:bidi="en-US"/>
    </w:rPr>
  </w:style>
  <w:style w:type="character" w:customStyle="1" w:styleId="af8">
    <w:name w:val="Без интервала Знак"/>
    <w:aliases w:val="основа Знак"/>
    <w:link w:val="af7"/>
    <w:uiPriority w:val="1"/>
    <w:rsid w:val="00FF1CC1"/>
    <w:rPr>
      <w:rFonts w:ascii="Times New Roman" w:eastAsia="Times New Roman" w:hAnsi="Times New Roman" w:cs="Times New Roman"/>
      <w:sz w:val="24"/>
      <w:szCs w:val="24"/>
      <w:lang w:val="en-US" w:bidi="en-US"/>
    </w:rPr>
  </w:style>
  <w:style w:type="table" w:customStyle="1" w:styleId="TableNormal">
    <w:name w:val="Table Normal"/>
    <w:uiPriority w:val="2"/>
    <w:semiHidden/>
    <w:unhideWhenUsed/>
    <w:qFormat/>
    <w:rsid w:val="00FF1CC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Heading4">
    <w:name w:val="Heading 4"/>
    <w:basedOn w:val="a"/>
    <w:link w:val="Heading4Char"/>
    <w:uiPriority w:val="1"/>
    <w:qFormat/>
    <w:rsid w:val="00FF1CC1"/>
    <w:pPr>
      <w:widowControl w:val="0"/>
      <w:spacing w:after="0" w:line="240" w:lineRule="auto"/>
      <w:ind w:left="397"/>
      <w:outlineLvl w:val="4"/>
    </w:pPr>
    <w:rPr>
      <w:rFonts w:ascii="Times New Roman" w:eastAsia="Times New Roman" w:hAnsi="Times New Roman" w:cs="Times New Roman"/>
      <w:b/>
      <w:bCs/>
      <w:sz w:val="24"/>
      <w:szCs w:val="24"/>
    </w:rPr>
  </w:style>
  <w:style w:type="paragraph" w:customStyle="1" w:styleId="11">
    <w:name w:val="Абзац списка1"/>
    <w:basedOn w:val="a"/>
    <w:rsid w:val="00FF1CC1"/>
    <w:pPr>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38">
    <w:name w:val="s38"/>
    <w:basedOn w:val="a"/>
    <w:rsid w:val="00FF1CC1"/>
    <w:pPr>
      <w:spacing w:before="280" w:after="280" w:line="240" w:lineRule="auto"/>
    </w:pPr>
    <w:rPr>
      <w:rFonts w:ascii="Times New Roman" w:eastAsia="Times New Roman" w:hAnsi="Times New Roman" w:cs="Times New Roman"/>
      <w:sz w:val="24"/>
      <w:szCs w:val="24"/>
      <w:lang w:eastAsia="zh-CN"/>
    </w:rPr>
  </w:style>
  <w:style w:type="paragraph" w:customStyle="1" w:styleId="Heading2">
    <w:name w:val="Heading 2"/>
    <w:basedOn w:val="a"/>
    <w:link w:val="Heading2Char"/>
    <w:uiPriority w:val="1"/>
    <w:qFormat/>
    <w:rsid w:val="00FF1CC1"/>
    <w:pPr>
      <w:widowControl w:val="0"/>
      <w:spacing w:after="0" w:line="240" w:lineRule="auto"/>
      <w:ind w:left="680"/>
      <w:outlineLvl w:val="2"/>
    </w:pPr>
    <w:rPr>
      <w:rFonts w:ascii="Times New Roman" w:eastAsia="Times New Roman" w:hAnsi="Times New Roman" w:cs="Times New Roman"/>
      <w:b/>
      <w:bCs/>
      <w:sz w:val="28"/>
      <w:szCs w:val="28"/>
    </w:rPr>
  </w:style>
  <w:style w:type="character" w:customStyle="1" w:styleId="FontStyle34">
    <w:name w:val="Font Style34"/>
    <w:rsid w:val="00FF1CC1"/>
    <w:rPr>
      <w:rFonts w:ascii="Times New Roman" w:hAnsi="Times New Roman" w:cs="Times New Roman" w:hint="default"/>
      <w:b/>
      <w:bCs w:val="0"/>
      <w:sz w:val="20"/>
    </w:rPr>
  </w:style>
  <w:style w:type="character" w:customStyle="1" w:styleId="40">
    <w:name w:val="Заголовок 4 Знак"/>
    <w:basedOn w:val="a0"/>
    <w:link w:val="Heading40"/>
    <w:semiHidden/>
    <w:rsid w:val="00FF1CC1"/>
    <w:rPr>
      <w:rFonts w:asciiTheme="majorHAnsi" w:eastAsiaTheme="majorEastAsia" w:hAnsiTheme="majorHAnsi" w:cstheme="majorBidi"/>
      <w:b/>
      <w:bCs/>
      <w:i/>
      <w:iCs/>
      <w:color w:val="4F81BD" w:themeColor="accent1"/>
      <w:sz w:val="24"/>
      <w:szCs w:val="24"/>
      <w:lang w:eastAsia="ru-RU"/>
    </w:rPr>
  </w:style>
  <w:style w:type="character" w:styleId="af9">
    <w:name w:val="Strong"/>
    <w:basedOn w:val="a0"/>
    <w:uiPriority w:val="22"/>
    <w:qFormat/>
    <w:rsid w:val="00FF1CC1"/>
    <w:rPr>
      <w:b/>
      <w:bCs/>
    </w:rPr>
  </w:style>
  <w:style w:type="paragraph" w:customStyle="1" w:styleId="Style9">
    <w:name w:val="Style9"/>
    <w:basedOn w:val="a"/>
    <w:uiPriority w:val="99"/>
    <w:rsid w:val="00FF1CC1"/>
    <w:pPr>
      <w:widowControl w:val="0"/>
      <w:spacing w:after="0" w:line="233" w:lineRule="exact"/>
      <w:ind w:firstLine="456"/>
      <w:jc w:val="both"/>
    </w:pPr>
    <w:rPr>
      <w:rFonts w:ascii="Century Gothic" w:eastAsia="Times New Roman" w:hAnsi="Century Gothic" w:cs="Times New Roman"/>
      <w:sz w:val="24"/>
      <w:szCs w:val="24"/>
      <w:lang w:eastAsia="ru-RU"/>
    </w:rPr>
  </w:style>
  <w:style w:type="character" w:customStyle="1" w:styleId="60">
    <w:name w:val="Основной текст6"/>
    <w:basedOn w:val="af4"/>
    <w:rsid w:val="00FF1CC1"/>
  </w:style>
  <w:style w:type="character" w:customStyle="1" w:styleId="70">
    <w:name w:val="Основной текст7"/>
    <w:basedOn w:val="af4"/>
    <w:rsid w:val="00FF1CC1"/>
  </w:style>
  <w:style w:type="paragraph" w:customStyle="1" w:styleId="Style17">
    <w:name w:val="Style17"/>
    <w:basedOn w:val="a"/>
    <w:uiPriority w:val="99"/>
    <w:rsid w:val="00FF1CC1"/>
    <w:pPr>
      <w:widowControl w:val="0"/>
      <w:spacing w:after="0" w:line="230" w:lineRule="exact"/>
      <w:ind w:firstLine="456"/>
      <w:jc w:val="both"/>
    </w:pPr>
    <w:rPr>
      <w:rFonts w:ascii="Century Gothic" w:eastAsia="Times New Roman" w:hAnsi="Century Gothic" w:cs="Times New Roman"/>
      <w:sz w:val="24"/>
      <w:szCs w:val="24"/>
      <w:lang w:eastAsia="ru-RU"/>
    </w:rPr>
  </w:style>
  <w:style w:type="character" w:customStyle="1" w:styleId="61">
    <w:name w:val="Заголовок №6"/>
    <w:basedOn w:val="a0"/>
    <w:rsid w:val="00FF1CC1"/>
    <w:rPr>
      <w:rFonts w:ascii="Arial" w:eastAsia="Arial" w:hAnsi="Arial" w:cs="Arial" w:hint="default"/>
      <w:b w:val="0"/>
      <w:bCs w:val="0"/>
      <w:i w:val="0"/>
      <w:iCs w:val="0"/>
      <w:smallCaps w:val="0"/>
      <w:strike w:val="0"/>
      <w:spacing w:val="0"/>
      <w:sz w:val="26"/>
      <w:szCs w:val="26"/>
      <w:u w:val="none"/>
    </w:rPr>
  </w:style>
  <w:style w:type="character" w:customStyle="1" w:styleId="15">
    <w:name w:val="Основной текст15"/>
    <w:basedOn w:val="af4"/>
    <w:rsid w:val="00FF1CC1"/>
  </w:style>
  <w:style w:type="paragraph" w:styleId="afa">
    <w:name w:val="Normal (Web)"/>
    <w:aliases w:val="Знак Знак1"/>
    <w:basedOn w:val="a"/>
    <w:uiPriority w:val="99"/>
    <w:unhideWhenUsed/>
    <w:rsid w:val="00FF1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14)"/>
    <w:basedOn w:val="a0"/>
    <w:rsid w:val="00FF1CC1"/>
    <w:rPr>
      <w:rFonts w:ascii="Arial" w:eastAsia="Arial" w:hAnsi="Arial" w:cs="Arial" w:hint="default"/>
      <w:b w:val="0"/>
      <w:bCs w:val="0"/>
      <w:i w:val="0"/>
      <w:iCs w:val="0"/>
      <w:smallCaps w:val="0"/>
      <w:strike w:val="0"/>
      <w:spacing w:val="0"/>
      <w:sz w:val="19"/>
      <w:szCs w:val="19"/>
      <w:u w:val="none"/>
    </w:rPr>
  </w:style>
  <w:style w:type="character" w:styleId="afb">
    <w:name w:val="Hyperlink"/>
    <w:basedOn w:val="a0"/>
    <w:uiPriority w:val="99"/>
    <w:unhideWhenUsed/>
    <w:rsid w:val="00FF1CC1"/>
    <w:rPr>
      <w:color w:val="0000FF" w:themeColor="hyperlink"/>
      <w:u w:val="single"/>
    </w:rPr>
  </w:style>
  <w:style w:type="paragraph" w:customStyle="1" w:styleId="Header">
    <w:name w:val="Header"/>
    <w:basedOn w:val="a"/>
    <w:link w:val="afc"/>
    <w:uiPriority w:val="99"/>
    <w:unhideWhenUsed/>
    <w:rsid w:val="00FF1CC1"/>
    <w:pPr>
      <w:tabs>
        <w:tab w:val="center" w:pos="4677"/>
        <w:tab w:val="right" w:pos="9355"/>
      </w:tabs>
      <w:spacing w:after="0" w:line="240" w:lineRule="auto"/>
    </w:pPr>
  </w:style>
  <w:style w:type="character" w:customStyle="1" w:styleId="afc">
    <w:name w:val="Верхний колонтитул Знак"/>
    <w:basedOn w:val="a0"/>
    <w:link w:val="Header"/>
    <w:uiPriority w:val="99"/>
    <w:rsid w:val="00FF1CC1"/>
  </w:style>
  <w:style w:type="paragraph" w:customStyle="1" w:styleId="Footer">
    <w:name w:val="Footer"/>
    <w:basedOn w:val="a"/>
    <w:link w:val="afd"/>
    <w:uiPriority w:val="99"/>
    <w:unhideWhenUsed/>
    <w:rsid w:val="00FF1CC1"/>
    <w:pPr>
      <w:tabs>
        <w:tab w:val="center" w:pos="4677"/>
        <w:tab w:val="right" w:pos="9355"/>
      </w:tabs>
      <w:spacing w:after="0" w:line="240" w:lineRule="auto"/>
    </w:pPr>
  </w:style>
  <w:style w:type="character" w:customStyle="1" w:styleId="afd">
    <w:name w:val="Нижний колонтитул Знак"/>
    <w:basedOn w:val="a0"/>
    <w:link w:val="Footer"/>
    <w:uiPriority w:val="99"/>
    <w:rsid w:val="00FF1CC1"/>
  </w:style>
  <w:style w:type="character" w:customStyle="1" w:styleId="propertyvalue">
    <w:name w:val="property_value"/>
    <w:basedOn w:val="a0"/>
    <w:rsid w:val="00FF1CC1"/>
  </w:style>
  <w:style w:type="character" w:customStyle="1" w:styleId="c0">
    <w:name w:val="c0"/>
    <w:basedOn w:val="a0"/>
    <w:rsid w:val="00FF1CC1"/>
  </w:style>
  <w:style w:type="paragraph" w:customStyle="1" w:styleId="c48">
    <w:name w:val="c48"/>
    <w:basedOn w:val="a"/>
    <w:rsid w:val="00FF1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F1CC1"/>
  </w:style>
  <w:style w:type="character" w:customStyle="1" w:styleId="c24">
    <w:name w:val="c24"/>
    <w:basedOn w:val="a0"/>
    <w:rsid w:val="00FF1CC1"/>
  </w:style>
  <w:style w:type="paragraph" w:customStyle="1" w:styleId="c1">
    <w:name w:val="c1"/>
    <w:basedOn w:val="a"/>
    <w:rsid w:val="00FF1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4"/>
    <w:basedOn w:val="af4"/>
    <w:rsid w:val="00FF1CC1"/>
    <w:rPr>
      <w:b w:val="0"/>
      <w:bCs w:val="0"/>
      <w:i w:val="0"/>
      <w:iCs w:val="0"/>
      <w:smallCaps w:val="0"/>
      <w:strike w:val="0"/>
      <w:color w:val="000000"/>
      <w:spacing w:val="0"/>
      <w:position w:val="0"/>
      <w:sz w:val="22"/>
      <w:szCs w:val="22"/>
      <w:u w:val="none"/>
      <w:lang w:val="ru-RU"/>
    </w:rPr>
  </w:style>
  <w:style w:type="character" w:customStyle="1" w:styleId="afe">
    <w:name w:val="Основной текст + Курсив"/>
    <w:basedOn w:val="af4"/>
    <w:rsid w:val="00FF1CC1"/>
    <w:rPr>
      <w:b w:val="0"/>
      <w:bCs w:val="0"/>
      <w:i/>
      <w:iCs/>
      <w:smallCaps w:val="0"/>
      <w:strike w:val="0"/>
      <w:color w:val="000000"/>
      <w:spacing w:val="0"/>
      <w:position w:val="0"/>
      <w:sz w:val="22"/>
      <w:szCs w:val="22"/>
      <w:u w:val="none"/>
      <w:lang w:val="ru-RU"/>
    </w:rPr>
  </w:style>
  <w:style w:type="paragraph" w:customStyle="1" w:styleId="50">
    <w:name w:val="Основной текст5"/>
    <w:basedOn w:val="a"/>
    <w:rsid w:val="00FF1CC1"/>
    <w:pPr>
      <w:widowControl w:val="0"/>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2pt">
    <w:name w:val="Основной текст + Интервал 2 pt"/>
    <w:basedOn w:val="af4"/>
    <w:rsid w:val="00FF1CC1"/>
    <w:rPr>
      <w:b w:val="0"/>
      <w:bCs w:val="0"/>
      <w:i w:val="0"/>
      <w:iCs w:val="0"/>
      <w:smallCaps w:val="0"/>
      <w:strike w:val="0"/>
      <w:color w:val="000000"/>
      <w:spacing w:val="40"/>
      <w:position w:val="0"/>
      <w:sz w:val="22"/>
      <w:szCs w:val="22"/>
      <w:u w:val="none"/>
      <w:lang w:val="ru-RU"/>
    </w:rPr>
  </w:style>
  <w:style w:type="character" w:customStyle="1" w:styleId="Arial8pt">
    <w:name w:val="Основной текст + Arial;8 pt;Полужирный"/>
    <w:basedOn w:val="af4"/>
    <w:rsid w:val="00FF1CC1"/>
    <w:rPr>
      <w:rFonts w:ascii="Arial" w:eastAsia="Arial" w:hAnsi="Arial" w:cs="Arial"/>
      <w:b/>
      <w:bCs/>
      <w:color w:val="000000"/>
      <w:spacing w:val="0"/>
      <w:position w:val="0"/>
      <w:sz w:val="16"/>
      <w:szCs w:val="16"/>
      <w:lang w:val="ru-RU"/>
    </w:rPr>
  </w:style>
  <w:style w:type="character" w:customStyle="1" w:styleId="Arial8pt0">
    <w:name w:val="Основной текст + Arial;8 pt"/>
    <w:basedOn w:val="af4"/>
    <w:rsid w:val="00FF1CC1"/>
    <w:rPr>
      <w:rFonts w:ascii="Arial" w:eastAsia="Arial" w:hAnsi="Arial" w:cs="Arial"/>
      <w:color w:val="000000"/>
      <w:spacing w:val="0"/>
      <w:position w:val="0"/>
      <w:sz w:val="16"/>
      <w:szCs w:val="16"/>
      <w:lang w:val="ru-RU"/>
    </w:rPr>
  </w:style>
  <w:style w:type="character" w:customStyle="1" w:styleId="Arial75pt">
    <w:name w:val="Основной текст + Arial;7;5 pt;Курсив"/>
    <w:basedOn w:val="af4"/>
    <w:rsid w:val="00FF1CC1"/>
    <w:rPr>
      <w:rFonts w:ascii="Arial" w:eastAsia="Arial" w:hAnsi="Arial" w:cs="Arial"/>
      <w:i/>
      <w:iCs/>
      <w:color w:val="000000"/>
      <w:spacing w:val="0"/>
      <w:position w:val="0"/>
      <w:sz w:val="15"/>
      <w:szCs w:val="15"/>
      <w:lang w:val="ru-RU"/>
    </w:rPr>
  </w:style>
  <w:style w:type="character" w:customStyle="1" w:styleId="aff">
    <w:name w:val="Текст выноски Знак"/>
    <w:basedOn w:val="a0"/>
    <w:link w:val="aff0"/>
    <w:uiPriority w:val="99"/>
    <w:semiHidden/>
    <w:rsid w:val="00FF1CC1"/>
    <w:rPr>
      <w:rFonts w:ascii="Segoe UI" w:hAnsi="Segoe UI" w:cs="Segoe UI"/>
      <w:sz w:val="18"/>
      <w:szCs w:val="18"/>
    </w:rPr>
  </w:style>
  <w:style w:type="paragraph" w:styleId="aff0">
    <w:name w:val="Balloon Text"/>
    <w:basedOn w:val="a"/>
    <w:link w:val="aff"/>
    <w:uiPriority w:val="99"/>
    <w:semiHidden/>
    <w:unhideWhenUsed/>
    <w:rsid w:val="00FF1CC1"/>
    <w:pPr>
      <w:spacing w:after="0" w:line="240" w:lineRule="auto"/>
    </w:pPr>
    <w:rPr>
      <w:rFonts w:ascii="Segoe UI" w:hAnsi="Segoe UI" w:cs="Segoe UI"/>
      <w:sz w:val="18"/>
      <w:szCs w:val="18"/>
    </w:rPr>
  </w:style>
  <w:style w:type="paragraph" w:styleId="a7">
    <w:name w:val="Title"/>
    <w:basedOn w:val="a"/>
    <w:next w:val="a"/>
    <w:link w:val="aff1"/>
    <w:uiPriority w:val="10"/>
    <w:qFormat/>
    <w:rsid w:val="00FF1CC1"/>
    <w:pPr>
      <w:spacing w:after="0" w:line="240" w:lineRule="auto"/>
      <w:contextualSpacing/>
    </w:pPr>
    <w:rPr>
      <w:rFonts w:asciiTheme="majorHAnsi" w:eastAsiaTheme="majorEastAsia" w:hAnsiTheme="majorHAnsi" w:cstheme="majorBidi"/>
      <w:spacing w:val="-10"/>
      <w:sz w:val="56"/>
      <w:szCs w:val="56"/>
    </w:rPr>
  </w:style>
  <w:style w:type="character" w:customStyle="1" w:styleId="aff1">
    <w:name w:val="Название Знак"/>
    <w:basedOn w:val="a0"/>
    <w:link w:val="a7"/>
    <w:uiPriority w:val="10"/>
    <w:rsid w:val="00FF1CC1"/>
    <w:rPr>
      <w:rFonts w:asciiTheme="majorHAnsi" w:eastAsiaTheme="majorEastAsia" w:hAnsiTheme="majorHAnsi" w:cstheme="majorBidi"/>
      <w:spacing w:val="-10"/>
      <w:sz w:val="56"/>
      <w:szCs w:val="56"/>
    </w:rPr>
  </w:style>
  <w:style w:type="paragraph" w:customStyle="1" w:styleId="aff2">
    <w:name w:val="Содержимое таблицы"/>
    <w:basedOn w:val="a"/>
    <w:rsid w:val="00FF1CC1"/>
    <w:pPr>
      <w:widowControl w:val="0"/>
      <w:suppressLineNumbers/>
      <w:spacing w:after="0" w:line="240" w:lineRule="auto"/>
    </w:pPr>
    <w:rPr>
      <w:rFonts w:ascii="Times New Roman" w:eastAsia="Lucida Sans Unicode" w:hAnsi="Times New Roman" w:cs="Mangal"/>
      <w:sz w:val="24"/>
      <w:szCs w:val="24"/>
      <w:lang w:eastAsia="hi-IN" w:bidi="hi-IN"/>
    </w:rPr>
  </w:style>
  <w:style w:type="paragraph" w:customStyle="1" w:styleId="ConsPlusNonformat">
    <w:name w:val="ConsPlusNonformat"/>
    <w:uiPriority w:val="99"/>
    <w:rsid w:val="00FF1CC1"/>
    <w:pPr>
      <w:widowControl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rsid w:val="00FF1CC1"/>
    <w:pPr>
      <w:widowControl w:val="0"/>
      <w:spacing w:after="0" w:line="233" w:lineRule="exact"/>
      <w:jc w:val="both"/>
    </w:pPr>
    <w:rPr>
      <w:rFonts w:ascii="Century Gothic" w:eastAsia="Times New Roman" w:hAnsi="Century Gothic" w:cs="Times New Roman"/>
      <w:sz w:val="24"/>
      <w:szCs w:val="24"/>
      <w:lang w:eastAsia="ru-RU"/>
    </w:rPr>
  </w:style>
  <w:style w:type="paragraph" w:customStyle="1" w:styleId="Style10">
    <w:name w:val="Style10"/>
    <w:basedOn w:val="a"/>
    <w:uiPriority w:val="99"/>
    <w:rsid w:val="00FF1CC1"/>
    <w:pPr>
      <w:widowControl w:val="0"/>
      <w:spacing w:after="0" w:line="230" w:lineRule="exact"/>
      <w:jc w:val="both"/>
    </w:pPr>
    <w:rPr>
      <w:rFonts w:ascii="Century Gothic" w:eastAsia="Times New Roman" w:hAnsi="Century Gothic" w:cs="Times New Roman"/>
      <w:sz w:val="24"/>
      <w:szCs w:val="24"/>
      <w:lang w:eastAsia="ru-RU"/>
    </w:rPr>
  </w:style>
  <w:style w:type="paragraph" w:customStyle="1" w:styleId="Style13">
    <w:name w:val="Style13"/>
    <w:basedOn w:val="a"/>
    <w:link w:val="Style130"/>
    <w:rsid w:val="00FF1CC1"/>
    <w:pPr>
      <w:widowControl w:val="0"/>
      <w:spacing w:after="0" w:line="230" w:lineRule="exact"/>
      <w:ind w:hanging="278"/>
      <w:jc w:val="both"/>
    </w:pPr>
    <w:rPr>
      <w:rFonts w:ascii="Century Gothic" w:eastAsia="Times New Roman" w:hAnsi="Century Gothic" w:cs="Times New Roman"/>
      <w:sz w:val="24"/>
      <w:szCs w:val="24"/>
      <w:lang w:eastAsia="ru-RU"/>
    </w:rPr>
  </w:style>
  <w:style w:type="character" w:customStyle="1" w:styleId="Style130">
    <w:name w:val="Style13 Знак"/>
    <w:link w:val="Style13"/>
    <w:rsid w:val="00FF1CC1"/>
    <w:rPr>
      <w:rFonts w:ascii="Century Gothic" w:eastAsia="Times New Roman" w:hAnsi="Century Gothic" w:cs="Times New Roman"/>
      <w:sz w:val="24"/>
      <w:szCs w:val="24"/>
      <w:lang w:eastAsia="ru-RU"/>
    </w:rPr>
  </w:style>
  <w:style w:type="character" w:customStyle="1" w:styleId="30">
    <w:name w:val="Основной текст с отступом 3 Знак"/>
    <w:basedOn w:val="a0"/>
    <w:link w:val="31"/>
    <w:uiPriority w:val="99"/>
    <w:semiHidden/>
    <w:rsid w:val="00FF1CC1"/>
    <w:rPr>
      <w:rFonts w:ascii="Times New Roman" w:eastAsia="Times New Roman" w:hAnsi="Times New Roman" w:cs="Times New Roman"/>
      <w:sz w:val="16"/>
      <w:szCs w:val="16"/>
      <w:lang w:eastAsia="ru-RU"/>
    </w:rPr>
  </w:style>
  <w:style w:type="paragraph" w:styleId="31">
    <w:name w:val="Body Text Indent 3"/>
    <w:basedOn w:val="a"/>
    <w:link w:val="30"/>
    <w:uiPriority w:val="99"/>
    <w:semiHidden/>
    <w:unhideWhenUsed/>
    <w:rsid w:val="00FF1CC1"/>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1"/>
    <w:uiPriority w:val="99"/>
    <w:semiHidden/>
    <w:rsid w:val="00FF1CC1"/>
    <w:rPr>
      <w:sz w:val="16"/>
      <w:szCs w:val="16"/>
    </w:rPr>
  </w:style>
  <w:style w:type="character" w:customStyle="1" w:styleId="bkimgc">
    <w:name w:val="bkimg_c"/>
    <w:uiPriority w:val="99"/>
    <w:rsid w:val="00FF1CC1"/>
  </w:style>
  <w:style w:type="character" w:customStyle="1" w:styleId="FontStyle92">
    <w:name w:val="Font Style92"/>
    <w:rsid w:val="00FF1CC1"/>
    <w:rPr>
      <w:rFonts w:ascii="Arial" w:hAnsi="Arial"/>
      <w:sz w:val="22"/>
      <w:lang w:val="en-US" w:eastAsia="en-US"/>
    </w:rPr>
  </w:style>
  <w:style w:type="paragraph" w:customStyle="1" w:styleId="Style11">
    <w:name w:val="Style11"/>
    <w:basedOn w:val="a"/>
    <w:uiPriority w:val="99"/>
    <w:rsid w:val="00FF1CC1"/>
    <w:pPr>
      <w:widowControl w:val="0"/>
      <w:spacing w:after="0" w:line="240" w:lineRule="auto"/>
    </w:pPr>
    <w:rPr>
      <w:rFonts w:ascii="Century Gothic" w:eastAsia="Times New Roman" w:hAnsi="Century Gothic" w:cs="Times New Roman"/>
      <w:sz w:val="24"/>
      <w:szCs w:val="24"/>
      <w:lang w:eastAsia="ru-RU"/>
    </w:rPr>
  </w:style>
  <w:style w:type="character" w:customStyle="1" w:styleId="FontStyle207">
    <w:name w:val="Font Style207"/>
    <w:uiPriority w:val="99"/>
    <w:rsid w:val="00FF1CC1"/>
    <w:rPr>
      <w:rFonts w:ascii="Century Schoolbook" w:hAnsi="Century Schoolbook"/>
      <w:sz w:val="18"/>
    </w:rPr>
  </w:style>
  <w:style w:type="paragraph" w:customStyle="1" w:styleId="Style117">
    <w:name w:val="Style117"/>
    <w:basedOn w:val="a"/>
    <w:uiPriority w:val="99"/>
    <w:rsid w:val="00FF1CC1"/>
    <w:pPr>
      <w:widowControl w:val="0"/>
      <w:spacing w:after="0" w:line="262" w:lineRule="exact"/>
      <w:jc w:val="both"/>
    </w:pPr>
    <w:rPr>
      <w:rFonts w:ascii="Tahoma" w:eastAsia="Times New Roman" w:hAnsi="Tahoma" w:cs="Tahoma"/>
      <w:sz w:val="24"/>
      <w:szCs w:val="24"/>
      <w:lang w:eastAsia="ru-RU"/>
    </w:rPr>
  </w:style>
  <w:style w:type="character" w:customStyle="1" w:styleId="FontStyle227">
    <w:name w:val="Font Style227"/>
    <w:uiPriority w:val="99"/>
    <w:rsid w:val="00FF1CC1"/>
    <w:rPr>
      <w:rFonts w:ascii="Microsoft Sans Serif" w:hAnsi="Microsoft Sans Serif"/>
      <w:b/>
      <w:sz w:val="20"/>
    </w:rPr>
  </w:style>
  <w:style w:type="paragraph" w:customStyle="1" w:styleId="Style18">
    <w:name w:val="Style18"/>
    <w:basedOn w:val="a"/>
    <w:uiPriority w:val="99"/>
    <w:rsid w:val="00FF1CC1"/>
    <w:pPr>
      <w:widowControl w:val="0"/>
      <w:spacing w:after="0" w:line="197" w:lineRule="exact"/>
      <w:ind w:firstLine="528"/>
    </w:pPr>
    <w:rPr>
      <w:rFonts w:ascii="Century Gothic" w:eastAsia="Times New Roman" w:hAnsi="Century Gothic" w:cs="Times New Roman"/>
      <w:sz w:val="24"/>
      <w:szCs w:val="24"/>
      <w:lang w:eastAsia="ru-RU"/>
    </w:rPr>
  </w:style>
  <w:style w:type="paragraph" w:customStyle="1" w:styleId="Style94">
    <w:name w:val="Style94"/>
    <w:basedOn w:val="a"/>
    <w:uiPriority w:val="99"/>
    <w:rsid w:val="00FF1CC1"/>
    <w:pPr>
      <w:widowControl w:val="0"/>
      <w:spacing w:after="0" w:line="259" w:lineRule="exact"/>
    </w:pPr>
    <w:rPr>
      <w:rFonts w:ascii="Tahoma" w:eastAsia="Times New Roman" w:hAnsi="Tahoma" w:cs="Tahoma"/>
      <w:sz w:val="24"/>
      <w:szCs w:val="24"/>
      <w:lang w:eastAsia="ru-RU"/>
    </w:rPr>
  </w:style>
  <w:style w:type="paragraph" w:customStyle="1" w:styleId="Style27">
    <w:name w:val="Style27"/>
    <w:basedOn w:val="a"/>
    <w:uiPriority w:val="99"/>
    <w:rsid w:val="00FF1CC1"/>
    <w:pPr>
      <w:widowControl w:val="0"/>
      <w:spacing w:after="0" w:line="276" w:lineRule="exact"/>
      <w:ind w:firstLine="710"/>
      <w:jc w:val="both"/>
    </w:pPr>
    <w:rPr>
      <w:rFonts w:ascii="Arial" w:eastAsia="Times New Roman" w:hAnsi="Arial" w:cs="Times New Roman"/>
      <w:sz w:val="24"/>
      <w:szCs w:val="24"/>
      <w:lang w:eastAsia="ru-RU"/>
    </w:rPr>
  </w:style>
  <w:style w:type="paragraph" w:customStyle="1" w:styleId="Style24">
    <w:name w:val="Style24"/>
    <w:basedOn w:val="a"/>
    <w:uiPriority w:val="99"/>
    <w:rsid w:val="00FF1CC1"/>
    <w:pPr>
      <w:widowControl w:val="0"/>
      <w:spacing w:after="0" w:line="202" w:lineRule="exact"/>
    </w:pPr>
    <w:rPr>
      <w:rFonts w:ascii="Century Gothic" w:eastAsia="Times New Roman" w:hAnsi="Century Gothic" w:cs="Times New Roman"/>
      <w:sz w:val="24"/>
      <w:szCs w:val="24"/>
      <w:lang w:eastAsia="ru-RU"/>
    </w:rPr>
  </w:style>
  <w:style w:type="paragraph" w:customStyle="1" w:styleId="Style5">
    <w:name w:val="Style5"/>
    <w:basedOn w:val="a"/>
    <w:uiPriority w:val="99"/>
    <w:rsid w:val="00FF1CC1"/>
    <w:pPr>
      <w:widowControl w:val="0"/>
      <w:spacing w:after="0" w:line="235" w:lineRule="exact"/>
      <w:ind w:hanging="283"/>
    </w:pPr>
    <w:rPr>
      <w:rFonts w:ascii="Century Gothic" w:eastAsia="Times New Roman" w:hAnsi="Century Gothic" w:cs="Times New Roman"/>
      <w:sz w:val="24"/>
      <w:szCs w:val="24"/>
      <w:lang w:eastAsia="ru-RU"/>
    </w:rPr>
  </w:style>
  <w:style w:type="paragraph" w:customStyle="1" w:styleId="Style30">
    <w:name w:val="Style30"/>
    <w:basedOn w:val="a"/>
    <w:uiPriority w:val="99"/>
    <w:rsid w:val="00FF1CC1"/>
    <w:pPr>
      <w:widowControl w:val="0"/>
      <w:spacing w:after="0" w:line="264" w:lineRule="exact"/>
      <w:ind w:firstLine="106"/>
      <w:jc w:val="both"/>
    </w:pPr>
    <w:rPr>
      <w:rFonts w:ascii="Tahoma" w:eastAsia="Times New Roman" w:hAnsi="Tahoma" w:cs="Tahoma"/>
      <w:sz w:val="24"/>
      <w:szCs w:val="24"/>
      <w:lang w:eastAsia="ru-RU"/>
    </w:rPr>
  </w:style>
  <w:style w:type="paragraph" w:customStyle="1" w:styleId="Style90">
    <w:name w:val="Style90"/>
    <w:basedOn w:val="a"/>
    <w:uiPriority w:val="99"/>
    <w:rsid w:val="00FF1CC1"/>
    <w:pPr>
      <w:widowControl w:val="0"/>
      <w:spacing w:after="0" w:line="262" w:lineRule="exact"/>
      <w:jc w:val="both"/>
    </w:pPr>
    <w:rPr>
      <w:rFonts w:ascii="Tahoma" w:eastAsia="Times New Roman" w:hAnsi="Tahoma" w:cs="Tahoma"/>
      <w:sz w:val="24"/>
      <w:szCs w:val="24"/>
      <w:lang w:eastAsia="ru-RU"/>
    </w:rPr>
  </w:style>
  <w:style w:type="character" w:customStyle="1" w:styleId="FontStyle253">
    <w:name w:val="Font Style253"/>
    <w:uiPriority w:val="99"/>
    <w:rsid w:val="00FF1CC1"/>
    <w:rPr>
      <w:rFonts w:ascii="Microsoft Sans Serif" w:hAnsi="Microsoft Sans Serif"/>
      <w:sz w:val="18"/>
    </w:rPr>
  </w:style>
  <w:style w:type="paragraph" w:styleId="aff3">
    <w:name w:val="Body Text Indent"/>
    <w:basedOn w:val="a"/>
    <w:link w:val="aff4"/>
    <w:rsid w:val="00FF1CC1"/>
    <w:pPr>
      <w:spacing w:after="120" w:line="240" w:lineRule="auto"/>
      <w:ind w:left="283"/>
    </w:pPr>
    <w:rPr>
      <w:rFonts w:ascii="Calibri" w:eastAsia="Times New Roman" w:hAnsi="Calibri" w:cs="Times New Roman"/>
      <w:sz w:val="24"/>
      <w:szCs w:val="24"/>
      <w:lang w:eastAsia="ru-RU"/>
    </w:rPr>
  </w:style>
  <w:style w:type="character" w:customStyle="1" w:styleId="aff4">
    <w:name w:val="Основной текст с отступом Знак"/>
    <w:basedOn w:val="a0"/>
    <w:link w:val="aff3"/>
    <w:rsid w:val="00FF1CC1"/>
    <w:rPr>
      <w:rFonts w:ascii="Calibri" w:eastAsia="Times New Roman" w:hAnsi="Calibri" w:cs="Times New Roman"/>
      <w:sz w:val="24"/>
      <w:szCs w:val="24"/>
      <w:lang w:eastAsia="ru-RU"/>
    </w:rPr>
  </w:style>
  <w:style w:type="paragraph" w:styleId="24">
    <w:name w:val="Body Text Indent 2"/>
    <w:basedOn w:val="a"/>
    <w:link w:val="25"/>
    <w:uiPriority w:val="99"/>
    <w:rsid w:val="00FF1CC1"/>
    <w:pPr>
      <w:spacing w:after="120" w:line="480" w:lineRule="auto"/>
      <w:ind w:left="283"/>
    </w:pPr>
    <w:rPr>
      <w:rFonts w:ascii="Calibri" w:eastAsia="Times New Roman" w:hAnsi="Calibri" w:cs="Times New Roman"/>
      <w:sz w:val="24"/>
      <w:szCs w:val="24"/>
      <w:lang w:eastAsia="ru-RU"/>
    </w:rPr>
  </w:style>
  <w:style w:type="character" w:customStyle="1" w:styleId="25">
    <w:name w:val="Основной текст с отступом 2 Знак"/>
    <w:basedOn w:val="a0"/>
    <w:link w:val="24"/>
    <w:uiPriority w:val="99"/>
    <w:rsid w:val="00FF1CC1"/>
    <w:rPr>
      <w:rFonts w:ascii="Calibri" w:eastAsia="Times New Roman" w:hAnsi="Calibri" w:cs="Times New Roman"/>
      <w:sz w:val="24"/>
      <w:szCs w:val="24"/>
      <w:lang w:eastAsia="ru-RU"/>
    </w:rPr>
  </w:style>
  <w:style w:type="paragraph" w:customStyle="1" w:styleId="26">
    <w:name w:val="Абзац списка2"/>
    <w:basedOn w:val="a"/>
    <w:rsid w:val="00FF1CC1"/>
    <w:pPr>
      <w:ind w:left="720"/>
      <w:contextualSpacing/>
    </w:pPr>
    <w:rPr>
      <w:rFonts w:ascii="Calibri" w:eastAsia="Times New Roman" w:hAnsi="Calibri" w:cs="Times New Roman"/>
      <w:lang w:val="en-US" w:bidi="en-US"/>
    </w:rPr>
  </w:style>
  <w:style w:type="paragraph" w:customStyle="1" w:styleId="12">
    <w:name w:val="Без интервала1"/>
    <w:link w:val="NoSpacingChar"/>
    <w:rsid w:val="00FF1CC1"/>
    <w:rPr>
      <w:rFonts w:ascii="Calibri" w:eastAsia="Times New Roman" w:hAnsi="Calibri" w:cs="Times New Roman"/>
    </w:rPr>
  </w:style>
  <w:style w:type="character" w:customStyle="1" w:styleId="NoSpacingChar">
    <w:name w:val="No Spacing Char"/>
    <w:link w:val="12"/>
    <w:rsid w:val="00FF1CC1"/>
    <w:rPr>
      <w:rFonts w:ascii="Calibri" w:eastAsia="Times New Roman" w:hAnsi="Calibri" w:cs="Times New Roman"/>
    </w:rPr>
  </w:style>
  <w:style w:type="paragraph" w:customStyle="1" w:styleId="style110">
    <w:name w:val="style11"/>
    <w:basedOn w:val="a"/>
    <w:uiPriority w:val="99"/>
    <w:rsid w:val="00FF1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F1CC1"/>
    <w:pPr>
      <w:widowControl w:val="0"/>
      <w:ind w:firstLine="720"/>
    </w:pPr>
    <w:rPr>
      <w:rFonts w:ascii="Arial" w:eastAsia="Times New Roman" w:hAnsi="Arial" w:cs="Arial"/>
      <w:lang w:eastAsia="ru-RU"/>
    </w:rPr>
  </w:style>
  <w:style w:type="paragraph" w:customStyle="1" w:styleId="13">
    <w:name w:val="Основной текст1"/>
    <w:basedOn w:val="a"/>
    <w:rsid w:val="00FF1CC1"/>
    <w:pPr>
      <w:shd w:val="clear" w:color="auto" w:fill="FFFFFF"/>
      <w:spacing w:before="300" w:after="300" w:line="0" w:lineRule="atLeast"/>
      <w:ind w:hanging="420"/>
    </w:pPr>
    <w:rPr>
      <w:sz w:val="27"/>
      <w:szCs w:val="27"/>
    </w:rPr>
  </w:style>
  <w:style w:type="paragraph" w:customStyle="1" w:styleId="dash041e005f0431005f044b005f0447005f043d005f044b005f0439">
    <w:name w:val="dash041e_005f0431_005f044b_005f0447_005f043d_005f044b_005f0439"/>
    <w:basedOn w:val="a"/>
    <w:rsid w:val="00FF1CC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1CC1"/>
  </w:style>
  <w:style w:type="paragraph" w:styleId="42">
    <w:name w:val="List 4"/>
    <w:basedOn w:val="a"/>
    <w:rsid w:val="00FF1CC1"/>
    <w:pPr>
      <w:spacing w:after="0" w:line="240" w:lineRule="auto"/>
      <w:ind w:left="1132" w:hanging="283"/>
    </w:pPr>
    <w:rPr>
      <w:rFonts w:ascii="Times New Roman" w:eastAsia="Times New Roman" w:hAnsi="Times New Roman" w:cs="Times New Roman"/>
      <w:sz w:val="24"/>
      <w:szCs w:val="24"/>
      <w:lang w:eastAsia="ru-RU"/>
    </w:rPr>
  </w:style>
  <w:style w:type="paragraph" w:customStyle="1" w:styleId="Standard">
    <w:name w:val="Standard"/>
    <w:rsid w:val="00FF1CC1"/>
    <w:pPr>
      <w:spacing w:after="0" w:line="240" w:lineRule="auto"/>
    </w:pPr>
    <w:rPr>
      <w:rFonts w:ascii="Arial" w:eastAsia="SimSun" w:hAnsi="Arial" w:cs="Mangal"/>
      <w:sz w:val="24"/>
      <w:szCs w:val="24"/>
      <w:lang w:eastAsia="zh-CN" w:bidi="hi-IN"/>
    </w:rPr>
  </w:style>
  <w:style w:type="paragraph" w:customStyle="1" w:styleId="aff5">
    <w:name w:val="Новый"/>
    <w:basedOn w:val="a"/>
    <w:rsid w:val="00FF1CC1"/>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
    <w:rsid w:val="00FF1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FF1CC1"/>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WW8Num2z1">
    <w:name w:val="WW8Num2z1"/>
    <w:rsid w:val="00FF1CC1"/>
  </w:style>
  <w:style w:type="character" w:customStyle="1" w:styleId="WW8Num2z3">
    <w:name w:val="WW8Num2z3"/>
    <w:rsid w:val="00FF1CC1"/>
  </w:style>
  <w:style w:type="character" w:customStyle="1" w:styleId="WW8Num1z1">
    <w:name w:val="WW8Num1z1"/>
    <w:rsid w:val="00FF1CC1"/>
    <w:rPr>
      <w:rFonts w:ascii="Courier New" w:hAnsi="Courier New" w:cs="Courier New" w:hint="default"/>
    </w:rPr>
  </w:style>
  <w:style w:type="paragraph" w:customStyle="1" w:styleId="Style21">
    <w:name w:val="Style21"/>
    <w:basedOn w:val="a"/>
    <w:uiPriority w:val="99"/>
    <w:rsid w:val="00FF1CC1"/>
    <w:pPr>
      <w:widowControl w:val="0"/>
      <w:spacing w:after="0" w:line="240" w:lineRule="auto"/>
    </w:pPr>
    <w:rPr>
      <w:rFonts w:ascii="Century Gothic" w:eastAsia="Calibri" w:hAnsi="Century Gothic" w:cs="Times New Roman"/>
      <w:sz w:val="24"/>
      <w:szCs w:val="24"/>
      <w:lang w:eastAsia="ru-RU"/>
    </w:rPr>
  </w:style>
  <w:style w:type="paragraph" w:customStyle="1" w:styleId="Style25">
    <w:name w:val="Style25"/>
    <w:basedOn w:val="a"/>
    <w:rsid w:val="00FF1CC1"/>
    <w:pPr>
      <w:widowControl w:val="0"/>
      <w:spacing w:after="0" w:line="221" w:lineRule="exact"/>
      <w:jc w:val="right"/>
    </w:pPr>
    <w:rPr>
      <w:rFonts w:ascii="Century Gothic" w:eastAsia="Calibri" w:hAnsi="Century Gothic" w:cs="Times New Roman"/>
      <w:sz w:val="24"/>
      <w:szCs w:val="24"/>
      <w:lang w:eastAsia="ru-RU"/>
    </w:rPr>
  </w:style>
  <w:style w:type="character" w:customStyle="1" w:styleId="FontStyle216">
    <w:name w:val="Font Style216"/>
    <w:rsid w:val="00FF1CC1"/>
    <w:rPr>
      <w:rFonts w:ascii="Microsoft Sans Serif" w:hAnsi="Microsoft Sans Serif" w:cs="Microsoft Sans Serif"/>
      <w:b/>
      <w:bCs/>
      <w:sz w:val="14"/>
      <w:szCs w:val="14"/>
    </w:rPr>
  </w:style>
  <w:style w:type="character" w:customStyle="1" w:styleId="FontStyle217">
    <w:name w:val="Font Style217"/>
    <w:rsid w:val="00FF1CC1"/>
    <w:rPr>
      <w:rFonts w:ascii="Microsoft Sans Serif" w:hAnsi="Microsoft Sans Serif" w:cs="Microsoft Sans Serif"/>
      <w:sz w:val="14"/>
      <w:szCs w:val="14"/>
    </w:rPr>
  </w:style>
  <w:style w:type="character" w:customStyle="1" w:styleId="FontStyle250">
    <w:name w:val="Font Style250"/>
    <w:rsid w:val="00FF1CC1"/>
    <w:rPr>
      <w:rFonts w:ascii="Franklin Gothic Medium" w:hAnsi="Franklin Gothic Medium" w:cs="Franklin Gothic Medium"/>
      <w:i/>
      <w:iCs/>
      <w:sz w:val="14"/>
      <w:szCs w:val="14"/>
    </w:rPr>
  </w:style>
  <w:style w:type="paragraph" w:customStyle="1" w:styleId="Style47">
    <w:name w:val="Style47"/>
    <w:basedOn w:val="a"/>
    <w:rsid w:val="00FF1CC1"/>
    <w:pPr>
      <w:widowControl w:val="0"/>
      <w:spacing w:after="0" w:line="240" w:lineRule="auto"/>
    </w:pPr>
    <w:rPr>
      <w:rFonts w:ascii="Tahoma" w:eastAsia="Calibri" w:hAnsi="Tahoma" w:cs="Tahoma"/>
      <w:sz w:val="24"/>
      <w:szCs w:val="24"/>
      <w:lang w:eastAsia="ru-RU"/>
    </w:rPr>
  </w:style>
  <w:style w:type="paragraph" w:customStyle="1" w:styleId="Style61">
    <w:name w:val="Style61"/>
    <w:basedOn w:val="a"/>
    <w:rsid w:val="00FF1CC1"/>
    <w:pPr>
      <w:widowControl w:val="0"/>
      <w:spacing w:after="0" w:line="240" w:lineRule="auto"/>
      <w:jc w:val="right"/>
    </w:pPr>
    <w:rPr>
      <w:rFonts w:ascii="Tahoma" w:eastAsia="Calibri" w:hAnsi="Tahoma" w:cs="Tahoma"/>
      <w:sz w:val="24"/>
      <w:szCs w:val="24"/>
      <w:lang w:eastAsia="ru-RU"/>
    </w:rPr>
  </w:style>
  <w:style w:type="paragraph" w:customStyle="1" w:styleId="Style67">
    <w:name w:val="Style67"/>
    <w:basedOn w:val="a"/>
    <w:rsid w:val="00FF1CC1"/>
    <w:pPr>
      <w:widowControl w:val="0"/>
      <w:spacing w:after="0" w:line="202" w:lineRule="exact"/>
      <w:jc w:val="center"/>
    </w:pPr>
    <w:rPr>
      <w:rFonts w:ascii="Tahoma" w:eastAsia="Calibri" w:hAnsi="Tahoma" w:cs="Tahoma"/>
      <w:sz w:val="24"/>
      <w:szCs w:val="24"/>
      <w:lang w:eastAsia="ru-RU"/>
    </w:rPr>
  </w:style>
  <w:style w:type="paragraph" w:customStyle="1" w:styleId="Style72">
    <w:name w:val="Style72"/>
    <w:basedOn w:val="a"/>
    <w:rsid w:val="00FF1CC1"/>
    <w:pPr>
      <w:widowControl w:val="0"/>
      <w:spacing w:after="0" w:line="202" w:lineRule="exact"/>
    </w:pPr>
    <w:rPr>
      <w:rFonts w:ascii="Tahoma" w:eastAsia="Calibri" w:hAnsi="Tahoma" w:cs="Tahoma"/>
      <w:sz w:val="24"/>
      <w:szCs w:val="24"/>
      <w:lang w:eastAsia="ru-RU"/>
    </w:rPr>
  </w:style>
  <w:style w:type="character" w:customStyle="1" w:styleId="FontStyle204">
    <w:name w:val="Font Style204"/>
    <w:rsid w:val="00FF1CC1"/>
    <w:rPr>
      <w:rFonts w:ascii="Century Schoolbook" w:hAnsi="Century Schoolbook" w:cs="Century Schoolbook"/>
      <w:b/>
      <w:bCs/>
      <w:smallCaps/>
      <w:sz w:val="16"/>
      <w:szCs w:val="16"/>
    </w:rPr>
  </w:style>
  <w:style w:type="character" w:customStyle="1" w:styleId="FontStyle202">
    <w:name w:val="Font Style202"/>
    <w:rsid w:val="00FF1CC1"/>
    <w:rPr>
      <w:rFonts w:ascii="Century Schoolbook" w:hAnsi="Century Schoolbook"/>
      <w:b/>
      <w:sz w:val="20"/>
    </w:rPr>
  </w:style>
  <w:style w:type="character" w:customStyle="1" w:styleId="FontStyle208">
    <w:name w:val="Font Style208"/>
    <w:rsid w:val="00FF1CC1"/>
    <w:rPr>
      <w:rFonts w:ascii="MS Reference Sans Serif" w:hAnsi="MS Reference Sans Serif" w:cs="MS Reference Sans Serif"/>
      <w:b/>
      <w:bCs/>
      <w:smallCaps/>
      <w:sz w:val="12"/>
      <w:szCs w:val="12"/>
    </w:rPr>
  </w:style>
  <w:style w:type="character" w:customStyle="1" w:styleId="FontStyle252">
    <w:name w:val="Font Style252"/>
    <w:rsid w:val="00FF1CC1"/>
    <w:rPr>
      <w:rFonts w:ascii="Century Schoolbook" w:hAnsi="Century Schoolbook" w:cs="Century Schoolbook"/>
      <w:b/>
      <w:bCs/>
      <w:sz w:val="14"/>
      <w:szCs w:val="14"/>
    </w:rPr>
  </w:style>
  <w:style w:type="character" w:customStyle="1" w:styleId="FontStyle251">
    <w:name w:val="Font Style251"/>
    <w:rsid w:val="00FF1CC1"/>
    <w:rPr>
      <w:rFonts w:ascii="Microsoft Sans Serif" w:hAnsi="Microsoft Sans Serif" w:cs="Microsoft Sans Serif"/>
      <w:b/>
      <w:bCs/>
      <w:sz w:val="10"/>
      <w:szCs w:val="10"/>
    </w:rPr>
  </w:style>
  <w:style w:type="character" w:customStyle="1" w:styleId="FontStyle265">
    <w:name w:val="Font Style265"/>
    <w:rsid w:val="00FF1CC1"/>
    <w:rPr>
      <w:rFonts w:ascii="Century Schoolbook" w:hAnsi="Century Schoolbook" w:cs="Century Schoolbook"/>
      <w:spacing w:val="-20"/>
      <w:sz w:val="18"/>
      <w:szCs w:val="18"/>
    </w:rPr>
  </w:style>
  <w:style w:type="character" w:customStyle="1" w:styleId="FontStyle234">
    <w:name w:val="Font Style234"/>
    <w:rsid w:val="00FF1CC1"/>
    <w:rPr>
      <w:rFonts w:ascii="Bookman Old Style" w:hAnsi="Bookman Old Style" w:cs="Bookman Old Style"/>
      <w:sz w:val="16"/>
      <w:szCs w:val="16"/>
    </w:rPr>
  </w:style>
  <w:style w:type="character" w:customStyle="1" w:styleId="FontStyle203">
    <w:name w:val="Font Style203"/>
    <w:rsid w:val="00FF1CC1"/>
    <w:rPr>
      <w:rFonts w:ascii="Century Schoolbook" w:hAnsi="Century Schoolbook" w:cs="Century Schoolbook"/>
      <w:b/>
      <w:bCs/>
      <w:spacing w:val="-10"/>
      <w:sz w:val="16"/>
      <w:szCs w:val="16"/>
    </w:rPr>
  </w:style>
  <w:style w:type="paragraph" w:customStyle="1" w:styleId="Style95">
    <w:name w:val="Style95"/>
    <w:basedOn w:val="a"/>
    <w:rsid w:val="00FF1CC1"/>
    <w:pPr>
      <w:widowControl w:val="0"/>
      <w:spacing w:after="0" w:line="240" w:lineRule="auto"/>
    </w:pPr>
    <w:rPr>
      <w:rFonts w:ascii="Tahoma" w:eastAsia="Calibri" w:hAnsi="Tahoma" w:cs="Tahoma"/>
      <w:sz w:val="24"/>
      <w:szCs w:val="24"/>
      <w:lang w:eastAsia="ru-RU"/>
    </w:rPr>
  </w:style>
  <w:style w:type="paragraph" w:customStyle="1" w:styleId="Style139">
    <w:name w:val="Style139"/>
    <w:basedOn w:val="a"/>
    <w:rsid w:val="00FF1CC1"/>
    <w:pPr>
      <w:widowControl w:val="0"/>
      <w:spacing w:after="0" w:line="202" w:lineRule="exact"/>
    </w:pPr>
    <w:rPr>
      <w:rFonts w:ascii="Tahoma" w:eastAsia="Calibri" w:hAnsi="Tahoma" w:cs="Tahoma"/>
      <w:sz w:val="24"/>
      <w:szCs w:val="24"/>
      <w:lang w:eastAsia="ru-RU"/>
    </w:rPr>
  </w:style>
  <w:style w:type="character" w:customStyle="1" w:styleId="90">
    <w:name w:val="Основной текст (9)_"/>
    <w:basedOn w:val="a0"/>
    <w:link w:val="91"/>
    <w:rsid w:val="00FF1CC1"/>
    <w:rPr>
      <w:rFonts w:ascii="Times New Roman" w:eastAsia="Times New Roman" w:hAnsi="Times New Roman" w:cs="Times New Roman"/>
      <w:shd w:val="clear" w:color="auto" w:fill="FFFFFF"/>
    </w:rPr>
  </w:style>
  <w:style w:type="paragraph" w:customStyle="1" w:styleId="91">
    <w:name w:val="Основной текст (9)"/>
    <w:basedOn w:val="a"/>
    <w:link w:val="90"/>
    <w:rsid w:val="00FF1CC1"/>
    <w:pPr>
      <w:shd w:val="clear" w:color="auto" w:fill="FFFFFF"/>
      <w:spacing w:after="0" w:line="264" w:lineRule="exact"/>
    </w:pPr>
    <w:rPr>
      <w:rFonts w:ascii="Times New Roman" w:eastAsia="Times New Roman" w:hAnsi="Times New Roman" w:cs="Times New Roman"/>
    </w:rPr>
  </w:style>
  <w:style w:type="character" w:customStyle="1" w:styleId="27">
    <w:name w:val="Заголовок №2"/>
    <w:basedOn w:val="a0"/>
    <w:rsid w:val="00FF1CC1"/>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110">
    <w:name w:val="Основной текст11"/>
    <w:basedOn w:val="a"/>
    <w:rsid w:val="00FF1CC1"/>
    <w:pPr>
      <w:shd w:val="clear" w:color="auto" w:fill="FFFFFF"/>
      <w:spacing w:after="0" w:line="0" w:lineRule="atLeast"/>
      <w:ind w:hanging="1820"/>
    </w:pPr>
    <w:rPr>
      <w:rFonts w:ascii="Times New Roman" w:eastAsia="Times New Roman" w:hAnsi="Times New Roman" w:cs="Times New Roman"/>
      <w:color w:val="000000"/>
      <w:lang w:eastAsia="ru-RU"/>
    </w:rPr>
  </w:style>
  <w:style w:type="character" w:customStyle="1" w:styleId="92">
    <w:name w:val="Основной текст9"/>
    <w:basedOn w:val="af4"/>
    <w:rsid w:val="00FF1CC1"/>
    <w:rPr>
      <w:b w:val="0"/>
      <w:bCs w:val="0"/>
      <w:i w:val="0"/>
      <w:iCs w:val="0"/>
      <w:smallCaps w:val="0"/>
      <w:strike w:val="0"/>
      <w:spacing w:val="0"/>
      <w:sz w:val="22"/>
      <w:szCs w:val="22"/>
    </w:rPr>
  </w:style>
  <w:style w:type="paragraph" w:customStyle="1" w:styleId="Pa1">
    <w:name w:val="Pa1"/>
    <w:basedOn w:val="Default"/>
    <w:next w:val="Default"/>
    <w:uiPriority w:val="99"/>
    <w:rsid w:val="005274AC"/>
    <w:pPr>
      <w:autoSpaceDE w:val="0"/>
      <w:autoSpaceDN w:val="0"/>
      <w:adjustRightInd w:val="0"/>
      <w:spacing w:line="281" w:lineRule="atLeast"/>
    </w:pPr>
    <w:rPr>
      <w:rFonts w:ascii="Gotham Pro" w:hAnsi="Gotham Pro" w:cstheme="minorBidi"/>
      <w:color w:val="auto"/>
    </w:rPr>
  </w:style>
  <w:style w:type="paragraph" w:customStyle="1" w:styleId="Pa3">
    <w:name w:val="Pa3"/>
    <w:basedOn w:val="a"/>
    <w:next w:val="a"/>
    <w:uiPriority w:val="99"/>
    <w:rsid w:val="00B3084E"/>
    <w:pPr>
      <w:autoSpaceDE w:val="0"/>
      <w:autoSpaceDN w:val="0"/>
      <w:adjustRightInd w:val="0"/>
      <w:spacing w:after="0" w:line="281" w:lineRule="atLeast"/>
    </w:pPr>
    <w:rPr>
      <w:rFonts w:ascii="Gotham Pro" w:hAnsi="Gotham Pro"/>
      <w:sz w:val="24"/>
      <w:szCs w:val="24"/>
    </w:rPr>
  </w:style>
  <w:style w:type="table" w:customStyle="1" w:styleId="130">
    <w:name w:val="Сетка таблицы13"/>
    <w:basedOn w:val="a1"/>
    <w:next w:val="af1"/>
    <w:uiPriority w:val="59"/>
    <w:rsid w:val="00885C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аголовок 21"/>
    <w:basedOn w:val="a"/>
    <w:next w:val="a"/>
    <w:unhideWhenUsed/>
    <w:qFormat/>
    <w:rsid w:val="000B73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220">
    <w:name w:val="Заголовок 22"/>
    <w:basedOn w:val="a"/>
    <w:uiPriority w:val="1"/>
    <w:qFormat/>
    <w:rsid w:val="00136917"/>
    <w:pPr>
      <w:widowControl w:val="0"/>
      <w:spacing w:after="0" w:line="240" w:lineRule="auto"/>
      <w:ind w:left="680"/>
      <w:outlineLvl w:val="2"/>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ublication.pravo.gov.ru/Document/View/0001202212280044" TargetMode="External"/><Relationship Id="rId4" Type="http://schemas.openxmlformats.org/officeDocument/2006/relationships/settings" Target="settings.xml"/><Relationship Id="rId9" Type="http://schemas.openxmlformats.org/officeDocument/2006/relationships/hyperlink" Target="mailto:ds131_dzr@52g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A09B1-1909-4AE3-9F03-A2926AF9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18896</Words>
  <Characters>107710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33</cp:revision>
  <cp:lastPrinted>2023-11-07T07:21:00Z</cp:lastPrinted>
  <dcterms:created xsi:type="dcterms:W3CDTF">2023-11-02T06:51:00Z</dcterms:created>
  <dcterms:modified xsi:type="dcterms:W3CDTF">2023-11-09T06:44:00Z</dcterms:modified>
</cp:coreProperties>
</file>