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EEA" w:rsidRPr="00A61212" w:rsidRDefault="00DF1773" w:rsidP="00DF1773">
      <w:pPr>
        <w:jc w:val="right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468880" cy="1463040"/>
            <wp:effectExtent l="0" t="0" r="7620" b="3810"/>
            <wp:docPr id="1" name="Рисунок 1" descr="C:\Users\Елена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00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1" t="2537" b="80063"/>
                    <a:stretch/>
                  </pic:blipFill>
                  <pic:spPr bwMode="auto">
                    <a:xfrm>
                      <a:off x="0" y="0"/>
                      <a:ext cx="2467561" cy="14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  <w:u w:val="single"/>
        </w:rPr>
      </w:pPr>
    </w:p>
    <w:p w:rsidR="00F56EEA" w:rsidRDefault="00F56EEA" w:rsidP="00F56EEA">
      <w:pPr>
        <w:jc w:val="center"/>
        <w:rPr>
          <w:b/>
          <w:sz w:val="28"/>
          <w:szCs w:val="28"/>
        </w:rPr>
      </w:pPr>
      <w:r w:rsidRPr="00B6057E">
        <w:rPr>
          <w:b/>
          <w:sz w:val="28"/>
          <w:szCs w:val="28"/>
        </w:rPr>
        <w:t>ПАСПОРТ КАБИНЕТА</w:t>
      </w:r>
    </w:p>
    <w:p w:rsidR="00F56EEA" w:rsidRPr="00F56EEA" w:rsidRDefault="00F56EEA" w:rsidP="00F56EEA">
      <w:pPr>
        <w:jc w:val="center"/>
        <w:rPr>
          <w:b/>
          <w:sz w:val="28"/>
          <w:szCs w:val="28"/>
        </w:rPr>
      </w:pPr>
    </w:p>
    <w:p w:rsidR="00F56EEA" w:rsidRPr="00F07C80" w:rsidRDefault="00F56EEA" w:rsidP="00F56E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6B7771">
        <w:rPr>
          <w:b/>
          <w:sz w:val="28"/>
          <w:szCs w:val="28"/>
        </w:rPr>
        <w:t xml:space="preserve">едагога-психолога </w:t>
      </w:r>
      <w:r>
        <w:rPr>
          <w:b/>
          <w:sz w:val="28"/>
          <w:szCs w:val="28"/>
        </w:rPr>
        <w:t>МБДОУ  «Детский сад №131»</w:t>
      </w:r>
    </w:p>
    <w:p w:rsidR="00F56EEA" w:rsidRDefault="00F56EEA" w:rsidP="00F56EEA">
      <w:pPr>
        <w:jc w:val="center"/>
        <w:rPr>
          <w:b/>
          <w:sz w:val="28"/>
          <w:szCs w:val="28"/>
        </w:rPr>
      </w:pPr>
    </w:p>
    <w:p w:rsidR="00F56EEA" w:rsidRDefault="008D1A62" w:rsidP="008D1A6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Токаревой Наталии Александровны</w:t>
      </w: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F56EEA" w:rsidRDefault="00F56EEA" w:rsidP="00F56EEA">
      <w:pPr>
        <w:rPr>
          <w:b/>
          <w:sz w:val="28"/>
          <w:szCs w:val="28"/>
        </w:rPr>
      </w:pPr>
    </w:p>
    <w:p w:rsidR="008D1A62" w:rsidRDefault="008D1A62" w:rsidP="00F56EEA">
      <w:pPr>
        <w:rPr>
          <w:b/>
          <w:sz w:val="28"/>
          <w:szCs w:val="28"/>
        </w:rPr>
      </w:pPr>
    </w:p>
    <w:p w:rsidR="008D1A62" w:rsidRDefault="008D1A62" w:rsidP="00F56EEA">
      <w:pPr>
        <w:rPr>
          <w:b/>
          <w:sz w:val="28"/>
          <w:szCs w:val="28"/>
        </w:rPr>
      </w:pPr>
    </w:p>
    <w:p w:rsidR="00F56EEA" w:rsidRDefault="00F56EEA" w:rsidP="00DF1773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20</w:t>
      </w:r>
      <w:r w:rsidR="008D1A62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г.</w:t>
      </w:r>
    </w:p>
    <w:p w:rsidR="008D1A62" w:rsidRDefault="008D1A62" w:rsidP="00F56EEA">
      <w:pPr>
        <w:jc w:val="center"/>
        <w:rPr>
          <w:b/>
          <w:sz w:val="28"/>
          <w:szCs w:val="28"/>
        </w:rPr>
      </w:pPr>
    </w:p>
    <w:p w:rsidR="00F56EEA" w:rsidRPr="002F675F" w:rsidRDefault="00F56EEA" w:rsidP="00F56EEA">
      <w:pPr>
        <w:ind w:firstLine="720"/>
        <w:jc w:val="both"/>
      </w:pPr>
      <w:r>
        <w:t xml:space="preserve">Кабинет психологической службы располагается на первом этаже детского сада, в левом крыле здания. Цвет стен, пола, мебели, подобран по принципу использования спокойных и нейтральных тонов, не вызывающих дополнительного возбуждения и раздражения. Площадь около 10 </w:t>
      </w:r>
      <w:proofErr w:type="spellStart"/>
      <w:r>
        <w:t>кв</w:t>
      </w:r>
      <w:proofErr w:type="gramStart"/>
      <w:r>
        <w:t>.м</w:t>
      </w:r>
      <w:proofErr w:type="gramEnd"/>
      <w:r>
        <w:t>етра</w:t>
      </w:r>
      <w:proofErr w:type="spellEnd"/>
      <w:r>
        <w:t>.</w:t>
      </w:r>
    </w:p>
    <w:p w:rsidR="00F56EEA" w:rsidRPr="009C60FB" w:rsidRDefault="00F56EEA" w:rsidP="00F56EEA">
      <w:pPr>
        <w:ind w:firstLine="709"/>
        <w:jc w:val="both"/>
      </w:pPr>
      <w:r w:rsidRPr="009F2C9A">
        <w:t xml:space="preserve">В детском саду работает </w:t>
      </w:r>
      <w:r>
        <w:t xml:space="preserve">педагог-психолог </w:t>
      </w:r>
      <w:r w:rsidR="00A95B04">
        <w:t>первой</w:t>
      </w:r>
      <w:r>
        <w:t xml:space="preserve"> кв. категории </w:t>
      </w:r>
      <w:r w:rsidR="00A95B04">
        <w:t>Токарева Н.А</w:t>
      </w:r>
      <w:r>
        <w:t>.</w:t>
      </w:r>
    </w:p>
    <w:p w:rsidR="00F56EEA" w:rsidRPr="009F2C9A" w:rsidRDefault="00F56EEA" w:rsidP="00F56EEA">
      <w:pPr>
        <w:jc w:val="both"/>
        <w:rPr>
          <w:b/>
        </w:rPr>
      </w:pPr>
      <w:r w:rsidRPr="009F2C9A">
        <w:rPr>
          <w:b/>
        </w:rPr>
        <w:t>1.Занятость кабинета:</w:t>
      </w:r>
    </w:p>
    <w:p w:rsidR="00F56EEA" w:rsidRDefault="00F56EEA" w:rsidP="00F56EEA">
      <w:pPr>
        <w:ind w:firstLine="709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1595"/>
        <w:gridCol w:w="1595"/>
        <w:gridCol w:w="1595"/>
        <w:gridCol w:w="1595"/>
        <w:gridCol w:w="1596"/>
      </w:tblGrid>
      <w:tr w:rsidR="00F56EEA" w:rsidTr="007370EF">
        <w:tc>
          <w:tcPr>
            <w:tcW w:w="1595" w:type="dxa"/>
          </w:tcPr>
          <w:p w:rsidR="00F56EEA" w:rsidRDefault="00F56EEA" w:rsidP="007370EF">
            <w:pPr>
              <w:jc w:val="center"/>
            </w:pPr>
            <w:r>
              <w:t>Время</w:t>
            </w:r>
          </w:p>
        </w:tc>
        <w:tc>
          <w:tcPr>
            <w:tcW w:w="7976" w:type="dxa"/>
            <w:gridSpan w:val="5"/>
          </w:tcPr>
          <w:p w:rsidR="00F56EEA" w:rsidRDefault="00F56EEA" w:rsidP="007370EF">
            <w:pPr>
              <w:jc w:val="center"/>
            </w:pPr>
            <w:r>
              <w:t>Дни недели</w:t>
            </w:r>
          </w:p>
        </w:tc>
      </w:tr>
      <w:tr w:rsidR="00F56EEA" w:rsidTr="007370EF">
        <w:tc>
          <w:tcPr>
            <w:tcW w:w="1595" w:type="dxa"/>
          </w:tcPr>
          <w:p w:rsidR="00F56EEA" w:rsidRDefault="00F56EEA" w:rsidP="007370EF">
            <w:pPr>
              <w:jc w:val="both"/>
            </w:pPr>
          </w:p>
        </w:tc>
        <w:tc>
          <w:tcPr>
            <w:tcW w:w="1595" w:type="dxa"/>
          </w:tcPr>
          <w:p w:rsidR="00F56EEA" w:rsidRDefault="00F56EEA" w:rsidP="007370EF">
            <w:pPr>
              <w:jc w:val="center"/>
            </w:pPr>
            <w:r>
              <w:t>понедельник</w:t>
            </w:r>
          </w:p>
        </w:tc>
        <w:tc>
          <w:tcPr>
            <w:tcW w:w="1595" w:type="dxa"/>
          </w:tcPr>
          <w:p w:rsidR="00F56EEA" w:rsidRDefault="00F56EEA" w:rsidP="007370EF">
            <w:pPr>
              <w:jc w:val="center"/>
            </w:pPr>
            <w:r>
              <w:t>вторник</w:t>
            </w:r>
          </w:p>
        </w:tc>
        <w:tc>
          <w:tcPr>
            <w:tcW w:w="1595" w:type="dxa"/>
          </w:tcPr>
          <w:p w:rsidR="00F56EEA" w:rsidRDefault="00F56EEA" w:rsidP="007370EF">
            <w:pPr>
              <w:jc w:val="center"/>
            </w:pPr>
            <w:r>
              <w:t>среда</w:t>
            </w:r>
          </w:p>
        </w:tc>
        <w:tc>
          <w:tcPr>
            <w:tcW w:w="1595" w:type="dxa"/>
          </w:tcPr>
          <w:p w:rsidR="00F56EEA" w:rsidRDefault="00F56EEA" w:rsidP="007370EF">
            <w:pPr>
              <w:jc w:val="center"/>
            </w:pPr>
            <w:r>
              <w:t>четверг</w:t>
            </w:r>
          </w:p>
        </w:tc>
        <w:tc>
          <w:tcPr>
            <w:tcW w:w="1596" w:type="dxa"/>
          </w:tcPr>
          <w:p w:rsidR="00F56EEA" w:rsidRDefault="00F56EEA" w:rsidP="007370EF">
            <w:pPr>
              <w:jc w:val="center"/>
            </w:pPr>
            <w:r>
              <w:t>пятница</w:t>
            </w:r>
          </w:p>
        </w:tc>
      </w:tr>
      <w:tr w:rsidR="00F56EEA" w:rsidTr="007370EF">
        <w:tc>
          <w:tcPr>
            <w:tcW w:w="1595" w:type="dxa"/>
          </w:tcPr>
          <w:p w:rsidR="00F56EEA" w:rsidRPr="00DC181A" w:rsidRDefault="008D1A62" w:rsidP="008D1A62">
            <w:pPr>
              <w:jc w:val="both"/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9</w:t>
            </w:r>
            <w:r w:rsidR="00F56EEA" w:rsidRPr="00DC181A">
              <w:rPr>
                <w:color w:val="FF0000"/>
                <w:sz w:val="22"/>
                <w:szCs w:val="22"/>
              </w:rPr>
              <w:t>.</w:t>
            </w:r>
            <w:r>
              <w:rPr>
                <w:color w:val="FF0000"/>
                <w:sz w:val="22"/>
                <w:szCs w:val="22"/>
              </w:rPr>
              <w:t>30</w:t>
            </w:r>
            <w:r w:rsidR="00F56EEA" w:rsidRPr="00DC181A">
              <w:rPr>
                <w:color w:val="FF0000"/>
                <w:sz w:val="22"/>
                <w:szCs w:val="22"/>
              </w:rPr>
              <w:t>-1</w:t>
            </w:r>
            <w:r>
              <w:rPr>
                <w:color w:val="FF0000"/>
                <w:sz w:val="22"/>
                <w:szCs w:val="22"/>
              </w:rPr>
              <w:t>6.3</w:t>
            </w:r>
            <w:r w:rsidR="00F56EEA" w:rsidRPr="00DC181A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595" w:type="dxa"/>
          </w:tcPr>
          <w:p w:rsidR="00F56EEA" w:rsidRPr="00DC181A" w:rsidRDefault="00F56EEA" w:rsidP="007370EF">
            <w:pPr>
              <w:jc w:val="center"/>
              <w:rPr>
                <w:color w:val="FF0000"/>
              </w:rPr>
            </w:pPr>
            <w:r w:rsidRPr="00DC181A">
              <w:rPr>
                <w:color w:val="FF0000"/>
              </w:rPr>
              <w:t>*</w:t>
            </w:r>
          </w:p>
        </w:tc>
        <w:tc>
          <w:tcPr>
            <w:tcW w:w="1595" w:type="dxa"/>
          </w:tcPr>
          <w:p w:rsidR="00F56EEA" w:rsidRPr="00DC181A" w:rsidRDefault="008D1A62" w:rsidP="008D1A62">
            <w:pPr>
              <w:jc w:val="center"/>
              <w:rPr>
                <w:color w:val="FF0000"/>
              </w:rPr>
            </w:pPr>
            <w:r w:rsidRPr="00DC181A">
              <w:rPr>
                <w:color w:val="FF0000"/>
              </w:rPr>
              <w:t>*</w:t>
            </w:r>
          </w:p>
        </w:tc>
        <w:tc>
          <w:tcPr>
            <w:tcW w:w="1595" w:type="dxa"/>
          </w:tcPr>
          <w:p w:rsidR="00F56EEA" w:rsidRPr="00DC181A" w:rsidRDefault="008D1A62" w:rsidP="008D1A62">
            <w:pPr>
              <w:jc w:val="center"/>
              <w:rPr>
                <w:color w:val="FF0000"/>
              </w:rPr>
            </w:pPr>
            <w:r w:rsidRPr="00DC181A">
              <w:rPr>
                <w:color w:val="FF0000"/>
              </w:rPr>
              <w:t>*</w:t>
            </w:r>
          </w:p>
        </w:tc>
        <w:tc>
          <w:tcPr>
            <w:tcW w:w="1595" w:type="dxa"/>
          </w:tcPr>
          <w:p w:rsidR="00F56EEA" w:rsidRPr="00DC181A" w:rsidRDefault="00F56EEA" w:rsidP="007370EF">
            <w:pPr>
              <w:jc w:val="both"/>
              <w:rPr>
                <w:color w:val="FF0000"/>
              </w:rPr>
            </w:pPr>
          </w:p>
        </w:tc>
        <w:tc>
          <w:tcPr>
            <w:tcW w:w="1596" w:type="dxa"/>
          </w:tcPr>
          <w:p w:rsidR="00F56EEA" w:rsidRPr="00DC181A" w:rsidRDefault="008D1A62" w:rsidP="008D1A62">
            <w:pPr>
              <w:jc w:val="center"/>
              <w:rPr>
                <w:color w:val="FF0000"/>
              </w:rPr>
            </w:pPr>
            <w:r w:rsidRPr="00DC181A">
              <w:rPr>
                <w:color w:val="FF0000"/>
              </w:rPr>
              <w:t>*</w:t>
            </w:r>
          </w:p>
        </w:tc>
      </w:tr>
      <w:tr w:rsidR="00F56EEA" w:rsidTr="007370EF">
        <w:tc>
          <w:tcPr>
            <w:tcW w:w="1595" w:type="dxa"/>
          </w:tcPr>
          <w:p w:rsidR="00F56EEA" w:rsidRPr="00DC181A" w:rsidRDefault="00F56EEA" w:rsidP="008D1A62">
            <w:pPr>
              <w:jc w:val="both"/>
              <w:rPr>
                <w:color w:val="FF0000"/>
                <w:sz w:val="22"/>
                <w:szCs w:val="22"/>
              </w:rPr>
            </w:pPr>
            <w:r w:rsidRPr="00DC181A">
              <w:rPr>
                <w:color w:val="FF0000"/>
                <w:sz w:val="22"/>
                <w:szCs w:val="22"/>
              </w:rPr>
              <w:t>1</w:t>
            </w:r>
            <w:r w:rsidR="008D1A62">
              <w:rPr>
                <w:color w:val="FF0000"/>
                <w:sz w:val="22"/>
                <w:szCs w:val="22"/>
              </w:rPr>
              <w:t>5</w:t>
            </w:r>
            <w:r w:rsidRPr="00DC181A">
              <w:rPr>
                <w:color w:val="FF0000"/>
                <w:sz w:val="22"/>
                <w:szCs w:val="22"/>
              </w:rPr>
              <w:t>.</w:t>
            </w:r>
            <w:r w:rsidR="008D1A62">
              <w:rPr>
                <w:color w:val="FF0000"/>
                <w:sz w:val="22"/>
                <w:szCs w:val="22"/>
              </w:rPr>
              <w:t>3</w:t>
            </w:r>
            <w:r w:rsidRPr="00DC181A">
              <w:rPr>
                <w:color w:val="FF0000"/>
                <w:sz w:val="22"/>
                <w:szCs w:val="22"/>
              </w:rPr>
              <w:t>0-1</w:t>
            </w:r>
            <w:r w:rsidR="008D1A62">
              <w:rPr>
                <w:color w:val="FF0000"/>
                <w:sz w:val="22"/>
                <w:szCs w:val="22"/>
              </w:rPr>
              <w:t>6</w:t>
            </w:r>
            <w:r w:rsidRPr="00DC181A">
              <w:rPr>
                <w:color w:val="FF0000"/>
                <w:sz w:val="22"/>
                <w:szCs w:val="22"/>
              </w:rPr>
              <w:t>.</w:t>
            </w:r>
            <w:r w:rsidR="008D1A62">
              <w:rPr>
                <w:color w:val="FF0000"/>
                <w:sz w:val="22"/>
                <w:szCs w:val="22"/>
              </w:rPr>
              <w:t>3</w:t>
            </w:r>
            <w:r w:rsidRPr="00DC181A">
              <w:rPr>
                <w:color w:val="FF0000"/>
                <w:sz w:val="22"/>
                <w:szCs w:val="22"/>
              </w:rPr>
              <w:t>0</w:t>
            </w:r>
          </w:p>
        </w:tc>
        <w:tc>
          <w:tcPr>
            <w:tcW w:w="1595" w:type="dxa"/>
          </w:tcPr>
          <w:p w:rsidR="00F56EEA" w:rsidRPr="00DC181A" w:rsidRDefault="00F56EEA" w:rsidP="007370EF">
            <w:pPr>
              <w:jc w:val="both"/>
              <w:rPr>
                <w:color w:val="FF0000"/>
              </w:rPr>
            </w:pPr>
          </w:p>
        </w:tc>
        <w:tc>
          <w:tcPr>
            <w:tcW w:w="1595" w:type="dxa"/>
          </w:tcPr>
          <w:p w:rsidR="00F56EEA" w:rsidRPr="00DC181A" w:rsidRDefault="00F56EEA" w:rsidP="007370EF">
            <w:pPr>
              <w:jc w:val="both"/>
              <w:rPr>
                <w:color w:val="FF0000"/>
              </w:rPr>
            </w:pPr>
          </w:p>
        </w:tc>
        <w:tc>
          <w:tcPr>
            <w:tcW w:w="1595" w:type="dxa"/>
          </w:tcPr>
          <w:p w:rsidR="00F56EEA" w:rsidRPr="00DC181A" w:rsidRDefault="00F56EEA" w:rsidP="007370EF">
            <w:pPr>
              <w:jc w:val="center"/>
              <w:rPr>
                <w:color w:val="FF0000"/>
              </w:rPr>
            </w:pPr>
          </w:p>
        </w:tc>
        <w:tc>
          <w:tcPr>
            <w:tcW w:w="1595" w:type="dxa"/>
          </w:tcPr>
          <w:p w:rsidR="00F56EEA" w:rsidRPr="00DC181A" w:rsidRDefault="008D1A62" w:rsidP="008D1A62">
            <w:pPr>
              <w:jc w:val="center"/>
              <w:rPr>
                <w:color w:val="FF0000"/>
              </w:rPr>
            </w:pPr>
            <w:r w:rsidRPr="00DC181A">
              <w:rPr>
                <w:color w:val="FF0000"/>
              </w:rPr>
              <w:t>*</w:t>
            </w:r>
          </w:p>
        </w:tc>
        <w:tc>
          <w:tcPr>
            <w:tcW w:w="1596" w:type="dxa"/>
          </w:tcPr>
          <w:p w:rsidR="00F56EEA" w:rsidRPr="00DC181A" w:rsidRDefault="00F56EEA" w:rsidP="007370EF">
            <w:pPr>
              <w:jc w:val="both"/>
              <w:rPr>
                <w:color w:val="FF0000"/>
              </w:rPr>
            </w:pPr>
          </w:p>
        </w:tc>
      </w:tr>
    </w:tbl>
    <w:p w:rsidR="00F56EEA" w:rsidRDefault="00F56EEA" w:rsidP="00F56EEA">
      <w:pPr>
        <w:jc w:val="both"/>
        <w:rPr>
          <w:sz w:val="28"/>
          <w:szCs w:val="28"/>
        </w:rPr>
      </w:pPr>
    </w:p>
    <w:p w:rsidR="00F56EEA" w:rsidRPr="009C60FB" w:rsidRDefault="00F56EEA" w:rsidP="00F56EEA">
      <w:pPr>
        <w:rPr>
          <w:b/>
        </w:rPr>
      </w:pPr>
      <w:r>
        <w:rPr>
          <w:b/>
        </w:rPr>
        <w:t>2</w:t>
      </w:r>
      <w:r w:rsidRPr="009F2C9A">
        <w:rPr>
          <w:b/>
        </w:rPr>
        <w:t>. Перечень основного оборудования: предметов мебели, ТСО, дополнительных средств дизайна.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801"/>
        <w:gridCol w:w="7119"/>
        <w:gridCol w:w="900"/>
      </w:tblGrid>
      <w:tr w:rsidR="00F56EEA" w:rsidTr="007370EF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623931" w:rsidRDefault="00F56EEA" w:rsidP="007370EF">
            <w:pPr>
              <w:jc w:val="center"/>
              <w:rPr>
                <w:b/>
              </w:rPr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623931" w:rsidRDefault="00F56EEA" w:rsidP="007370EF">
            <w:pPr>
              <w:jc w:val="center"/>
              <w:rPr>
                <w:b/>
              </w:rPr>
            </w:pPr>
            <w:r w:rsidRPr="00623931">
              <w:rPr>
                <w:b/>
              </w:rPr>
              <w:t>№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623931" w:rsidRDefault="00F56EEA" w:rsidP="007370EF">
            <w:pPr>
              <w:jc w:val="center"/>
              <w:rPr>
                <w:b/>
              </w:rPr>
            </w:pPr>
            <w:r w:rsidRPr="00623931">
              <w:rPr>
                <w:b/>
              </w:rPr>
              <w:t>Наименование имущества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623931" w:rsidRDefault="00F56EEA" w:rsidP="007370EF">
            <w:pPr>
              <w:jc w:val="center"/>
              <w:rPr>
                <w:b/>
              </w:rPr>
            </w:pPr>
            <w:r w:rsidRPr="00623931">
              <w:rPr>
                <w:b/>
              </w:rPr>
              <w:t xml:space="preserve">Кол - </w:t>
            </w:r>
            <w:proofErr w:type="gramStart"/>
            <w:r w:rsidRPr="00623931">
              <w:rPr>
                <w:b/>
              </w:rPr>
              <w:t>во</w:t>
            </w:r>
            <w:proofErr w:type="gramEnd"/>
          </w:p>
        </w:tc>
      </w:tr>
      <w:tr w:rsidR="00F56EEA" w:rsidTr="007370EF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Тех.</w:t>
            </w:r>
          </w:p>
          <w:p w:rsidR="00F56EEA" w:rsidRDefault="00F56EEA" w:rsidP="007370EF">
            <w:pPr>
              <w:jc w:val="center"/>
            </w:pPr>
            <w:r>
              <w:t>средства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Компьютер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Принтер лазерный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Магнитофон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rPr>
          <w:cantSplit/>
          <w:trHeight w:val="1134"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56EEA" w:rsidRDefault="00F56EEA" w:rsidP="007370EF">
            <w:pPr>
              <w:ind w:left="113" w:right="113"/>
              <w:jc w:val="center"/>
            </w:pPr>
            <w:r>
              <w:t>Документация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56EEA" w:rsidRPr="00C96DCA" w:rsidRDefault="00F56EEA" w:rsidP="007370EF">
            <w:pPr>
              <w:ind w:left="113" w:right="113"/>
              <w:jc w:val="center"/>
              <w:rPr>
                <w:b/>
              </w:rPr>
            </w:pPr>
            <w:r w:rsidRPr="00C96DCA">
              <w:rPr>
                <w:b/>
              </w:rPr>
              <w:t>Папка №1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- Правовой блок (нормативная документация)</w:t>
            </w:r>
          </w:p>
          <w:p w:rsidR="00F56EEA" w:rsidRPr="00DC181A" w:rsidRDefault="00F56EEA" w:rsidP="007370EF">
            <w:pPr>
              <w:rPr>
                <w:color w:val="FF0000"/>
              </w:rPr>
            </w:pPr>
            <w:proofErr w:type="gramStart"/>
            <w:r w:rsidRPr="00DC181A">
              <w:rPr>
                <w:color w:val="FF0000"/>
              </w:rPr>
              <w:t>- Учебно-методический блок (номенклатура дел, график работы, годовой план на текущий год, циклограмма, план по самообразованию, журнал учета деятельности, журнал учета обращений, журнал учета посещаемости детьми коррекционно-развивающих занятий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Рабочая программа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Заключения по результатам обследований, мониторинги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№4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Регистрационные листы, представления на ПМК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Бланки, анкеты, направления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proofErr w:type="gramStart"/>
            <w:r w:rsidRPr="00DC181A">
              <w:rPr>
                <w:color w:val="FF0000"/>
              </w:rPr>
              <w:t>Групповая</w:t>
            </w:r>
            <w:proofErr w:type="gramEnd"/>
            <w:r w:rsidRPr="00DC181A">
              <w:rPr>
                <w:color w:val="FF0000"/>
              </w:rPr>
              <w:t xml:space="preserve"> работы (гр. раннего возраста-старшие гр.)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 xml:space="preserve">Групповая работы (гр. детей с </w:t>
            </w:r>
            <w:proofErr w:type="spellStart"/>
            <w:r w:rsidRPr="00DC181A">
              <w:rPr>
                <w:color w:val="FF0000"/>
              </w:rPr>
              <w:t>ЗПР</w:t>
            </w:r>
            <w:proofErr w:type="gramStart"/>
            <w:r w:rsidRPr="00DC181A">
              <w:rPr>
                <w:color w:val="FF0000"/>
              </w:rPr>
              <w:t>,п</w:t>
            </w:r>
            <w:proofErr w:type="gramEnd"/>
            <w:r w:rsidRPr="00DC181A">
              <w:rPr>
                <w:color w:val="FF0000"/>
              </w:rPr>
              <w:t>одготовит</w:t>
            </w:r>
            <w:proofErr w:type="spellEnd"/>
            <w:r w:rsidRPr="00DC181A">
              <w:rPr>
                <w:color w:val="FF0000"/>
              </w:rPr>
              <w:t>. гр.)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№8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Информационный материал (эмоциональное  развитие детей). Методический инструментарий (</w:t>
            </w:r>
            <w:proofErr w:type="spellStart"/>
            <w:r w:rsidRPr="00DC181A">
              <w:rPr>
                <w:color w:val="FF0000"/>
              </w:rPr>
              <w:t>психогимнастика</w:t>
            </w:r>
            <w:proofErr w:type="spellEnd"/>
            <w:r w:rsidRPr="00DC181A">
              <w:rPr>
                <w:color w:val="FF0000"/>
              </w:rPr>
              <w:t>, релаксация, дыхательная гимнастика)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№9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Картотека психологических игр, релаксационных упражнений, развивающей психологической среды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№10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Взаимодействие с воспитателями и специалистами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№11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i/>
                <w:color w:val="FF0000"/>
              </w:rPr>
            </w:pPr>
            <w:r w:rsidRPr="00DC181A">
              <w:rPr>
                <w:color w:val="FF0000"/>
              </w:rPr>
              <w:t>Диагностический материал (экспресс-диагностика</w:t>
            </w:r>
            <w:r w:rsidRPr="00DC181A">
              <w:rPr>
                <w:i/>
                <w:color w:val="FF0000"/>
              </w:rPr>
              <w:t xml:space="preserve"> </w:t>
            </w:r>
            <w:proofErr w:type="spellStart"/>
            <w:r w:rsidRPr="00DC181A">
              <w:rPr>
                <w:color w:val="FF0000"/>
              </w:rPr>
              <w:t>Н.Н.Павлова</w:t>
            </w:r>
            <w:proofErr w:type="spellEnd"/>
            <w:r w:rsidRPr="00DC181A">
              <w:rPr>
                <w:color w:val="FF0000"/>
              </w:rPr>
              <w:t xml:space="preserve">, </w:t>
            </w:r>
            <w:proofErr w:type="spellStart"/>
            <w:r w:rsidRPr="00DC181A">
              <w:rPr>
                <w:color w:val="FF0000"/>
              </w:rPr>
              <w:t>Л.Г.Руденко</w:t>
            </w:r>
            <w:proofErr w:type="spellEnd"/>
            <w:r w:rsidRPr="00DC181A">
              <w:rPr>
                <w:color w:val="FF0000"/>
              </w:rPr>
              <w:t>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№12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i/>
                <w:color w:val="FF0000"/>
              </w:rPr>
            </w:pPr>
            <w:r w:rsidRPr="00DC181A">
              <w:rPr>
                <w:color w:val="FF0000"/>
              </w:rPr>
              <w:t>Диагностический материал (Равен, социометрия)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№13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i/>
                <w:color w:val="FF0000"/>
              </w:rPr>
            </w:pPr>
            <w:r w:rsidRPr="00DC181A">
              <w:rPr>
                <w:color w:val="FF0000"/>
              </w:rPr>
              <w:t>Диагностический материал (Проективные методики, готовность к школе, диагностика познавательного развития)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№14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i/>
                <w:color w:val="FF0000"/>
              </w:rPr>
            </w:pPr>
            <w:r w:rsidRPr="00DC181A">
              <w:rPr>
                <w:color w:val="FF0000"/>
              </w:rPr>
              <w:t>Сопровождение детей-инвалидов, детей «</w:t>
            </w:r>
            <w:proofErr w:type="spellStart"/>
            <w:r w:rsidRPr="00DC181A">
              <w:rPr>
                <w:color w:val="FF0000"/>
              </w:rPr>
              <w:t>гр</w:t>
            </w:r>
            <w:proofErr w:type="gramStart"/>
            <w:r w:rsidRPr="00DC181A">
              <w:rPr>
                <w:color w:val="FF0000"/>
              </w:rPr>
              <w:t>.р</w:t>
            </w:r>
            <w:proofErr w:type="gramEnd"/>
            <w:r w:rsidRPr="00DC181A">
              <w:rPr>
                <w:color w:val="FF0000"/>
              </w:rPr>
              <w:t>иска</w:t>
            </w:r>
            <w:proofErr w:type="spellEnd"/>
            <w:r w:rsidRPr="00DC181A">
              <w:rPr>
                <w:color w:val="FF0000"/>
              </w:rPr>
              <w:t>»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№15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i/>
                <w:color w:val="FF0000"/>
              </w:rPr>
            </w:pPr>
            <w:r w:rsidRPr="00DC181A">
              <w:rPr>
                <w:color w:val="FF0000"/>
              </w:rPr>
              <w:t>Разработки консультаций, семинаров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№16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Архив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F56EEA" w:rsidRDefault="00F56EEA" w:rsidP="007370EF">
            <w:pPr>
              <w:ind w:left="113" w:right="113"/>
              <w:jc w:val="center"/>
            </w:pPr>
            <w:r>
              <w:t xml:space="preserve">Предметы </w:t>
            </w:r>
          </w:p>
          <w:p w:rsidR="00F56EEA" w:rsidRDefault="00F56EEA" w:rsidP="007370EF">
            <w:pPr>
              <w:ind w:left="113" w:right="113"/>
              <w:jc w:val="center"/>
            </w:pPr>
            <w:r>
              <w:t>мебели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Полка для документации, методического материала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 xml:space="preserve">Стол письменный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3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Стеллаж для игрушек, детских пособий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4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Стол детский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A91D23" w:rsidP="007370EF">
            <w:pPr>
              <w:jc w:val="center"/>
            </w:pPr>
            <w:r>
              <w:t>2</w:t>
            </w: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5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Стулья мягкие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6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Стулья детские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42494C" w:rsidP="007370EF">
            <w:pPr>
              <w:jc w:val="center"/>
            </w:pPr>
            <w:r>
              <w:t>5</w:t>
            </w: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7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Ковер напольный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Доп. Средства</w:t>
            </w: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42494C" w:rsidP="007370EF">
            <w:r>
              <w:t>Штора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42494C" w:rsidP="007370EF">
            <w:pPr>
              <w:jc w:val="center"/>
            </w:pPr>
            <w:r>
              <w:t>1</w:t>
            </w:r>
            <w:r w:rsidR="00F56EEA">
              <w:t xml:space="preserve"> шт.</w:t>
            </w:r>
          </w:p>
        </w:tc>
      </w:tr>
      <w:tr w:rsidR="00F56EEA" w:rsidTr="007370EF">
        <w:tc>
          <w:tcPr>
            <w:tcW w:w="1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  <w:tc>
          <w:tcPr>
            <w:tcW w:w="7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Зеркало настенное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 шт.</w:t>
            </w:r>
          </w:p>
        </w:tc>
      </w:tr>
    </w:tbl>
    <w:p w:rsidR="00F56EEA" w:rsidRPr="009F2C9A" w:rsidRDefault="00F56EEA" w:rsidP="00F56EEA">
      <w:pPr>
        <w:ind w:firstLine="709"/>
        <w:rPr>
          <w:b/>
        </w:rPr>
      </w:pPr>
    </w:p>
    <w:p w:rsidR="00F56EEA" w:rsidRPr="009F2C9A" w:rsidRDefault="00F56EEA" w:rsidP="00F56EEA">
      <w:pPr>
        <w:rPr>
          <w:b/>
        </w:rPr>
      </w:pPr>
      <w:r w:rsidRPr="009F2C9A">
        <w:rPr>
          <w:b/>
        </w:rPr>
        <w:t>3.</w:t>
      </w:r>
      <w:r>
        <w:rPr>
          <w:b/>
        </w:rPr>
        <w:t xml:space="preserve"> </w:t>
      </w:r>
      <w:r w:rsidRPr="009F2C9A">
        <w:rPr>
          <w:b/>
        </w:rPr>
        <w:t>Перечень методических средств кабинета</w:t>
      </w:r>
    </w:p>
    <w:p w:rsidR="00F56EEA" w:rsidRDefault="00F56EEA" w:rsidP="00F56EEA">
      <w:pPr>
        <w:jc w:val="center"/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180"/>
        <w:gridCol w:w="7920"/>
        <w:gridCol w:w="823"/>
      </w:tblGrid>
      <w:tr w:rsidR="00F56EEA" w:rsidTr="007370EF"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Наименование методических средств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 xml:space="preserve">Кол – </w:t>
            </w:r>
            <w:proofErr w:type="gramStart"/>
            <w:r>
              <w:t>во</w:t>
            </w:r>
            <w:proofErr w:type="gramEnd"/>
          </w:p>
        </w:tc>
      </w:tr>
      <w:tr w:rsidR="00F56EEA" w:rsidTr="007370EF"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Диагностические методики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 xml:space="preserve">Экспресс-диагностика в детском саду </w:t>
            </w:r>
            <w:proofErr w:type="spellStart"/>
            <w:r w:rsidRPr="00DC181A">
              <w:rPr>
                <w:color w:val="FF0000"/>
              </w:rPr>
              <w:t>Н.Н.Павлова</w:t>
            </w:r>
            <w:proofErr w:type="spellEnd"/>
            <w:r w:rsidRPr="00DC181A">
              <w:rPr>
                <w:color w:val="FF0000"/>
              </w:rPr>
              <w:t xml:space="preserve">, </w:t>
            </w:r>
            <w:proofErr w:type="spellStart"/>
            <w:r w:rsidRPr="00DC181A">
              <w:rPr>
                <w:color w:val="FF0000"/>
              </w:rPr>
              <w:t>Л.Г.Руденко</w:t>
            </w:r>
            <w:proofErr w:type="spellEnd"/>
            <w:r w:rsidRPr="00DC181A">
              <w:rPr>
                <w:color w:val="FF0000"/>
              </w:rPr>
              <w:t xml:space="preserve"> (комплект материалов  структурированных по возрастам)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Комплект методик для изучения готовности ребенка к школе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3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Проективные тесты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4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4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>Социометрия («Секрет» Репиной)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5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F56EEA" w:rsidP="007370EF">
            <w:pPr>
              <w:rPr>
                <w:color w:val="FF0000"/>
              </w:rPr>
            </w:pPr>
            <w:r w:rsidRPr="00DC181A">
              <w:rPr>
                <w:color w:val="FF0000"/>
              </w:rPr>
              <w:t xml:space="preserve">Тест тревожности </w:t>
            </w:r>
            <w:proofErr w:type="spellStart"/>
            <w:r w:rsidRPr="00DC181A">
              <w:rPr>
                <w:color w:val="FF0000"/>
              </w:rPr>
              <w:t>Р.Теммл</w:t>
            </w:r>
            <w:proofErr w:type="spellEnd"/>
            <w:r w:rsidRPr="00DC181A">
              <w:rPr>
                <w:color w:val="FF0000"/>
              </w:rPr>
              <w:t xml:space="preserve">, </w:t>
            </w:r>
            <w:proofErr w:type="spellStart"/>
            <w:r w:rsidRPr="00DC181A">
              <w:rPr>
                <w:color w:val="FF0000"/>
              </w:rPr>
              <w:t>М.Дорки</w:t>
            </w:r>
            <w:proofErr w:type="spellEnd"/>
            <w:r w:rsidRPr="00DC181A">
              <w:rPr>
                <w:color w:val="FF0000"/>
              </w:rPr>
              <w:t xml:space="preserve">, В </w:t>
            </w:r>
            <w:proofErr w:type="spellStart"/>
            <w:r w:rsidRPr="00DC181A">
              <w:rPr>
                <w:color w:val="FF0000"/>
              </w:rPr>
              <w:t>Амен</w:t>
            </w:r>
            <w:proofErr w:type="spellEnd"/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6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C181A" w:rsidRDefault="006A2650" w:rsidP="000F3370">
            <w:pPr>
              <w:rPr>
                <w:color w:val="FF0000"/>
              </w:rPr>
            </w:pPr>
            <w:r>
              <w:rPr>
                <w:color w:val="FF0000"/>
              </w:rPr>
              <w:t>Анкета воспитателя ДОУ по диагностике его профессиональной подготовки</w:t>
            </w:r>
            <w:r w:rsidR="000F3370">
              <w:rPr>
                <w:color w:val="FF0000"/>
              </w:rPr>
              <w:t>;</w:t>
            </w:r>
            <w:r>
              <w:rPr>
                <w:color w:val="FF0000"/>
              </w:rPr>
              <w:t xml:space="preserve"> опросник «Психологическое выгорание» Водопьяновой Н.Е., </w:t>
            </w:r>
            <w:proofErr w:type="spellStart"/>
            <w:r>
              <w:rPr>
                <w:color w:val="FF0000"/>
              </w:rPr>
              <w:t>Старченковой</w:t>
            </w:r>
            <w:proofErr w:type="spellEnd"/>
            <w:r>
              <w:rPr>
                <w:color w:val="FF0000"/>
              </w:rPr>
              <w:t xml:space="preserve"> Е.С.</w:t>
            </w:r>
            <w:r w:rsidR="000F3370">
              <w:rPr>
                <w:color w:val="FF0000"/>
              </w:rPr>
              <w:t>;</w:t>
            </w:r>
            <w:r w:rsidR="00414F99">
              <w:rPr>
                <w:color w:val="FF0000"/>
              </w:rPr>
              <w:t xml:space="preserve"> «Методика изучения удовлетворенности педагогов жизнедеятельностью в образовательном учреждении»  (Степанов Е.Н.)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0F3370" w:rsidP="007370EF">
            <w:pPr>
              <w:jc w:val="center"/>
            </w:pPr>
            <w:r>
              <w:t>3</w:t>
            </w:r>
          </w:p>
        </w:tc>
      </w:tr>
      <w:tr w:rsidR="00F56EEA" w:rsidTr="007370EF">
        <w:tc>
          <w:tcPr>
            <w:tcW w:w="9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Материалы для развивающей работы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Серия игр «Готовимся к школе»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Серия игр «Путаница (шнуровки)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3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Серия игр «Азбука эмоций»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4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Игра «Найди друзей»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5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Игра «Домик настроений»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6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Куб эмоций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7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937B8" w:rsidRDefault="00F56EEA" w:rsidP="007370EF">
            <w:pPr>
              <w:rPr>
                <w:lang w:val="en-US"/>
              </w:rPr>
            </w:pPr>
            <w:r>
              <w:t>Развивающие игры Никитина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8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Кукла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BF50C9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9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Гном-игрушка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CC5A32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10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Машинки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953AE5" w:rsidRDefault="00F56EEA" w:rsidP="007370EF">
            <w:pPr>
              <w:jc w:val="center"/>
            </w:pPr>
            <w:r>
              <w:t>2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11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Пирамидки разной конфигурации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953AE5" w:rsidRDefault="00F56EEA" w:rsidP="007370EF">
            <w:pPr>
              <w:jc w:val="center"/>
            </w:pPr>
            <w:r>
              <w:t>3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12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roofErr w:type="gramStart"/>
            <w:r>
              <w:t>Пирамидка-эмоции</w:t>
            </w:r>
            <w:proofErr w:type="gramEnd"/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13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Коробки форм разной конфигурации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14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Массажные мячики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10</w:t>
            </w:r>
          </w:p>
        </w:tc>
      </w:tr>
      <w:tr w:rsidR="00F56EEA" w:rsidRPr="00061F00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15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Игра для детей 4-7 лет «Подбери узор»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61F00" w:rsidRDefault="00F56EEA" w:rsidP="007370EF">
            <w:pPr>
              <w:jc w:val="center"/>
            </w:pPr>
            <w:r w:rsidRPr="00061F00"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16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Развивающие игры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26C93" w:rsidRDefault="00F56EEA" w:rsidP="007370EF">
            <w:pPr>
              <w:jc w:val="center"/>
            </w:pPr>
            <w:r w:rsidRPr="00D26C93">
              <w:t>5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17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Сенсорный куб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26C93" w:rsidRDefault="00F56EEA" w:rsidP="007370EF">
            <w:pPr>
              <w:jc w:val="center"/>
            </w:pPr>
            <w:r w:rsidRPr="00D26C93"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18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Пособия для развития эмоциональной сферы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D26C93" w:rsidRDefault="00F56EEA" w:rsidP="007370EF">
            <w:pPr>
              <w:jc w:val="center"/>
            </w:pPr>
            <w:r w:rsidRPr="00D26C93">
              <w:t>3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19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Зеркальный куб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20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Набор «Оденем медвежат»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21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Набор «вкладыши»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22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 xml:space="preserve">Игровой набор для раннего развития «Дары </w:t>
            </w:r>
            <w:proofErr w:type="spellStart"/>
            <w:r>
              <w:t>Фребеля</w:t>
            </w:r>
            <w:proofErr w:type="spellEnd"/>
            <w:r>
              <w:t>»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1</w:t>
            </w:r>
          </w:p>
        </w:tc>
      </w:tr>
      <w:tr w:rsidR="00F56EEA" w:rsidTr="007370EF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23</w:t>
            </w:r>
          </w:p>
        </w:tc>
        <w:tc>
          <w:tcPr>
            <w:tcW w:w="8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roofErr w:type="gramStart"/>
            <w:r>
              <w:t>Материалы для продуктивной деятельности: бумага для рисования и цветная, краски, карандаши цветные, кисточки, клей, мелки, ножницы, фломастеры, трафареты</w:t>
            </w:r>
            <w:proofErr w:type="gramEnd"/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</w:p>
        </w:tc>
      </w:tr>
    </w:tbl>
    <w:p w:rsidR="00F56EEA" w:rsidRDefault="00F56EEA" w:rsidP="00F56EEA">
      <w:pPr>
        <w:jc w:val="both"/>
        <w:rPr>
          <w:sz w:val="28"/>
          <w:szCs w:val="28"/>
        </w:rPr>
      </w:pPr>
    </w:p>
    <w:p w:rsidR="00F56EEA" w:rsidRDefault="00F56EEA" w:rsidP="00F56EEA">
      <w:pPr>
        <w:rPr>
          <w:b/>
        </w:rPr>
      </w:pPr>
      <w:r>
        <w:rPr>
          <w:b/>
        </w:rPr>
        <w:t xml:space="preserve">4. </w:t>
      </w:r>
      <w:r w:rsidRPr="009F2C9A">
        <w:rPr>
          <w:b/>
        </w:rPr>
        <w:t xml:space="preserve">Перечень методической и справочной литературы </w:t>
      </w:r>
    </w:p>
    <w:p w:rsidR="00F56EEA" w:rsidRPr="00D937B8" w:rsidRDefault="00F56EEA" w:rsidP="00F56EEA">
      <w:pPr>
        <w:rPr>
          <w:b/>
        </w:rPr>
      </w:pPr>
    </w:p>
    <w:tbl>
      <w:tblPr>
        <w:tblW w:w="0" w:type="auto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5532"/>
        <w:gridCol w:w="2380"/>
        <w:gridCol w:w="756"/>
        <w:gridCol w:w="616"/>
      </w:tblGrid>
      <w:tr w:rsidR="00F56EEA" w:rsidTr="007370EF">
        <w:trPr>
          <w:trHeight w:val="26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№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Название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Автор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Год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 xml:space="preserve">Кол – </w:t>
            </w:r>
            <w:proofErr w:type="gramStart"/>
            <w:r>
              <w:lastRenderedPageBreak/>
              <w:t>во</w:t>
            </w:r>
            <w:proofErr w:type="gramEnd"/>
          </w:p>
        </w:tc>
      </w:tr>
      <w:tr w:rsidR="00F56EEA" w:rsidTr="007370EF">
        <w:trPr>
          <w:trHeight w:val="32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lastRenderedPageBreak/>
              <w:t>1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CC3901" w:rsidRDefault="00F56EEA" w:rsidP="007370EF">
            <w:r w:rsidRPr="00CC3901">
              <w:t>Азбука общения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Шипицына Л.М.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1998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2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r w:rsidRPr="0004402A">
              <w:t>Я-ты-мы Программа социально-эмоционального развития дошкольников</w:t>
            </w:r>
            <w:r>
              <w:t xml:space="preserve"> (ксерокопия)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r w:rsidRPr="0004402A">
              <w:t xml:space="preserve">(сост. </w:t>
            </w:r>
            <w:proofErr w:type="spellStart"/>
            <w:r w:rsidRPr="0004402A">
              <w:t>О.Л.Князева</w:t>
            </w:r>
            <w:proofErr w:type="spellEnd"/>
            <w:r w:rsidRPr="0004402A">
              <w:t>)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2003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Tr="007370EF">
        <w:trPr>
          <w:trHeight w:val="26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jc w:val="center"/>
            </w:pPr>
            <w:r>
              <w:t>3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r w:rsidRPr="0004402A">
              <w:rPr>
                <w:bCs/>
              </w:rPr>
              <w:t>Практический психолог в детском саду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proofErr w:type="spellStart"/>
            <w:r w:rsidRPr="0004402A">
              <w:t>Веракса</w:t>
            </w:r>
            <w:proofErr w:type="spellEnd"/>
            <w:r w:rsidRPr="0004402A">
              <w:t xml:space="preserve"> А.Н.. </w:t>
            </w:r>
            <w:proofErr w:type="spellStart"/>
            <w:r w:rsidRPr="0004402A">
              <w:t>Гуторова</w:t>
            </w:r>
            <w:proofErr w:type="spellEnd"/>
            <w:r w:rsidRPr="0004402A">
              <w:t xml:space="preserve"> М.Ф.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2014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9A37F1" w:rsidP="007370EF">
            <w:pPr>
              <w:jc w:val="center"/>
            </w:pPr>
            <w:r>
              <w:t>4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r w:rsidRPr="0004402A">
              <w:t>Диагностика готовности к школе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proofErr w:type="spellStart"/>
            <w:r w:rsidRPr="0004402A">
              <w:t>ред</w:t>
            </w:r>
            <w:proofErr w:type="gramStart"/>
            <w:r w:rsidRPr="0004402A">
              <w:t>.В</w:t>
            </w:r>
            <w:proofErr w:type="gramEnd"/>
            <w:r w:rsidRPr="0004402A">
              <w:t>ераксы</w:t>
            </w:r>
            <w:proofErr w:type="spellEnd"/>
            <w:r w:rsidRPr="0004402A">
              <w:t xml:space="preserve"> А.Н.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2010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9A37F1" w:rsidP="007370EF">
            <w:pPr>
              <w:jc w:val="center"/>
            </w:pPr>
            <w:r>
              <w:t>5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r w:rsidRPr="0004402A">
              <w:t>Дружная семейка (программа адаптации детей к ДОУ)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r w:rsidRPr="0004402A">
              <w:t>Севостьянова Е.О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2005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9A37F1" w:rsidP="007370EF">
            <w:pPr>
              <w:jc w:val="center"/>
            </w:pPr>
            <w:r>
              <w:t>6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B10258" w:rsidRDefault="00F56EEA" w:rsidP="007370EF">
            <w:r w:rsidRPr="00B10258">
              <w:t>Система психопрофилактической работы педагога-психолога в ДОУ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roofErr w:type="spellStart"/>
            <w:r>
              <w:t>Н.В.Туманова</w:t>
            </w:r>
            <w:proofErr w:type="spellEnd"/>
          </w:p>
          <w:p w:rsidR="00F56EEA" w:rsidRDefault="00F56EEA" w:rsidP="007370EF">
            <w:proofErr w:type="spellStart"/>
            <w:r>
              <w:t>И.В.Курышева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2008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9A37F1" w:rsidP="007370EF">
            <w:pPr>
              <w:jc w:val="center"/>
            </w:pPr>
            <w:r>
              <w:t>7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r w:rsidRPr="0004402A">
              <w:t>Развитие мелкой моторики у детей раннего возраста (1-3 года)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proofErr w:type="spellStart"/>
            <w:r w:rsidRPr="0004402A">
              <w:t>Янушко</w:t>
            </w:r>
            <w:proofErr w:type="spellEnd"/>
            <w:r w:rsidRPr="0004402A">
              <w:t xml:space="preserve"> Е.А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r w:rsidRPr="0004402A">
              <w:t>2007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Pr="0004402A" w:rsidRDefault="00F56EEA" w:rsidP="007370EF">
            <w:r w:rsidRPr="0004402A">
              <w:t>1</w:t>
            </w:r>
          </w:p>
        </w:tc>
      </w:tr>
      <w:tr w:rsidR="00F56EEA" w:rsidRPr="00345AC3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9A37F1" w:rsidP="007370EF">
            <w:pPr>
              <w:jc w:val="center"/>
            </w:pPr>
            <w:r>
              <w:t>8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Сенсорная комната в дошкольном учреждени</w:t>
            </w:r>
            <w:proofErr w:type="gramStart"/>
            <w:r>
              <w:rPr>
                <w:bCs/>
              </w:rPr>
              <w:t>и-</w:t>
            </w:r>
            <w:proofErr w:type="gramEnd"/>
            <w:r>
              <w:rPr>
                <w:bCs/>
              </w:rPr>
              <w:t xml:space="preserve"> М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rPr>
                <w:bCs/>
              </w:rPr>
              <w:t>Колос Г.Г.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rPr>
                <w:bCs/>
              </w:rPr>
            </w:pPr>
            <w:r>
              <w:rPr>
                <w:bCs/>
              </w:rPr>
              <w:t>2008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RPr="00345AC3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9A37F1" w:rsidP="007370EF">
            <w:pPr>
              <w:jc w:val="center"/>
            </w:pPr>
            <w:r>
              <w:t>9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Психологическая готовность детей к игровой деятельности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rPr>
                <w:bCs/>
              </w:rPr>
            </w:pPr>
            <w:proofErr w:type="spellStart"/>
            <w:r>
              <w:rPr>
                <w:bCs/>
              </w:rPr>
              <w:t>О.В.Лещинская</w:t>
            </w:r>
            <w:proofErr w:type="spellEnd"/>
            <w:r>
              <w:rPr>
                <w:bCs/>
              </w:rPr>
              <w:t>-Гурова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rPr>
                <w:bCs/>
              </w:rPr>
            </w:pPr>
            <w:r>
              <w:rPr>
                <w:bCs/>
              </w:rPr>
              <w:t>2009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RPr="00345AC3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9A37F1">
            <w:pPr>
              <w:jc w:val="center"/>
            </w:pPr>
            <w:r>
              <w:t>1</w:t>
            </w:r>
            <w:r w:rsidR="009A37F1">
              <w:t>0</w:t>
            </w:r>
            <w:r>
              <w:t>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Психологический тренинг для будущих первоклассников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rPr>
                <w:bCs/>
              </w:rPr>
            </w:pPr>
            <w:proofErr w:type="spellStart"/>
            <w:r>
              <w:rPr>
                <w:bCs/>
              </w:rPr>
              <w:t>И.Л.Арцишевская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rPr>
                <w:bCs/>
              </w:rPr>
            </w:pPr>
            <w:r>
              <w:rPr>
                <w:bCs/>
              </w:rPr>
              <w:t>2008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RPr="00345AC3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9A37F1">
            <w:pPr>
              <w:jc w:val="center"/>
            </w:pPr>
            <w:r>
              <w:t>1</w:t>
            </w:r>
            <w:r w:rsidR="009A37F1">
              <w:t>1</w:t>
            </w:r>
            <w:r>
              <w:t>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Учусь дружить! Тренинг коммуникативных навыков у дошкольников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rPr>
                <w:bCs/>
              </w:rPr>
            </w:pPr>
            <w:proofErr w:type="spellStart"/>
            <w:r w:rsidRPr="00D26C93">
              <w:rPr>
                <w:bCs/>
              </w:rPr>
              <w:t>И.Л.Арцишевская</w:t>
            </w:r>
            <w:proofErr w:type="spellEnd"/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rPr>
                <w:bCs/>
              </w:rPr>
            </w:pPr>
            <w:r>
              <w:rPr>
                <w:bCs/>
              </w:rPr>
              <w:t>2016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  <w:tr w:rsidR="00F56EEA" w:rsidRPr="00345AC3" w:rsidTr="007370EF">
        <w:trPr>
          <w:trHeight w:val="28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9A37F1">
            <w:pPr>
              <w:jc w:val="center"/>
            </w:pPr>
            <w:r>
              <w:t>1</w:t>
            </w:r>
            <w:r w:rsidR="009A37F1">
              <w:t>2</w:t>
            </w:r>
            <w:r>
              <w:t>.</w:t>
            </w:r>
          </w:p>
        </w:tc>
        <w:tc>
          <w:tcPr>
            <w:tcW w:w="5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spacing w:line="276" w:lineRule="auto"/>
              <w:rPr>
                <w:bCs/>
              </w:rPr>
            </w:pPr>
            <w:r>
              <w:rPr>
                <w:bCs/>
              </w:rPr>
              <w:t>Удивляюсь, злюсь, боюсь… Программы групповой психологической работы с дошкольниками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rPr>
                <w:bCs/>
              </w:rPr>
            </w:pPr>
            <w:r>
              <w:rPr>
                <w:bCs/>
              </w:rPr>
              <w:t>Крюкова С.В.</w:t>
            </w:r>
          </w:p>
          <w:p w:rsidR="00F56EEA" w:rsidRPr="00D26C93" w:rsidRDefault="00F56EEA" w:rsidP="007370EF">
            <w:pPr>
              <w:rPr>
                <w:bCs/>
              </w:rPr>
            </w:pPr>
            <w:r>
              <w:rPr>
                <w:bCs/>
              </w:rPr>
              <w:t>Донскова Н.И.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pPr>
              <w:rPr>
                <w:bCs/>
              </w:rPr>
            </w:pPr>
            <w:r>
              <w:rPr>
                <w:bCs/>
              </w:rPr>
              <w:t>2015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EEA" w:rsidRDefault="00F56EEA" w:rsidP="007370EF">
            <w:r>
              <w:t>1</w:t>
            </w:r>
          </w:p>
        </w:tc>
      </w:tr>
    </w:tbl>
    <w:p w:rsidR="00F56EEA" w:rsidRDefault="00F56EEA" w:rsidP="00F56EEA">
      <w:pPr>
        <w:jc w:val="both"/>
        <w:rPr>
          <w:b/>
        </w:rPr>
      </w:pPr>
    </w:p>
    <w:p w:rsidR="0068282E" w:rsidRDefault="0068282E" w:rsidP="0068282E">
      <w:pPr>
        <w:jc w:val="both"/>
        <w:rPr>
          <w:b/>
        </w:rPr>
      </w:pPr>
      <w:r>
        <w:rPr>
          <w:b/>
        </w:rPr>
        <w:t>5. Краткое описание использования психологом кабинета.</w:t>
      </w:r>
    </w:p>
    <w:p w:rsidR="0068282E" w:rsidRDefault="0068282E" w:rsidP="0068282E">
      <w:pPr>
        <w:ind w:firstLine="709"/>
        <w:jc w:val="both"/>
      </w:pPr>
      <w:r>
        <w:t>5.1. Психопрофилактическая работа</w:t>
      </w:r>
    </w:p>
    <w:p w:rsidR="0068282E" w:rsidRDefault="0068282E" w:rsidP="0068282E">
      <w:r>
        <w:t>Выставка информационного материала для родителей и педагогов: «Психологические особенности детей дошкольного возраста», популярные книги по психологии, иллюстрированная информация о занятиях.</w:t>
      </w:r>
    </w:p>
    <w:p w:rsidR="0068282E" w:rsidRDefault="0068282E" w:rsidP="0068282E">
      <w:pPr>
        <w:ind w:firstLine="720"/>
      </w:pPr>
      <w:r>
        <w:t>5.2. Психодиагностическая работа</w:t>
      </w:r>
    </w:p>
    <w:p w:rsidR="0068282E" w:rsidRDefault="0068282E" w:rsidP="0068282E">
      <w:r>
        <w:t>Психологическое обследование психических процессов, личностной и коммуникативной сферы дошкольников (подгрупповая и индивидуальная диагностика)</w:t>
      </w:r>
    </w:p>
    <w:p w:rsidR="0068282E" w:rsidRDefault="0068282E" w:rsidP="0068282E">
      <w:pPr>
        <w:ind w:firstLine="720"/>
      </w:pPr>
      <w:r>
        <w:t>5.3. Коррекционно-развивающая работа</w:t>
      </w:r>
    </w:p>
    <w:p w:rsidR="0068282E" w:rsidRDefault="0068282E" w:rsidP="0068282E">
      <w:r>
        <w:t xml:space="preserve">Индивидуальные и подгрупповые (2-3 чел.) занятия с дошкольниками (использование </w:t>
      </w:r>
      <w:proofErr w:type="spellStart"/>
      <w:r>
        <w:t>арттерапии</w:t>
      </w:r>
      <w:proofErr w:type="spellEnd"/>
      <w:r>
        <w:t xml:space="preserve">, </w:t>
      </w:r>
      <w:proofErr w:type="spellStart"/>
      <w:r>
        <w:t>сказкотерапии</w:t>
      </w:r>
      <w:proofErr w:type="spellEnd"/>
      <w:r>
        <w:t>), семинары-практикумы с педагогами и родителями.</w:t>
      </w:r>
    </w:p>
    <w:p w:rsidR="0068282E" w:rsidRDefault="0068282E" w:rsidP="0068282E">
      <w:pPr>
        <w:ind w:firstLine="720"/>
      </w:pPr>
      <w:r>
        <w:t>5.4. Консультативная работа</w:t>
      </w:r>
    </w:p>
    <w:p w:rsidR="0068282E" w:rsidRDefault="0068282E" w:rsidP="0068282E">
      <w:r>
        <w:t>Индивидуальные консультации для родителей и педагогов по проблемам воспитания и обучения детей</w:t>
      </w:r>
    </w:p>
    <w:p w:rsidR="0068282E" w:rsidRDefault="0068282E" w:rsidP="00F56EEA">
      <w:pPr>
        <w:jc w:val="both"/>
        <w:rPr>
          <w:b/>
        </w:rPr>
      </w:pPr>
    </w:p>
    <w:sectPr w:rsidR="006828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6EA"/>
    <w:rsid w:val="000623D6"/>
    <w:rsid w:val="000F3370"/>
    <w:rsid w:val="001407EF"/>
    <w:rsid w:val="00363CA1"/>
    <w:rsid w:val="00414F99"/>
    <w:rsid w:val="0042494C"/>
    <w:rsid w:val="0068282E"/>
    <w:rsid w:val="006A2650"/>
    <w:rsid w:val="007F56EA"/>
    <w:rsid w:val="008D1A62"/>
    <w:rsid w:val="009A37F1"/>
    <w:rsid w:val="00A91D23"/>
    <w:rsid w:val="00A949F9"/>
    <w:rsid w:val="00A95B04"/>
    <w:rsid w:val="00B21C1C"/>
    <w:rsid w:val="00B51935"/>
    <w:rsid w:val="00CE77C7"/>
    <w:rsid w:val="00D61E6A"/>
    <w:rsid w:val="00DF1773"/>
    <w:rsid w:val="00EB39E6"/>
    <w:rsid w:val="00F5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E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7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77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E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7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7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A7938-74D9-4B41-BB1C-DC44906EB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1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13</cp:revision>
  <cp:lastPrinted>2020-09-09T11:06:00Z</cp:lastPrinted>
  <dcterms:created xsi:type="dcterms:W3CDTF">2020-09-04T05:15:00Z</dcterms:created>
  <dcterms:modified xsi:type="dcterms:W3CDTF">2020-09-28T19:03:00Z</dcterms:modified>
</cp:coreProperties>
</file>