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5C1B" w:rsidRPr="003367E0" w:rsidRDefault="003367E0" w:rsidP="003367E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367E0">
        <w:rPr>
          <w:rFonts w:ascii="Times New Roman" w:hAnsi="Times New Roman" w:cs="Times New Roman"/>
          <w:sz w:val="24"/>
          <w:szCs w:val="24"/>
        </w:rPr>
        <w:t>Отчет об участии в городском экологическом марафоне «Энергия добра»</w:t>
      </w:r>
    </w:p>
    <w:p w:rsidR="003367E0" w:rsidRDefault="003367E0" w:rsidP="003367E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367E0">
        <w:rPr>
          <w:rFonts w:ascii="Times New Roman" w:hAnsi="Times New Roman" w:cs="Times New Roman"/>
          <w:sz w:val="24"/>
          <w:szCs w:val="24"/>
        </w:rPr>
        <w:t>МБДОУ «Детский сад №131»</w:t>
      </w:r>
    </w:p>
    <w:p w:rsidR="003367E0" w:rsidRDefault="003367E0" w:rsidP="003367E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367E0" w:rsidRDefault="003367E0" w:rsidP="003367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В соответствии с приказом департамента образования от 29.09.2022 № 452-п «О проведении экологического марафона «Энергия добра», воспитанники старших и подготовительных групп (возраст участников 5- 7лет)</w:t>
      </w:r>
      <w:r w:rsidR="001D57D3">
        <w:rPr>
          <w:rFonts w:ascii="Times New Roman" w:hAnsi="Times New Roman" w:cs="Times New Roman"/>
          <w:sz w:val="24"/>
          <w:szCs w:val="24"/>
        </w:rPr>
        <w:t>, включая воспитанников групп компенсирующей направленности,</w:t>
      </w:r>
      <w:r>
        <w:rPr>
          <w:rFonts w:ascii="Times New Roman" w:hAnsi="Times New Roman" w:cs="Times New Roman"/>
          <w:sz w:val="24"/>
          <w:szCs w:val="24"/>
        </w:rPr>
        <w:t xml:space="preserve"> МБДОУ «Детский сад №131» приняли участие в городском экологическом марафоне «Энергия добра». Марафон проводился с 30.09.2022 года, задания марафона воспитанники начали выполнять после указанной даты. Всего в марафоне приняло участие 61 воспитанник. На официальном сайте организации в разделе «Новости» было </w:t>
      </w:r>
      <w:r w:rsidR="001D57D3">
        <w:rPr>
          <w:rFonts w:ascii="Times New Roman" w:hAnsi="Times New Roman" w:cs="Times New Roman"/>
          <w:sz w:val="24"/>
          <w:szCs w:val="24"/>
        </w:rPr>
        <w:t>анонсировано</w:t>
      </w:r>
      <w:r>
        <w:rPr>
          <w:rFonts w:ascii="Times New Roman" w:hAnsi="Times New Roman" w:cs="Times New Roman"/>
          <w:sz w:val="24"/>
          <w:szCs w:val="24"/>
        </w:rPr>
        <w:t xml:space="preserve"> о нашем участии в марафоне (ссылка на сообщение:</w:t>
      </w:r>
      <w:r w:rsidRPr="003367E0">
        <w:rPr>
          <w:rFonts w:ascii="Times New Roman" w:hAnsi="Times New Roman" w:cs="Times New Roman"/>
          <w:sz w:val="24"/>
          <w:szCs w:val="24"/>
        </w:rPr>
        <w:t xml:space="preserve"> </w:t>
      </w:r>
      <w:hyperlink r:id="rId5" w:history="1">
        <w:r w:rsidRPr="006A5979">
          <w:rPr>
            <w:rStyle w:val="a3"/>
            <w:rFonts w:ascii="Times New Roman" w:hAnsi="Times New Roman" w:cs="Times New Roman"/>
            <w:sz w:val="24"/>
            <w:szCs w:val="24"/>
          </w:rPr>
          <w:t>http://131dzn.dounn.ru/news?theme=minjust</w:t>
        </w:r>
      </w:hyperlink>
      <w:r>
        <w:rPr>
          <w:rFonts w:ascii="Times New Roman" w:hAnsi="Times New Roman" w:cs="Times New Roman"/>
          <w:sz w:val="24"/>
          <w:szCs w:val="24"/>
        </w:rPr>
        <w:t>)</w:t>
      </w:r>
      <w:r w:rsidR="001D57D3">
        <w:rPr>
          <w:rFonts w:ascii="Times New Roman" w:hAnsi="Times New Roman" w:cs="Times New Roman"/>
          <w:sz w:val="24"/>
          <w:szCs w:val="24"/>
        </w:rPr>
        <w:t>.</w:t>
      </w:r>
    </w:p>
    <w:p w:rsidR="001D57D3" w:rsidRDefault="001D57D3" w:rsidP="003367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Для освещения хода выполнения заданий на сайте был создан раздел «Городской марафон» (ссылка на раздел:</w:t>
      </w:r>
      <w:r w:rsidRPr="001D57D3">
        <w:t xml:space="preserve"> </w:t>
      </w:r>
      <w:hyperlink r:id="rId6" w:history="1">
        <w:r w:rsidRPr="006A5979">
          <w:rPr>
            <w:rStyle w:val="a3"/>
            <w:rFonts w:ascii="Times New Roman" w:hAnsi="Times New Roman" w:cs="Times New Roman"/>
            <w:sz w:val="24"/>
            <w:szCs w:val="24"/>
          </w:rPr>
          <w:t>http://131dzn.dounn.ru/gormar?theme=minjust</w:t>
        </w:r>
      </w:hyperlink>
      <w:r>
        <w:rPr>
          <w:rFonts w:ascii="Times New Roman" w:hAnsi="Times New Roman" w:cs="Times New Roman"/>
          <w:sz w:val="24"/>
          <w:szCs w:val="24"/>
        </w:rPr>
        <w:t>).</w:t>
      </w:r>
    </w:p>
    <w:p w:rsidR="003367E0" w:rsidRDefault="001D57D3" w:rsidP="003367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3367E0">
        <w:rPr>
          <w:rFonts w:ascii="Times New Roman" w:hAnsi="Times New Roman" w:cs="Times New Roman"/>
          <w:sz w:val="24"/>
          <w:szCs w:val="24"/>
        </w:rPr>
        <w:t>Марафон</w:t>
      </w:r>
      <w:r>
        <w:rPr>
          <w:rFonts w:ascii="Times New Roman" w:hAnsi="Times New Roman" w:cs="Times New Roman"/>
          <w:sz w:val="24"/>
          <w:szCs w:val="24"/>
        </w:rPr>
        <w:t xml:space="preserve">  состоял из 3 этапов:</w:t>
      </w:r>
    </w:p>
    <w:p w:rsidR="001D57D3" w:rsidRDefault="001D57D3" w:rsidP="003367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1 этапе «Начни с себя» воспитанники выполнили 3 задания: </w:t>
      </w:r>
    </w:p>
    <w:p w:rsidR="001D57D3" w:rsidRDefault="001D57D3" w:rsidP="003367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«Час без электричества»</w:t>
      </w:r>
    </w:p>
    <w:p w:rsidR="001D57D3" w:rsidRDefault="001D57D3" w:rsidP="003367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«Уроки доброты»</w:t>
      </w:r>
    </w:p>
    <w:p w:rsidR="001D57D3" w:rsidRDefault="001D57D3" w:rsidP="003367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«Эко-привычки».</w:t>
      </w:r>
    </w:p>
    <w:p w:rsidR="001D57D3" w:rsidRDefault="001D57D3" w:rsidP="003367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1 задании «Час без электричества» приняли участие все воспитанники старшего дошкольного возраста. Ребята и их родители охотно откликнулись на призыв провести 1 час без света. Дома, в кругу семьи, дети провели время, используя вместо электричества свечи. А в детском саду, чтобы сэкономить электричество, дети вместе с воспитателями вышли на вечернюю прогулку.</w:t>
      </w:r>
    </w:p>
    <w:p w:rsidR="001D57D3" w:rsidRDefault="001D57D3" w:rsidP="003367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621146" cy="2161848"/>
            <wp:effectExtent l="0" t="0" r="0" b="0"/>
            <wp:docPr id="1" name="Рисунок 1" descr="http://131dzn.dounn.ru/sites/default/files/1668763758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31dzn.dounn.ru/sites/default/files/16687637587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502" cy="216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56308" cy="2208738"/>
            <wp:effectExtent l="0" t="0" r="1270" b="1270"/>
            <wp:docPr id="2" name="Рисунок 2" descr="http://131dzn.dounn.ru/sites/default/files/1668763758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31dzn.dounn.ru/sites/default/files/16687637587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855" cy="2210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5EBB">
        <w:rPr>
          <w:noProof/>
          <w:lang w:eastAsia="ru-RU"/>
        </w:rPr>
        <w:drawing>
          <wp:inline distT="0" distB="0" distL="0" distR="0">
            <wp:extent cx="1889720" cy="2520000"/>
            <wp:effectExtent l="0" t="0" r="0" b="0"/>
            <wp:docPr id="3" name="Рисунок 3" descr="http://131dzn.dounn.ru/sites/default/files/IMG_2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131dzn.dounn.ru/sites/default/files/IMG_20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2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EBB" w:rsidRDefault="00205EBB" w:rsidP="003367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345426" cy="1758809"/>
            <wp:effectExtent l="0" t="0" r="0" b="0"/>
            <wp:docPr id="4" name="Рисунок 4" descr="http://131dzn.dounn.ru/sites/default/files/IMG_2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131dzn.dounn.ru/sites/default/files/IMG_20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617" cy="1760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89720" cy="2520000"/>
            <wp:effectExtent l="0" t="0" r="0" b="0"/>
            <wp:docPr id="5" name="Рисунок 5" descr="http://131dzn.dounn.ru/sites/default/files/IMG_2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131dzn.dounn.ru/sites/default/files/IMG_20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2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EBB" w:rsidRDefault="00205EBB" w:rsidP="003367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 задание выполняли в детском саду. На занятиях по познавательному развитию дети познакомились  с важностью сохранения природных ресурсов, кроме этого в дидактических играх дети закрепили правила поведения в лесу, чтобы не наносить вред природе.</w:t>
      </w:r>
    </w:p>
    <w:p w:rsidR="00205EBB" w:rsidRPr="003367E0" w:rsidRDefault="00205EBB" w:rsidP="003367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67E0" w:rsidRDefault="00205E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304288" cy="1727960"/>
            <wp:effectExtent l="0" t="0" r="1270" b="5715"/>
            <wp:docPr id="6" name="Рисунок 6" descr="http://131dzn.dounn.ru/sites/default/files/IMG_2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131dzn.dounn.ru/sites/default/files/IMG_20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112" cy="1731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786128" cy="2381857"/>
            <wp:effectExtent l="0" t="0" r="5080" b="0"/>
            <wp:docPr id="7" name="Рисунок 7" descr="http://131dzn.dounn.ru/sites/default/files/IMG_2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131dzn.dounn.ru/sites/default/files/IMG_20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316" cy="2386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EBB" w:rsidRDefault="00205E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Дома ребята, закрепляли полученные знания, по сохранению природных ресурсов, выключая свет в комнате, где никого нет, следя за тем, чтобы вода не текла просто так.</w:t>
      </w:r>
    </w:p>
    <w:p w:rsidR="00205EBB" w:rsidRDefault="00205E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092047" cy="4529328"/>
            <wp:effectExtent l="0" t="0" r="3810" b="5080"/>
            <wp:docPr id="8" name="Рисунок 8" descr="http://131dzn.dounn.ru/sites/default/files/IMG_2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131dzn.dounn.ru/sites/default/files/IMG_20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089" cy="4533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94657" cy="3593409"/>
            <wp:effectExtent l="0" t="0" r="0" b="7620"/>
            <wp:docPr id="10" name="Рисунок 10" descr="http://131dzn.dounn.ru/sites/default/files/IMG_2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131dzn.dounn.ru/sites/default/files/IMG_20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121" cy="359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EBB" w:rsidRDefault="00205E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5EBB" w:rsidRDefault="00205E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выполнении 3 задания мы старались формировать у детей правила поведения в быту, которые могут перерасти в эко – привычки: экономить свет, воду, выбирать экономные режимы стирки вместе с мамой,  не оставлять после себя мусор на природе.</w:t>
      </w:r>
    </w:p>
    <w:p w:rsidR="008C76A6" w:rsidRDefault="008C76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76A6" w:rsidRDefault="008C76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76A6" w:rsidRDefault="008C76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621FDF0F" wp14:editId="7BBD20A1">
            <wp:simplePos x="0" y="0"/>
            <wp:positionH relativeFrom="margin">
              <wp:posOffset>-417195</wp:posOffset>
            </wp:positionH>
            <wp:positionV relativeFrom="margin">
              <wp:posOffset>-80645</wp:posOffset>
            </wp:positionV>
            <wp:extent cx="2148205" cy="2865120"/>
            <wp:effectExtent l="0" t="0" r="4445" b="0"/>
            <wp:wrapSquare wrapText="bothSides"/>
            <wp:docPr id="13" name="Рисунок 13" descr="http://131dzn.dounn.ru/sites/default/files/IMG_2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131dzn.dounn.ru/sites/default/files/IMG_20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205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</w:t>
      </w:r>
    </w:p>
    <w:p w:rsidR="008C76A6" w:rsidRDefault="008C76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</w:t>
      </w:r>
    </w:p>
    <w:p w:rsidR="008C76A6" w:rsidRDefault="008C76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30E21ED0" wp14:editId="6DC4D30C">
            <wp:extent cx="2226081" cy="3956304"/>
            <wp:effectExtent l="0" t="0" r="3175" b="6350"/>
            <wp:docPr id="12" name="Рисунок 12" descr="http://131dzn.dounn.ru/sites/default/files/IMG_2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131dzn.dounn.ru/sites/default/files/IMG_20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841" cy="3959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</w:p>
    <w:p w:rsidR="00205EBB" w:rsidRDefault="008C76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DC20C43" wp14:editId="185D5BC1">
            <wp:simplePos x="0" y="0"/>
            <wp:positionH relativeFrom="margin">
              <wp:posOffset>4296410</wp:posOffset>
            </wp:positionH>
            <wp:positionV relativeFrom="margin">
              <wp:posOffset>2242820</wp:posOffset>
            </wp:positionV>
            <wp:extent cx="1920240" cy="1920240"/>
            <wp:effectExtent l="0" t="0" r="3810" b="3810"/>
            <wp:wrapSquare wrapText="bothSides"/>
            <wp:docPr id="11" name="Рисунок 11" descr="http://131dzn.dounn.ru/sites/default/files/IMG_2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131dzn.dounn.ru/sites/default/files/IMG_20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К выполнению заданий второго этапа «Просвещай» воспитанники вместе с воспитателями и родителями подошли творчески. Выполняя задание «</w:t>
      </w:r>
      <w:proofErr w:type="spellStart"/>
      <w:r>
        <w:rPr>
          <w:rFonts w:ascii="Times New Roman" w:hAnsi="Times New Roman" w:cs="Times New Roman"/>
          <w:sz w:val="24"/>
          <w:szCs w:val="24"/>
        </w:rPr>
        <w:t>Экоплакат</w:t>
      </w:r>
      <w:proofErr w:type="spellEnd"/>
      <w:r>
        <w:rPr>
          <w:rFonts w:ascii="Times New Roman" w:hAnsi="Times New Roman" w:cs="Times New Roman"/>
          <w:sz w:val="24"/>
          <w:szCs w:val="24"/>
        </w:rPr>
        <w:t>», дети старались привлечь внимание к проблемам сохранения природных ресурсов и помощи живой природе. Плакаты были размещены во всех группах, чтобы родители и другие посетители могли с ними ознакомиться.</w:t>
      </w:r>
    </w:p>
    <w:p w:rsidR="00091875" w:rsidRDefault="000918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1875" w:rsidRDefault="008C76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890700" cy="2520000"/>
            <wp:effectExtent l="0" t="0" r="0" b="0"/>
            <wp:docPr id="14" name="Рисунок 14" descr="http://131dzn.dounn.ru/sites/default/files/IMG_2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131dzn.dounn.ru/sites/default/files/IMG_23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7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90700" cy="2520000"/>
            <wp:effectExtent l="0" t="0" r="0" b="0"/>
            <wp:docPr id="15" name="Рисунок 15" descr="http://131dzn.dounn.ru/sites/default/files/IMG_2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131dzn.dounn.ru/sites/default/files/IMG_23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7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66734" cy="2520000"/>
            <wp:effectExtent l="0" t="0" r="5715" b="0"/>
            <wp:docPr id="16" name="Рисунок 16" descr="http://131dzn.dounn.ru/sites/default/files/IMG_20221118_152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131dzn.dounn.ru/sites/default/files/IMG_20221118_15255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734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C76A6" w:rsidRDefault="008C76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Больше фотографий можно посмотреть на сайте по ссылке </w:t>
      </w:r>
      <w:hyperlink r:id="rId22" w:history="1">
        <w:r w:rsidRPr="006A5979">
          <w:rPr>
            <w:rStyle w:val="a3"/>
            <w:rFonts w:ascii="Times New Roman" w:hAnsi="Times New Roman" w:cs="Times New Roman"/>
            <w:sz w:val="24"/>
            <w:szCs w:val="24"/>
          </w:rPr>
          <w:t>http://131dzn.dounn.ru/gormar?theme=minjust</w:t>
        </w:r>
      </w:hyperlink>
      <w:r>
        <w:rPr>
          <w:rFonts w:ascii="Times New Roman" w:hAnsi="Times New Roman" w:cs="Times New Roman"/>
          <w:sz w:val="24"/>
          <w:szCs w:val="24"/>
        </w:rPr>
        <w:t>.</w:t>
      </w:r>
    </w:p>
    <w:p w:rsidR="00091875" w:rsidRDefault="00091875" w:rsidP="000918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Разрабатывая «</w:t>
      </w:r>
      <w:proofErr w:type="spellStart"/>
      <w:r>
        <w:rPr>
          <w:rFonts w:ascii="Times New Roman" w:hAnsi="Times New Roman" w:cs="Times New Roman"/>
          <w:sz w:val="24"/>
          <w:szCs w:val="24"/>
        </w:rPr>
        <w:t>Экорекламу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», воспитанники затронули проблему раздельного сбора мусора. В итоге получился вот такой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флаер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091875" w:rsidRDefault="000918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76A6" w:rsidRDefault="000918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76607FE" wp14:editId="304D85BF">
            <wp:extent cx="5040669" cy="3240000"/>
            <wp:effectExtent l="0" t="0" r="7620" b="0"/>
            <wp:docPr id="17" name="Рисунок 17" descr="http://131dzn.dounn.ru/sites/default/files/IMG_20221117_13402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131dzn.dounn.ru/sites/default/files/IMG_20221117_134021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031" t="7652" r="5478" b="8773"/>
                    <a:stretch/>
                  </pic:blipFill>
                  <pic:spPr bwMode="auto">
                    <a:xfrm>
                      <a:off x="0" y="0"/>
                      <a:ext cx="5040669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1875" w:rsidRDefault="000918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Авторы </w:t>
      </w:r>
      <w:proofErr w:type="spellStart"/>
      <w:r>
        <w:rPr>
          <w:rFonts w:ascii="Times New Roman" w:hAnsi="Times New Roman" w:cs="Times New Roman"/>
          <w:sz w:val="24"/>
          <w:szCs w:val="24"/>
        </w:rPr>
        <w:t>флаера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раздали его родителям и воспитанникам других групп.</w:t>
      </w:r>
    </w:p>
    <w:p w:rsidR="00091875" w:rsidRDefault="000918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2736226"/>
            <wp:effectExtent l="0" t="0" r="3175" b="6985"/>
            <wp:docPr id="18" name="Рисунок 18" descr="http://131dzn.dounn.ru/sites/default/files/IMG_20221117_174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131dzn.dounn.ru/sites/default/files/IMG_20221117_17470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6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875" w:rsidRDefault="00091875" w:rsidP="00091875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136123" cy="2847109"/>
            <wp:effectExtent l="0" t="0" r="0" b="0"/>
            <wp:docPr id="19" name="Рисунок 19" descr="http://131dzn.dounn.ru/sites/default/files/IMG_20221117_16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131dzn.dounn.ru/sites/default/files/IMG_20221117_16011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058" cy="2847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1875">
        <w:t xml:space="preserve"> </w:t>
      </w:r>
      <w:r>
        <w:rPr>
          <w:noProof/>
          <w:lang w:eastAsia="ru-RU"/>
        </w:rPr>
        <w:drawing>
          <wp:inline distT="0" distB="0" distL="0" distR="0">
            <wp:extent cx="2133600" cy="2843747"/>
            <wp:effectExtent l="0" t="0" r="0" b="0"/>
            <wp:docPr id="20" name="Рисунок 20" descr="http://131dzn.dounn.ru/sites/default/files/IMG_20221117_095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131dzn.dounn.ru/sites/default/files/IMG_20221117_09534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326" cy="284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1875">
        <w:t xml:space="preserve"> </w:t>
      </w:r>
      <w:r>
        <w:rPr>
          <w:noProof/>
          <w:lang w:eastAsia="ru-RU"/>
        </w:rPr>
        <w:drawing>
          <wp:inline distT="0" distB="0" distL="0" distR="0">
            <wp:extent cx="2073754" cy="2763982"/>
            <wp:effectExtent l="0" t="0" r="3175" b="0"/>
            <wp:docPr id="21" name="Рисунок 21" descr="http://131dzn.dounn.ru/sites/default/files/IMG_20221117_122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131dzn.dounn.ru/sites/default/files/IMG_20221117_12255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908" cy="2768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875" w:rsidRDefault="004334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 как скоро будет праздник Новый год, воспитанники решили, что нужно дать советы как провести праздник, не нанося вреда природе. Свои предложения дети совместно с воспитателями оформили в буклеты. Буклеты были выполнены в трех группах (45 человек детей). Вот такие буклеты получились:</w:t>
      </w:r>
    </w:p>
    <w:p w:rsidR="00433448" w:rsidRDefault="004334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163544" cy="2278988"/>
            <wp:effectExtent l="0" t="0" r="0" b="7620"/>
            <wp:docPr id="22" name="Рисунок 22" descr="http://131dzn.dounn.ru/sites/default/files/IMG_20221117_124530_edit_145913701852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131dzn.dounn.ru/sites/default/files/IMG_20221117_124530_edit_1459137018527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4" t="8457" r="4796" b="12349"/>
                    <a:stretch/>
                  </pic:blipFill>
                  <pic:spPr bwMode="auto">
                    <a:xfrm>
                      <a:off x="0" y="0"/>
                      <a:ext cx="3165502" cy="2280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3448" w:rsidRDefault="004334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30180" cy="2928209"/>
            <wp:effectExtent l="0" t="0" r="0" b="5715"/>
            <wp:docPr id="23" name="Рисунок 23" descr="http://131dzn.dounn.ru/sites/default/files/IMG_20221117_155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131dzn.dounn.ru/sites/default/files/IMG_20221117_1556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8" t="6835" r="1895" b="4606"/>
                    <a:stretch/>
                  </pic:blipFill>
                  <pic:spPr bwMode="auto">
                    <a:xfrm>
                      <a:off x="0" y="0"/>
                      <a:ext cx="4232193" cy="2929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3448" w:rsidRDefault="004334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3448" w:rsidRDefault="004334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09347" cy="2810890"/>
            <wp:effectExtent l="0" t="0" r="5715" b="8890"/>
            <wp:docPr id="24" name="Рисунок 24" descr="C:\Users\Елена\Desktop\марафон 22\IMG_20221117_155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Елена\Desktop\марафон 22\IMG_20221117_1555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7" t="6243" r="3791" b="7841"/>
                    <a:stretch/>
                  </pic:blipFill>
                  <pic:spPr bwMode="auto">
                    <a:xfrm>
                      <a:off x="0" y="0"/>
                      <a:ext cx="4109137" cy="2810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3448" w:rsidRDefault="004334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3448" w:rsidRPr="00433448" w:rsidRDefault="00433448" w:rsidP="00433448">
      <w:pPr>
        <w:pStyle w:val="rtejustify"/>
        <w:spacing w:before="0" w:beforeAutospacing="0" w:after="0" w:afterAutospacing="0"/>
        <w:jc w:val="both"/>
        <w:rPr>
          <w:sz w:val="20"/>
          <w:szCs w:val="20"/>
        </w:rPr>
      </w:pPr>
      <w:r w:rsidRPr="00433448">
        <w:rPr>
          <w:rStyle w:val="a6"/>
          <w:b w:val="0"/>
        </w:rPr>
        <w:t>Потом воспитанники обменялись своими буклетами с ровесниками и не только.</w:t>
      </w:r>
    </w:p>
    <w:p w:rsidR="00433448" w:rsidRPr="00433448" w:rsidRDefault="00433448" w:rsidP="00433448">
      <w:pPr>
        <w:pStyle w:val="rtejustify"/>
        <w:spacing w:before="0" w:beforeAutospacing="0" w:after="0" w:afterAutospacing="0"/>
        <w:jc w:val="both"/>
        <w:rPr>
          <w:sz w:val="20"/>
          <w:szCs w:val="20"/>
        </w:rPr>
      </w:pPr>
      <w:r w:rsidRPr="00433448">
        <w:rPr>
          <w:rStyle w:val="a6"/>
          <w:b w:val="0"/>
        </w:rPr>
        <w:t>В буклетах было предложено не использовать  настоящие елки, заменить гирлянды на более экономные, использовать игрушки, которые можно сделать из бросового материала.</w:t>
      </w:r>
    </w:p>
    <w:p w:rsidR="00433448" w:rsidRDefault="00433448" w:rsidP="00433448">
      <w:pPr>
        <w:rPr>
          <w:rFonts w:ascii="Times New Roman" w:hAnsi="Times New Roman" w:cs="Times New Roman"/>
          <w:sz w:val="24"/>
          <w:szCs w:val="24"/>
        </w:rPr>
      </w:pPr>
      <w:r w:rsidRPr="00433448">
        <w:rPr>
          <w:rFonts w:ascii="Times New Roman" w:hAnsi="Times New Roman" w:cs="Times New Roman"/>
          <w:sz w:val="24"/>
          <w:szCs w:val="24"/>
        </w:rPr>
        <w:t xml:space="preserve">3 этап марафона "Меняй и мир" </w:t>
      </w:r>
      <w:r w:rsidR="00781334">
        <w:rPr>
          <w:rFonts w:ascii="Times New Roman" w:hAnsi="Times New Roman" w:cs="Times New Roman"/>
          <w:sz w:val="24"/>
          <w:szCs w:val="24"/>
        </w:rPr>
        <w:t xml:space="preserve">- заключительный этап </w:t>
      </w:r>
      <w:r w:rsidRPr="00433448">
        <w:rPr>
          <w:rFonts w:ascii="Times New Roman" w:hAnsi="Times New Roman" w:cs="Times New Roman"/>
          <w:sz w:val="24"/>
          <w:szCs w:val="24"/>
        </w:rPr>
        <w:t xml:space="preserve"> городско</w:t>
      </w:r>
      <w:r w:rsidR="00781334">
        <w:rPr>
          <w:rFonts w:ascii="Times New Roman" w:hAnsi="Times New Roman" w:cs="Times New Roman"/>
          <w:sz w:val="24"/>
          <w:szCs w:val="24"/>
        </w:rPr>
        <w:t>го экологического</w:t>
      </w:r>
      <w:r w:rsidRPr="00433448">
        <w:rPr>
          <w:rFonts w:ascii="Times New Roman" w:hAnsi="Times New Roman" w:cs="Times New Roman"/>
          <w:sz w:val="24"/>
          <w:szCs w:val="24"/>
        </w:rPr>
        <w:t xml:space="preserve"> марафон</w:t>
      </w:r>
      <w:r w:rsidR="00781334">
        <w:rPr>
          <w:rFonts w:ascii="Times New Roman" w:hAnsi="Times New Roman" w:cs="Times New Roman"/>
          <w:sz w:val="24"/>
          <w:szCs w:val="24"/>
        </w:rPr>
        <w:t>а</w:t>
      </w:r>
      <w:r w:rsidRPr="00433448">
        <w:rPr>
          <w:rFonts w:ascii="Times New Roman" w:hAnsi="Times New Roman" w:cs="Times New Roman"/>
          <w:sz w:val="24"/>
          <w:szCs w:val="24"/>
        </w:rPr>
        <w:t xml:space="preserve"> "Энергия добра". На данном этапе мы выполнили два задания: "</w:t>
      </w:r>
      <w:proofErr w:type="gramStart"/>
      <w:r w:rsidRPr="00433448">
        <w:rPr>
          <w:rFonts w:ascii="Times New Roman" w:hAnsi="Times New Roman" w:cs="Times New Roman"/>
          <w:sz w:val="24"/>
          <w:szCs w:val="24"/>
        </w:rPr>
        <w:t>Размести кормушку</w:t>
      </w:r>
      <w:proofErr w:type="gramEnd"/>
      <w:r w:rsidRPr="00433448">
        <w:rPr>
          <w:rFonts w:ascii="Times New Roman" w:hAnsi="Times New Roman" w:cs="Times New Roman"/>
          <w:sz w:val="24"/>
          <w:szCs w:val="24"/>
        </w:rPr>
        <w:t>" и "Собери макулатуру". Выполнять задания нам активно помогали родители. Они изготавливали кормушки, помогали собирать макулатуру, а также крышки от пластиковых  бутылок. В итоге мы разместили много кормушек на территории детского сада и сдали 46 килограмм макулатуры.</w:t>
      </w:r>
    </w:p>
    <w:p w:rsidR="00781334" w:rsidRDefault="00781334" w:rsidP="00433448">
      <w:r>
        <w:rPr>
          <w:noProof/>
          <w:lang w:eastAsia="ru-RU"/>
        </w:rPr>
        <w:lastRenderedPageBreak/>
        <w:drawing>
          <wp:inline distT="0" distB="0" distL="0" distR="0">
            <wp:extent cx="2208887" cy="2944091"/>
            <wp:effectExtent l="0" t="0" r="1270" b="8890"/>
            <wp:docPr id="25" name="Рисунок 25" descr="http://131dzn.dounn.ru/sites/default/files/1668764714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131dzn.dounn.ru/sites/default/files/166876471491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408" cy="2948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1334">
        <w:t xml:space="preserve"> </w:t>
      </w:r>
      <w:r>
        <w:rPr>
          <w:noProof/>
          <w:lang w:eastAsia="ru-RU"/>
        </w:rPr>
        <w:drawing>
          <wp:inline distT="0" distB="0" distL="0" distR="0">
            <wp:extent cx="2214083" cy="2951018"/>
            <wp:effectExtent l="0" t="0" r="0" b="1905"/>
            <wp:docPr id="26" name="Рисунок 26" descr="http://131dzn.dounn.ru/sites/default/files/IMG-5a2efd4fb546f6db70589a20bca806d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131dzn.dounn.ru/sites/default/files/IMG-5a2efd4fb546f6db70589a20bca806d9-V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880" cy="2950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334" w:rsidRDefault="00781334" w:rsidP="0043344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210300" cy="4659450"/>
            <wp:effectExtent l="0" t="0" r="0" b="8255"/>
            <wp:docPr id="27" name="Рисунок 27" descr="http://131dzn.dounn.ru/sites/default/files/IMG-2674c5168400d50e5ce7eb6a23b5df1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131dzn.dounn.ru/sites/default/files/IMG-2674c5168400d50e5ce7eb6a23b5df15-V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5B1" w:rsidRDefault="00D715B1" w:rsidP="004334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614054" cy="2152072"/>
            <wp:effectExtent l="0" t="0" r="5715" b="635"/>
            <wp:docPr id="9" name="Рисунок 9" descr="C:\Users\Елена\Desktop\марафон 22\IMG-54fc7bcea7f7ce0a1f7b85990f84c5c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марафон 22\IMG-54fc7bcea7f7ce0a1f7b85990f84c5c5-V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198" cy="2150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</w:t>
      </w: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7394FB" wp14:editId="61270B11">
            <wp:extent cx="3609109" cy="2706832"/>
            <wp:effectExtent l="0" t="0" r="0" b="0"/>
            <wp:docPr id="28" name="Рисунок 28" descr="E:\ЗАГРУЗКИ\IMG-984c5ccb3c98cc591f49dd99f90703ac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E:\ЗАГРУЗКИ\IMG-984c5ccb3c98cc591f49dd99f90703ac-V (1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097" cy="2705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334" w:rsidRDefault="00781334" w:rsidP="00433448">
      <w:pPr>
        <w:rPr>
          <w:rFonts w:ascii="Times New Roman" w:hAnsi="Times New Roman" w:cs="Times New Roman"/>
          <w:sz w:val="24"/>
          <w:szCs w:val="24"/>
        </w:rPr>
      </w:pPr>
    </w:p>
    <w:p w:rsidR="00781334" w:rsidRPr="00433448" w:rsidRDefault="00781334" w:rsidP="0043344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875222" cy="2499369"/>
            <wp:effectExtent l="0" t="0" r="0" b="0"/>
            <wp:docPr id="29" name="Рисунок 29" descr="http://131dzn.dounn.ru/sites/default/files/IMG_2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131dzn.dounn.ru/sites/default/files/IMG_232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45" cy="250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15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68631" cy="2491509"/>
            <wp:effectExtent l="0" t="0" r="0" b="4445"/>
            <wp:docPr id="30" name="Рисунок 30" descr="C:\Users\Елена\Desktop\марафон 22\IMG-f4124597b50a4ecdfa73331403f2dc1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марафон 22\IMG-f4124597b50a4ecdfa73331403f2dc10-V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152" cy="2492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1334" w:rsidRPr="00433448" w:rsidSect="00091875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67E0"/>
    <w:rsid w:val="00091875"/>
    <w:rsid w:val="001D57D3"/>
    <w:rsid w:val="00205EBB"/>
    <w:rsid w:val="003367E0"/>
    <w:rsid w:val="00433448"/>
    <w:rsid w:val="00781334"/>
    <w:rsid w:val="008C76A6"/>
    <w:rsid w:val="00A85C1B"/>
    <w:rsid w:val="00D71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367E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D57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57D3"/>
    <w:rPr>
      <w:rFonts w:ascii="Tahoma" w:hAnsi="Tahoma" w:cs="Tahoma"/>
      <w:sz w:val="16"/>
      <w:szCs w:val="16"/>
    </w:rPr>
  </w:style>
  <w:style w:type="paragraph" w:customStyle="1" w:styleId="rtejustify">
    <w:name w:val="rtejustify"/>
    <w:basedOn w:val="a"/>
    <w:rsid w:val="00433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43344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367E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D57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57D3"/>
    <w:rPr>
      <w:rFonts w:ascii="Tahoma" w:hAnsi="Tahoma" w:cs="Tahoma"/>
      <w:sz w:val="16"/>
      <w:szCs w:val="16"/>
    </w:rPr>
  </w:style>
  <w:style w:type="paragraph" w:customStyle="1" w:styleId="rtejustify">
    <w:name w:val="rtejustify"/>
    <w:basedOn w:val="a"/>
    <w:rsid w:val="00433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43344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913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7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hyperlink" Target="http://131dzn.dounn.ru/gormar?theme=minjust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" Type="http://schemas.openxmlformats.org/officeDocument/2006/relationships/hyperlink" Target="http://131dzn.dounn.ru/news?theme=minjust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://131dzn.dounn.ru/gormar?theme=minjust" TargetMode="External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640</Words>
  <Characters>3652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4</cp:revision>
  <dcterms:created xsi:type="dcterms:W3CDTF">2022-11-24T15:18:00Z</dcterms:created>
  <dcterms:modified xsi:type="dcterms:W3CDTF">2022-11-25T04:30:00Z</dcterms:modified>
</cp:coreProperties>
</file>