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F8" w:rsidRDefault="008A5DF8" w:rsidP="008A5DF8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57A"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anchor distT="0" distB="0" distL="114300" distR="114300" simplePos="0" relativeHeight="251660287" behindDoc="1" locked="0" layoutInCell="1" allowOverlap="1" wp14:anchorId="52D9C63D" wp14:editId="0796F166">
            <wp:simplePos x="0" y="0"/>
            <wp:positionH relativeFrom="column">
              <wp:posOffset>-1080135</wp:posOffset>
            </wp:positionH>
            <wp:positionV relativeFrom="paragraph">
              <wp:posOffset>-758190</wp:posOffset>
            </wp:positionV>
            <wp:extent cx="7677150" cy="10687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736061_77-p-foni-dlya-dou-8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0D">
        <w:rPr>
          <w:rFonts w:ascii="Times New Roman" w:hAnsi="Times New Roman" w:cs="Times New Roman"/>
          <w:b/>
          <w:color w:val="5F497A" w:themeColor="accent4" w:themeShade="BF"/>
          <w:sz w:val="36"/>
        </w:rPr>
        <w:t>Рекомендации родителям</w:t>
      </w:r>
    </w:p>
    <w:p w:rsidR="008A5DF8" w:rsidRPr="00E15E0D" w:rsidRDefault="00A8544B" w:rsidP="008A5DF8">
      <w:pPr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5DF8" w:rsidRPr="0046752F">
        <w:rPr>
          <w:rFonts w:ascii="Times New Roman" w:hAnsi="Times New Roman" w:cs="Times New Roman"/>
          <w:b/>
          <w:i/>
          <w:color w:val="FF0000"/>
          <w:sz w:val="32"/>
        </w:rPr>
        <w:t>Средняя группа (4-5 лет)</w:t>
      </w:r>
    </w:p>
    <w:p w:rsidR="008A5DF8" w:rsidRPr="009D71A5" w:rsidRDefault="008A5DF8" w:rsidP="008A5DF8">
      <w:pPr>
        <w:rPr>
          <w:rFonts w:ascii="Times New Roman" w:hAnsi="Times New Roman" w:cs="Times New Roman"/>
          <w:b/>
          <w:sz w:val="28"/>
        </w:rPr>
      </w:pPr>
      <w:r w:rsidRPr="0046752F">
        <w:rPr>
          <w:rFonts w:ascii="Times New Roman" w:hAnsi="Times New Roman" w:cs="Times New Roman"/>
          <w:sz w:val="28"/>
        </w:rPr>
        <w:t xml:space="preserve">Уважаемые родители! В ноябре 2-3 неделя называется </w:t>
      </w:r>
      <w:r w:rsidRPr="009D71A5">
        <w:rPr>
          <w:rFonts w:ascii="Times New Roman" w:hAnsi="Times New Roman" w:cs="Times New Roman"/>
          <w:b/>
          <w:sz w:val="28"/>
        </w:rPr>
        <w:t>«Всемирный день ребёнка»</w:t>
      </w:r>
    </w:p>
    <w:p w:rsidR="008A5DF8" w:rsidRPr="0046752F" w:rsidRDefault="008A5DF8" w:rsidP="008A5DF8">
      <w:pPr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 xml:space="preserve">В этот период основными целями являются: </w:t>
      </w:r>
    </w:p>
    <w:p w:rsidR="008A5DF8" w:rsidRPr="0046752F" w:rsidRDefault="008A5DF8" w:rsidP="008A5DF8">
      <w:pPr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 xml:space="preserve">- Формировать начальные представления о здоровье и здоровом образе жизни. </w:t>
      </w:r>
    </w:p>
    <w:p w:rsidR="008A5DF8" w:rsidRPr="0046752F" w:rsidRDefault="008A5DF8" w:rsidP="008A5DF8">
      <w:pPr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>- Формировать образ Я.</w:t>
      </w:r>
    </w:p>
    <w:p w:rsidR="008A5DF8" w:rsidRPr="0046752F" w:rsidRDefault="008A5DF8" w:rsidP="008A5DF8">
      <w:pPr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 xml:space="preserve"> - Формировать элементарные навыки ухода за своим лицом и телом.  </w:t>
      </w:r>
    </w:p>
    <w:p w:rsidR="008A5DF8" w:rsidRPr="0046752F" w:rsidRDefault="008A5DF8" w:rsidP="008A5DF8">
      <w:pPr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>- Развивать представления о своём внешнем облике. Развивать гендерные представления.</w:t>
      </w:r>
    </w:p>
    <w:p w:rsidR="008A5DF8" w:rsidRPr="00A8057A" w:rsidRDefault="008A5DF8" w:rsidP="008A5DF8">
      <w:pPr>
        <w:rPr>
          <w:rFonts w:ascii="Times New Roman" w:hAnsi="Times New Roman" w:cs="Times New Roman"/>
          <w:color w:val="FF0000"/>
          <w:sz w:val="28"/>
        </w:rPr>
      </w:pPr>
      <w:r w:rsidRPr="00A8057A">
        <w:rPr>
          <w:rFonts w:ascii="Times New Roman" w:hAnsi="Times New Roman" w:cs="Times New Roman"/>
          <w:color w:val="FF0000"/>
          <w:sz w:val="28"/>
        </w:rPr>
        <w:t>Родителям рекомендуется:</w:t>
      </w:r>
    </w:p>
    <w:p w:rsidR="008A5DF8" w:rsidRPr="0046752F" w:rsidRDefault="008A5DF8" w:rsidP="008A5DF8">
      <w:pPr>
        <w:ind w:right="2125"/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>•</w:t>
      </w:r>
      <w:r w:rsidRPr="0046752F">
        <w:rPr>
          <w:rFonts w:ascii="Times New Roman" w:hAnsi="Times New Roman" w:cs="Times New Roman"/>
          <w:sz w:val="28"/>
        </w:rPr>
        <w:tab/>
        <w:t xml:space="preserve">Беседуйте с ребенком на темы: </w:t>
      </w:r>
      <w:proofErr w:type="gramStart"/>
      <w:r w:rsidRPr="0046752F">
        <w:rPr>
          <w:rFonts w:ascii="Times New Roman" w:hAnsi="Times New Roman" w:cs="Times New Roman"/>
          <w:sz w:val="28"/>
        </w:rPr>
        <w:t>«Как дружить без ссоры», «У каждого есть имя», «Что такое хорошо и что такое плохо», «Запрещается – разрешается», «Мы разные, но у нас равные права», «Зачем человеку нужны глаза, уши, руки, ноги, зубы, нос?»; «Почему люди болеют?»; «Что может здоровый человек»; «Что делать, если ты заболел?»; «Где прячутся витамины?»; «Зеленая аптека: здоровье без лекарств»;</w:t>
      </w:r>
      <w:proofErr w:type="gramEnd"/>
      <w:r w:rsidRPr="0046752F">
        <w:rPr>
          <w:rFonts w:ascii="Times New Roman" w:hAnsi="Times New Roman" w:cs="Times New Roman"/>
          <w:sz w:val="28"/>
        </w:rPr>
        <w:t xml:space="preserve"> «Чистота – залог здоровья»; «Полезные и вредные привычки»; «Как сохранить здоровье?»; «Что такое здоровый образ жизни».</w:t>
      </w:r>
    </w:p>
    <w:p w:rsidR="008A5DF8" w:rsidRDefault="00993FB4" w:rsidP="008A5DF8">
      <w:pPr>
        <w:ind w:right="21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 w:rsidR="008A5DF8" w:rsidRPr="0046752F">
        <w:rPr>
          <w:rFonts w:ascii="Times New Roman" w:hAnsi="Times New Roman" w:cs="Times New Roman"/>
          <w:sz w:val="28"/>
        </w:rPr>
        <w:t xml:space="preserve">Обсудите с ребенком значение пословиц: </w:t>
      </w:r>
      <w:proofErr w:type="gramStart"/>
      <w:r w:rsidR="008A5DF8" w:rsidRPr="0046752F">
        <w:rPr>
          <w:rFonts w:ascii="Times New Roman" w:hAnsi="Times New Roman" w:cs="Times New Roman"/>
          <w:sz w:val="28"/>
        </w:rPr>
        <w:t>«Здоровье дороже золота»;  «Здоровье, ни за какие деньги не купишь»; «Добрый человек здоровее злого»; «Заболеть легко, вылечится — трудно»; «Сладко есть и пить — по врачам ходить»; «Ешь чеснок и лук — не возьмёт недуг»; «Недосыпаешь — здоровье теряешь»; «Кто много лежит, у того бок болит»;  «Держи голову в холоде, живот в голоде, а ноги в тепле»;</w:t>
      </w:r>
      <w:proofErr w:type="gramEnd"/>
      <w:r w:rsidR="008A5DF8" w:rsidRPr="0046752F">
        <w:rPr>
          <w:rFonts w:ascii="Times New Roman" w:hAnsi="Times New Roman" w:cs="Times New Roman"/>
          <w:sz w:val="28"/>
        </w:rPr>
        <w:t xml:space="preserve"> «Утро встречай зарядкой, вечер провожай прогулкой</w:t>
      </w:r>
      <w:proofErr w:type="gramStart"/>
      <w:r w:rsidR="008A5DF8" w:rsidRPr="0046752F">
        <w:rPr>
          <w:rFonts w:ascii="Times New Roman" w:hAnsi="Times New Roman" w:cs="Times New Roman"/>
          <w:sz w:val="28"/>
        </w:rPr>
        <w:t>»;;«</w:t>
      </w:r>
      <w:proofErr w:type="gramEnd"/>
      <w:r w:rsidR="008A5DF8" w:rsidRPr="0046752F">
        <w:rPr>
          <w:rFonts w:ascii="Times New Roman" w:hAnsi="Times New Roman" w:cs="Times New Roman"/>
          <w:sz w:val="28"/>
        </w:rPr>
        <w:t>Кто любит спорт, тот здоров и бодр».</w:t>
      </w:r>
    </w:p>
    <w:p w:rsidR="008A5DF8" w:rsidRDefault="008A5DF8" w:rsidP="008A5DF8">
      <w:pPr>
        <w:ind w:right="21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544B" w:rsidRPr="00662917" w:rsidRDefault="00FB5F4C" w:rsidP="00D627B1">
      <w:pPr>
        <w:shd w:val="clear" w:color="auto" w:fill="FFFFFF"/>
        <w:spacing w:before="150" w:after="18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90879F3" wp14:editId="253B1DEB">
            <wp:simplePos x="0" y="0"/>
            <wp:positionH relativeFrom="column">
              <wp:posOffset>-1089660</wp:posOffset>
            </wp:positionH>
            <wp:positionV relativeFrom="paragraph">
              <wp:posOffset>-920115</wp:posOffset>
            </wp:positionV>
            <wp:extent cx="7665797" cy="109632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87b5ab6632f486eeafc9586e227f6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97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4B"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не сеют, не сажают, они сами вырастают. (Волосы.)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Хожу-брожу не по лесам, а по усам и волосам,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И зубы у меня длинней, чем у волков и медведей (Расчёска)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Ускользает, как живое, но не выпущу его я.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Белой пеной пенится, руки мыть не ленится (Мыло)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    Резинка </w:t>
      </w:r>
      <w:proofErr w:type="spellStart"/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Акулинка</w:t>
      </w:r>
      <w:proofErr w:type="spellEnd"/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пошла</w:t>
      </w:r>
      <w:proofErr w:type="gramEnd"/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гулять по спинке.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А пока она гуляла, спинка розовая стала (Мочалка)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Хвостик из кисти,</w:t>
      </w:r>
    </w:p>
    <w:p w:rsidR="00A8544B" w:rsidRPr="00662917" w:rsidRDefault="00A8544B" w:rsidP="00A8544B">
      <w:pPr>
        <w:shd w:val="clear" w:color="auto" w:fill="FFFFFF"/>
        <w:spacing w:before="150" w:after="18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А на спинке - щетинка (Зубная щётка)</w:t>
      </w:r>
    </w:p>
    <w:p w:rsidR="00A8544B" w:rsidRPr="00C77B8C" w:rsidRDefault="00A8544B" w:rsidP="00A8544B">
      <w:pPr>
        <w:numPr>
          <w:ilvl w:val="0"/>
          <w:numId w:val="4"/>
        </w:numPr>
        <w:shd w:val="clear" w:color="auto" w:fill="FFFFFF"/>
        <w:spacing w:after="150" w:line="240" w:lineRule="atLeast"/>
        <w:ind w:left="450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C77B8C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  <w:lang w:eastAsia="ru-RU"/>
        </w:rPr>
        <w:t>Прочитайте</w:t>
      </w:r>
      <w:r w:rsidRPr="00C77B8C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> </w:t>
      </w:r>
    </w:p>
    <w:p w:rsidR="00A8544B" w:rsidRPr="005F11C4" w:rsidRDefault="00A8544B" w:rsidP="00A8544B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F11C4">
        <w:rPr>
          <w:rFonts w:ascii="Times New Roman" w:hAnsi="Times New Roman" w:cs="Times New Roman"/>
          <w:sz w:val="28"/>
          <w:szCs w:val="28"/>
        </w:rPr>
        <w:t>Вот так праздник, вот так день!</w:t>
      </w:r>
    </w:p>
    <w:p w:rsidR="00A8544B" w:rsidRPr="005F11C4" w:rsidRDefault="00A8544B" w:rsidP="00A8544B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F11C4">
        <w:rPr>
          <w:rFonts w:ascii="Times New Roman" w:hAnsi="Times New Roman" w:cs="Times New Roman"/>
          <w:sz w:val="28"/>
          <w:szCs w:val="28"/>
        </w:rPr>
        <w:t>День не взрослых – день детей!</w:t>
      </w:r>
    </w:p>
    <w:p w:rsidR="00A8544B" w:rsidRPr="005F11C4" w:rsidRDefault="00A8544B" w:rsidP="00A8544B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F11C4">
        <w:rPr>
          <w:rFonts w:ascii="Times New Roman" w:hAnsi="Times New Roman" w:cs="Times New Roman"/>
          <w:sz w:val="28"/>
          <w:szCs w:val="28"/>
        </w:rPr>
        <w:t>Дети – это хорошо, дети это классно!</w:t>
      </w:r>
    </w:p>
    <w:p w:rsidR="00A8544B" w:rsidRPr="005F11C4" w:rsidRDefault="00A8544B" w:rsidP="00A8544B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F11C4">
        <w:rPr>
          <w:rFonts w:ascii="Times New Roman" w:hAnsi="Times New Roman" w:cs="Times New Roman"/>
          <w:sz w:val="28"/>
          <w:szCs w:val="28"/>
        </w:rPr>
        <w:t>Без детей и жизнь – не жизнь, это ж сразу ясно!</w:t>
      </w:r>
    </w:p>
    <w:p w:rsidR="00A8544B" w:rsidRDefault="00A8544B" w:rsidP="00A8544B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A8544B" w:rsidRPr="003A4087" w:rsidRDefault="00A8544B" w:rsidP="003A4087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F11C4">
        <w:rPr>
          <w:rFonts w:ascii="Times New Roman" w:hAnsi="Times New Roman" w:cs="Times New Roman"/>
          <w:sz w:val="28"/>
          <w:szCs w:val="28"/>
        </w:rPr>
        <w:t xml:space="preserve">Чтение художественных произведений: К. И. Чуковский «Доктор Айболит», Н. Носов «На горке», И. </w:t>
      </w:r>
      <w:proofErr w:type="spellStart"/>
      <w:r w:rsidRPr="005F11C4">
        <w:rPr>
          <w:rFonts w:ascii="Times New Roman" w:hAnsi="Times New Roman" w:cs="Times New Roman"/>
          <w:sz w:val="28"/>
          <w:szCs w:val="28"/>
        </w:rPr>
        <w:t>Туричин</w:t>
      </w:r>
      <w:proofErr w:type="spellEnd"/>
      <w:r w:rsidRPr="005F11C4">
        <w:rPr>
          <w:rFonts w:ascii="Times New Roman" w:hAnsi="Times New Roman" w:cs="Times New Roman"/>
          <w:sz w:val="28"/>
          <w:szCs w:val="28"/>
        </w:rPr>
        <w:t xml:space="preserve"> «Человек заболел», В Осеева «Волшебное </w:t>
      </w:r>
      <w:proofErr w:type="spellStart"/>
      <w:r w:rsidRPr="005F11C4">
        <w:rPr>
          <w:rFonts w:ascii="Times New Roman" w:hAnsi="Times New Roman" w:cs="Times New Roman"/>
          <w:sz w:val="28"/>
          <w:szCs w:val="28"/>
        </w:rPr>
        <w:t>слово</w:t>
      </w:r>
      <w:proofErr w:type="gramStart"/>
      <w:r w:rsidRPr="005F11C4">
        <w:rPr>
          <w:rFonts w:ascii="Times New Roman" w:hAnsi="Times New Roman" w:cs="Times New Roman"/>
          <w:sz w:val="28"/>
          <w:szCs w:val="28"/>
        </w:rPr>
        <w:t>»</w:t>
      </w:r>
      <w:r w:rsidRPr="005F11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</w:t>
      </w:r>
      <w:proofErr w:type="gramEnd"/>
      <w:r w:rsidRPr="005F11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</w:t>
      </w:r>
      <w:proofErr w:type="spellEnd"/>
      <w:r w:rsidRPr="005F11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умное Здоровье»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Автор сказки: </w:t>
      </w:r>
      <w:r w:rsidRPr="006629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Ирис Ревю</w:t>
      </w:r>
    </w:p>
    <w:p w:rsidR="003A4087" w:rsidRDefault="00A8544B" w:rsidP="003A4087">
      <w:p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7B8C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  <w:lang w:eastAsia="ru-RU"/>
        </w:rPr>
        <w:t>Посмотрите</w:t>
      </w:r>
      <w:r w:rsidRPr="00C77B8C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 xml:space="preserve"> мультфильмы </w:t>
      </w:r>
      <w:r w:rsidRPr="006629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 бегемота, который боялся прививок», «Митя и </w:t>
      </w:r>
      <w:proofErr w:type="spellStart"/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микробус</w:t>
      </w:r>
      <w:proofErr w:type="spellEnd"/>
      <w:r w:rsidRPr="00662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«Зубная быль»</w:t>
      </w:r>
    </w:p>
    <w:p w:rsidR="003A4087" w:rsidRPr="003A4087" w:rsidRDefault="00A8544B" w:rsidP="003A4087">
      <w:p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FB4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Физкультминутка: </w:t>
      </w:r>
      <w:r w:rsidR="003A408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 </w:t>
      </w:r>
      <w:r w:rsidR="003A4087">
        <w:rPr>
          <w:rFonts w:ascii="Times New Roman" w:hAnsi="Times New Roman" w:cs="Times New Roman"/>
          <w:sz w:val="28"/>
          <w:szCs w:val="28"/>
        </w:rPr>
        <w:t>Я так люблю себя (руку на сердце),</w:t>
      </w:r>
    </w:p>
    <w:p w:rsidR="003A4087" w:rsidRDefault="003A4087" w:rsidP="003A408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B116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Что я могу любить тебя (руку на плечо мамы).</w:t>
      </w:r>
    </w:p>
    <w:p w:rsidR="003A4087" w:rsidRDefault="003A4087" w:rsidP="003A408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 ты начнёшь любить себя (Руку на плечо папы).</w:t>
      </w:r>
    </w:p>
    <w:p w:rsidR="003A4087" w:rsidRDefault="003A4087" w:rsidP="003A408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116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И сможешь полюбить меня (руку на сердце).</w:t>
      </w:r>
    </w:p>
    <w:p w:rsidR="003A4087" w:rsidRDefault="003A4087" w:rsidP="003A408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A8544B" w:rsidRPr="00993FB4" w:rsidRDefault="00A8544B" w:rsidP="00A8544B">
      <w:pPr>
        <w:spacing w:line="240" w:lineRule="atLeast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</w:p>
    <w:p w:rsidR="00A8544B" w:rsidRDefault="00A8544B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95CF6" w:rsidRDefault="00595CF6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DD45A9" w:rsidRDefault="00DD45A9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F4C" w:rsidRDefault="00FB5F4C" w:rsidP="00DD45A9">
      <w:pPr>
        <w:spacing w:line="240" w:lineRule="atLeas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D45A9" w:rsidRDefault="00787656" w:rsidP="00DD45A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77B8C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330800B" wp14:editId="06ACF666">
            <wp:simplePos x="0" y="0"/>
            <wp:positionH relativeFrom="column">
              <wp:posOffset>-1175385</wp:posOffset>
            </wp:positionH>
            <wp:positionV relativeFrom="paragraph">
              <wp:posOffset>-710565</wp:posOffset>
            </wp:positionV>
            <wp:extent cx="7734300" cy="1077277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736061_77-p-foni-dlya-dou-8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A9" w:rsidRPr="00C77B8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Порисуйте с детьми</w:t>
      </w:r>
      <w:proofErr w:type="gramStart"/>
      <w:r w:rsidR="00DD45A9" w:rsidRPr="00C77B8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</w:t>
      </w:r>
      <w:r w:rsidR="00DD45A9" w:rsidRPr="00993FB4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:</w:t>
      </w:r>
      <w:proofErr w:type="gramEnd"/>
      <w:r w:rsidR="00DD45A9" w:rsidRPr="00993FB4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="00DD45A9">
        <w:rPr>
          <w:rFonts w:ascii="Times New Roman" w:hAnsi="Times New Roman" w:cs="Times New Roman"/>
          <w:sz w:val="28"/>
          <w:szCs w:val="28"/>
        </w:rPr>
        <w:t>«Счастливое детство», «Моё тело»,  «Моя семья». «Я люблю свою семью», «Глазами детей»</w:t>
      </w:r>
    </w:p>
    <w:p w:rsidR="00DD45A9" w:rsidRPr="00DD45A9" w:rsidRDefault="00DD45A9" w:rsidP="00DD45A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D45A9">
        <w:rPr>
          <w:rFonts w:ascii="Times New Roman" w:hAnsi="Times New Roman" w:cs="Times New Roman"/>
          <w:sz w:val="28"/>
          <w:szCs w:val="28"/>
        </w:rPr>
        <w:t xml:space="preserve"> Рисование «Маленький гномик»</w:t>
      </w:r>
    </w:p>
    <w:p w:rsidR="00DD45A9" w:rsidRPr="00DD45A9" w:rsidRDefault="00DD45A9" w:rsidP="00DD45A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D45A9">
        <w:rPr>
          <w:rFonts w:ascii="Times New Roman" w:hAnsi="Times New Roman" w:cs="Times New Roman"/>
          <w:sz w:val="28"/>
          <w:szCs w:val="28"/>
        </w:rPr>
        <w:t>Цель:  Учить детей передавать в рисунке образ маленького человечка – лесного гномика, составляя изображение из простых частей: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</w:t>
      </w:r>
    </w:p>
    <w:p w:rsidR="00DD45A9" w:rsidRPr="00DD45A9" w:rsidRDefault="00DD45A9" w:rsidP="00DD45A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D45A9">
        <w:rPr>
          <w:rFonts w:ascii="Times New Roman" w:hAnsi="Times New Roman" w:cs="Times New Roman"/>
          <w:sz w:val="28"/>
          <w:szCs w:val="28"/>
        </w:rPr>
        <w:t xml:space="preserve"> Рисование «Рыбки плавают в аквариуме»</w:t>
      </w:r>
    </w:p>
    <w:p w:rsidR="00DD45A9" w:rsidRDefault="00DD45A9" w:rsidP="00DD45A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D45A9">
        <w:rPr>
          <w:rFonts w:ascii="Times New Roman" w:hAnsi="Times New Roman" w:cs="Times New Roman"/>
          <w:sz w:val="28"/>
          <w:szCs w:val="28"/>
        </w:rPr>
        <w:t>Цель:  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Аппликация «Как мы все вместе набрали полную корзину грибов»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(Коллективная композиция)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Цель: 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 xml:space="preserve"> Лепка «Разные рыбки»</w:t>
      </w:r>
    </w:p>
    <w:p w:rsid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Цель: Учить передавать отличительные особенности разных рыбок, имеющих одинаковую форму, но несколько отличающихся друг от друга по пропорциям. Закреплять ранее усвоенные приемы лепки.</w:t>
      </w:r>
    </w:p>
    <w:p w:rsidR="009D71A5" w:rsidRPr="00F64E5C" w:rsidRDefault="005C6BB8" w:rsidP="009D71A5">
      <w:pPr>
        <w:spacing w:line="240" w:lineRule="atLeast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</w:pPr>
      <w:r w:rsidRPr="00F64E5C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28"/>
        </w:rPr>
        <w:t>Познавательное развитие</w:t>
      </w:r>
    </w:p>
    <w:p w:rsidR="00A8057A" w:rsidRDefault="00F64E5C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9D71A5" w:rsidRPr="009D71A5">
        <w:rPr>
          <w:rFonts w:ascii="Times New Roman" w:hAnsi="Times New Roman" w:cs="Times New Roman"/>
          <w:sz w:val="28"/>
          <w:szCs w:val="28"/>
        </w:rPr>
        <w:t xml:space="preserve"> </w:t>
      </w:r>
      <w:r w:rsidRPr="00F64E5C">
        <w:rPr>
          <w:rFonts w:ascii="Times New Roman" w:hAnsi="Times New Roman" w:cs="Times New Roman"/>
          <w:sz w:val="28"/>
          <w:szCs w:val="28"/>
        </w:rPr>
        <w:t>Закреплять умение считать в пределах 4, познакомить с порядковым значением числа, учить отвечать на вопросы «Сколько?»,</w:t>
      </w:r>
    </w:p>
    <w:p w:rsidR="009D71A5" w:rsidRPr="009D71A5" w:rsidRDefault="00F64E5C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64E5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F64E5C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64E5C">
        <w:rPr>
          <w:rFonts w:ascii="Times New Roman" w:hAnsi="Times New Roman" w:cs="Times New Roman"/>
          <w:sz w:val="28"/>
          <w:szCs w:val="28"/>
        </w:rPr>
        <w:t xml:space="preserve"> по счету?», «На котором месте?».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• Расширять представления о прямоугольнике на основе сравнения его с квадратом.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• Развивать умение составлять целостное изображение предметов из частей.</w:t>
      </w:r>
    </w:p>
    <w:p w:rsidR="009D71A5" w:rsidRP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• Упражнять в умении различать и называть знакомые геометрические фигуры: круг, квадрат, треугольник, прямоугольник.</w:t>
      </w:r>
    </w:p>
    <w:p w:rsidR="009D71A5" w:rsidRDefault="009D71A5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D71A5">
        <w:rPr>
          <w:rFonts w:ascii="Times New Roman" w:hAnsi="Times New Roman" w:cs="Times New Roman"/>
          <w:sz w:val="28"/>
          <w:szCs w:val="28"/>
        </w:rPr>
        <w:t>• Раскрыть на конкретных примерах значение понятий быстро, медленно.</w:t>
      </w:r>
    </w:p>
    <w:p w:rsidR="00F64E5C" w:rsidRDefault="00A8057A" w:rsidP="00B332B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720DC51" wp14:editId="62B0C213">
            <wp:simplePos x="0" y="0"/>
            <wp:positionH relativeFrom="column">
              <wp:posOffset>-1070611</wp:posOffset>
            </wp:positionH>
            <wp:positionV relativeFrom="paragraph">
              <wp:posOffset>-739140</wp:posOffset>
            </wp:positionV>
            <wp:extent cx="7572375" cy="106965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726a3ac8ff9a94d8a31a6c3b79f0a--back-grou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2BB" w:rsidRDefault="00F64E5C" w:rsidP="00B332B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77B8C">
        <w:rPr>
          <w:rFonts w:ascii="Times New Roman" w:hAnsi="Times New Roman" w:cs="Times New Roman"/>
          <w:b/>
          <w:color w:val="5F497A" w:themeColor="accent4" w:themeShade="BF"/>
          <w:sz w:val="32"/>
          <w:szCs w:val="28"/>
        </w:rPr>
        <w:t>Дидактическая игра</w:t>
      </w:r>
      <w:r w:rsidRPr="00C77B8C">
        <w:rPr>
          <w:rFonts w:ascii="Times New Roman" w:hAnsi="Times New Roman" w:cs="Times New Roman"/>
          <w:color w:val="5F497A" w:themeColor="accent4" w:themeShade="BF"/>
          <w:sz w:val="32"/>
          <w:szCs w:val="28"/>
        </w:rPr>
        <w:t xml:space="preserve"> </w:t>
      </w:r>
      <w:r w:rsidR="00B332BB" w:rsidRPr="00396F38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«Узнай фигуру»</w:t>
      </w:r>
    </w:p>
    <w:p w:rsidR="00B332BB" w:rsidRDefault="00B332BB" w:rsidP="00B332B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332BB">
        <w:rPr>
          <w:rFonts w:ascii="Times New Roman" w:hAnsi="Times New Roman" w:cs="Times New Roman"/>
          <w:sz w:val="28"/>
          <w:szCs w:val="28"/>
        </w:rPr>
        <w:t>Цель игры: совершенствовать восприятие формы, развивать произвольн</w:t>
      </w:r>
      <w:r w:rsidR="00993FB4">
        <w:rPr>
          <w:rFonts w:ascii="Times New Roman" w:hAnsi="Times New Roman" w:cs="Times New Roman"/>
          <w:sz w:val="28"/>
          <w:szCs w:val="28"/>
        </w:rPr>
        <w:t>ое внимание.</w:t>
      </w:r>
      <w:r w:rsidR="00993FB4" w:rsidRPr="00993FB4">
        <w:t xml:space="preserve"> </w:t>
      </w:r>
      <w:r w:rsidR="00993FB4" w:rsidRPr="00993FB4">
        <w:rPr>
          <w:rFonts w:ascii="Times New Roman" w:hAnsi="Times New Roman" w:cs="Times New Roman"/>
          <w:sz w:val="28"/>
          <w:szCs w:val="28"/>
        </w:rPr>
        <w:t>Упражнять в умении различать и называть знакомые геометрические фигуры: круг, квадрат, треугольник, прямоугольник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2BB" w:rsidRDefault="00B332BB" w:rsidP="00B332B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332BB">
        <w:rPr>
          <w:rFonts w:ascii="Times New Roman" w:hAnsi="Times New Roman" w:cs="Times New Roman"/>
          <w:sz w:val="28"/>
          <w:szCs w:val="28"/>
        </w:rPr>
        <w:t>Ма</w:t>
      </w:r>
      <w:r w:rsidR="00993FB4">
        <w:rPr>
          <w:rFonts w:ascii="Times New Roman" w:hAnsi="Times New Roman" w:cs="Times New Roman"/>
          <w:sz w:val="28"/>
          <w:szCs w:val="28"/>
        </w:rPr>
        <w:t>териал: геометрические</w:t>
      </w:r>
      <w:r w:rsidRPr="00B332BB">
        <w:rPr>
          <w:rFonts w:ascii="Times New Roman" w:hAnsi="Times New Roman" w:cs="Times New Roman"/>
          <w:sz w:val="28"/>
          <w:szCs w:val="28"/>
        </w:rPr>
        <w:t xml:space="preserve"> фигур</w:t>
      </w:r>
      <w:r w:rsidR="00993FB4">
        <w:rPr>
          <w:rFonts w:ascii="Times New Roman" w:hAnsi="Times New Roman" w:cs="Times New Roman"/>
          <w:sz w:val="28"/>
          <w:szCs w:val="28"/>
        </w:rPr>
        <w:t>ы</w:t>
      </w:r>
      <w:r w:rsidRPr="00B332BB">
        <w:rPr>
          <w:rFonts w:ascii="Times New Roman" w:hAnsi="Times New Roman" w:cs="Times New Roman"/>
          <w:sz w:val="28"/>
          <w:szCs w:val="28"/>
        </w:rPr>
        <w:t xml:space="preserve"> –</w:t>
      </w:r>
      <w:r w:rsidR="00993FB4">
        <w:rPr>
          <w:rFonts w:ascii="Times New Roman" w:hAnsi="Times New Roman" w:cs="Times New Roman"/>
          <w:sz w:val="28"/>
          <w:szCs w:val="28"/>
        </w:rPr>
        <w:t xml:space="preserve"> квадрат, треугольник, круг,</w:t>
      </w:r>
      <w:r w:rsidR="005C6BB8">
        <w:rPr>
          <w:rFonts w:ascii="Times New Roman" w:hAnsi="Times New Roman" w:cs="Times New Roman"/>
          <w:sz w:val="28"/>
          <w:szCs w:val="28"/>
        </w:rPr>
        <w:t xml:space="preserve"> </w:t>
      </w:r>
      <w:r w:rsidR="00993FB4">
        <w:rPr>
          <w:rFonts w:ascii="Times New Roman" w:hAnsi="Times New Roman" w:cs="Times New Roman"/>
          <w:sz w:val="28"/>
          <w:szCs w:val="28"/>
        </w:rPr>
        <w:t>прямоугольник.</w:t>
      </w:r>
    </w:p>
    <w:p w:rsidR="00B332BB" w:rsidRPr="009D71A5" w:rsidRDefault="00B332BB" w:rsidP="00B332B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332BB">
        <w:rPr>
          <w:rFonts w:ascii="Times New Roman" w:hAnsi="Times New Roman" w:cs="Times New Roman"/>
          <w:sz w:val="28"/>
          <w:szCs w:val="28"/>
        </w:rPr>
        <w:t>Ход игры: Воспитатель  знакомит детей с заготовленными геометрическими фигурами, которые раскладывает в разных частях зала, и объясняет правила игры. По сигналу  дети произвольно  перемещаются по з</w:t>
      </w:r>
      <w:r w:rsidR="00993FB4">
        <w:rPr>
          <w:rFonts w:ascii="Times New Roman" w:hAnsi="Times New Roman" w:cs="Times New Roman"/>
          <w:sz w:val="28"/>
          <w:szCs w:val="28"/>
        </w:rPr>
        <w:t>алу</w:t>
      </w:r>
      <w:r w:rsidRPr="00B332BB">
        <w:rPr>
          <w:rFonts w:ascii="Times New Roman" w:hAnsi="Times New Roman" w:cs="Times New Roman"/>
          <w:sz w:val="28"/>
          <w:szCs w:val="28"/>
        </w:rPr>
        <w:t xml:space="preserve">. После того как воспитатель  называет одну из фигур, например «Квадрат», дети должны быстро </w:t>
      </w:r>
      <w:r>
        <w:rPr>
          <w:rFonts w:ascii="Times New Roman" w:hAnsi="Times New Roman" w:cs="Times New Roman"/>
          <w:sz w:val="28"/>
          <w:szCs w:val="28"/>
        </w:rPr>
        <w:t>построиться вокруг этой фигуры.</w:t>
      </w:r>
      <w:r w:rsidR="00BE0E67">
        <w:rPr>
          <w:rFonts w:ascii="Times New Roman" w:hAnsi="Times New Roman" w:cs="Times New Roman"/>
          <w:sz w:val="28"/>
          <w:szCs w:val="28"/>
        </w:rPr>
        <w:t xml:space="preserve"> </w:t>
      </w:r>
      <w:r w:rsidRPr="00B332BB">
        <w:rPr>
          <w:rFonts w:ascii="Times New Roman" w:hAnsi="Times New Roman" w:cs="Times New Roman"/>
          <w:sz w:val="28"/>
          <w:szCs w:val="28"/>
        </w:rPr>
        <w:t>Отмечаются дети быстро и правильно выполнившие задание.</w:t>
      </w:r>
    </w:p>
    <w:p w:rsidR="009D71A5" w:rsidRPr="009D71A5" w:rsidRDefault="00A8057A" w:rsidP="009D71A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8057A">
        <w:rPr>
          <w:rFonts w:ascii="Times New Roman" w:hAnsi="Times New Roman" w:cs="Times New Roman"/>
          <w:sz w:val="28"/>
          <w:szCs w:val="28"/>
        </w:rPr>
        <w:t>https://uchi.ru/matematika/doshkolniki/4-goda</w:t>
      </w:r>
      <w:r w:rsidR="00D72E57">
        <w:rPr>
          <w:rFonts w:ascii="Times New Roman" w:hAnsi="Times New Roman" w:cs="Times New Roman"/>
          <w:sz w:val="28"/>
          <w:szCs w:val="28"/>
        </w:rPr>
        <w:t>.</w:t>
      </w:r>
      <w:r w:rsidR="00D72E57" w:rsidRPr="00D72E57">
        <w:t xml:space="preserve"> </w:t>
      </w:r>
      <w:r w:rsidR="00D72E57" w:rsidRPr="00D72E57">
        <w:rPr>
          <w:rFonts w:ascii="Times New Roman" w:hAnsi="Times New Roman" w:cs="Times New Roman"/>
          <w:sz w:val="28"/>
          <w:szCs w:val="28"/>
        </w:rPr>
        <w:t>Математические задания для детей 4-х лет для самостоятельного решения примеров и задач по мат</w:t>
      </w:r>
      <w:r w:rsidR="00D72E57">
        <w:rPr>
          <w:rFonts w:ascii="Times New Roman" w:hAnsi="Times New Roman" w:cs="Times New Roman"/>
          <w:sz w:val="28"/>
          <w:szCs w:val="28"/>
        </w:rPr>
        <w:t>ематике в виде развивающих игр.</w:t>
      </w:r>
    </w:p>
    <w:p w:rsidR="00DD45A9" w:rsidRDefault="00973A66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3A66">
        <w:rPr>
          <w:rFonts w:ascii="Times New Roman" w:hAnsi="Times New Roman" w:cs="Times New Roman"/>
          <w:noProof/>
          <w:sz w:val="28"/>
          <w:szCs w:val="28"/>
          <w:lang w:eastAsia="ru-RU"/>
        </w:rPr>
        <w:t>Познайка http://www.poznayka.ru/ Развивающие игры, раскраски, аппликации и многое другое для того, чтобы обучаться, играючи.</w:t>
      </w:r>
    </w:p>
    <w:p w:rsidR="00DD45A9" w:rsidRDefault="00DD45A9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5A9" w:rsidRDefault="00DD45A9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5A9" w:rsidRDefault="00DD45A9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5A9" w:rsidRDefault="00DD45A9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1A5" w:rsidRDefault="009D71A5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160" w:rsidRDefault="005B1160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10BA" w:rsidRPr="005B1160" w:rsidRDefault="00D72E57" w:rsidP="0005680C">
      <w:pPr>
        <w:tabs>
          <w:tab w:val="left" w:pos="945"/>
        </w:tabs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96F38"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AD41581" wp14:editId="7549B70C">
            <wp:simplePos x="0" y="0"/>
            <wp:positionH relativeFrom="column">
              <wp:posOffset>-1059815</wp:posOffset>
            </wp:positionH>
            <wp:positionV relativeFrom="paragraph">
              <wp:posOffset>-761365</wp:posOffset>
            </wp:positionV>
            <wp:extent cx="7571740" cy="107061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726a3ac8ff9a94d8a31a6c3b79f0a--back-grou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1183A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</w:t>
      </w:r>
      <w:proofErr w:type="gramEnd"/>
      <w:r w:rsidR="0051183A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\И </w:t>
      </w:r>
      <w:r w:rsidR="00E210BA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«Затейники»</w:t>
      </w:r>
    </w:p>
    <w:p w:rsidR="00E210BA" w:rsidRPr="00E210BA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С помощью считалочки выбирается затейник, который встает в центре круга, образованного детьми. Взявшись за руки, дети идут по кругу вправо, потом влево и произносят:</w:t>
      </w:r>
    </w:p>
    <w:p w:rsidR="00E210BA" w:rsidRPr="00E210BA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Ровным кругом друг за другом</w:t>
      </w:r>
    </w:p>
    <w:p w:rsidR="00E210BA" w:rsidRPr="00E210BA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Мы идем за шагом шаг.</w:t>
      </w:r>
    </w:p>
    <w:p w:rsidR="00E210BA" w:rsidRPr="00E210BA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Стой на месте!</w:t>
      </w:r>
    </w:p>
    <w:p w:rsidR="00E210BA" w:rsidRPr="00E210BA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Дружно вместе</w:t>
      </w:r>
    </w:p>
    <w:p w:rsidR="00E210BA" w:rsidRPr="00E210BA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Сделаем вот так.</w:t>
      </w:r>
    </w:p>
    <w:p w:rsidR="005B1160" w:rsidRDefault="00E210B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Дети останавливаются, опускают руки, а затейник показывает какое-нибудь движение. Все должны его повторить. Тот, кто лучше всех повторит движение, становится новым затейником. Игра повторяется 2-3 раза.</w:t>
      </w:r>
    </w:p>
    <w:p w:rsidR="00E210BA" w:rsidRPr="005B1160" w:rsidRDefault="0051183A" w:rsidP="00E210B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</w:t>
      </w:r>
      <w:proofErr w:type="gramEnd"/>
      <w:r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\И</w:t>
      </w:r>
      <w:r w:rsidR="00E210BA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«Найди и промолчи»</w:t>
      </w:r>
    </w:p>
    <w:p w:rsidR="009D71A5" w:rsidRDefault="00E210BA" w:rsidP="00665EF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210BA">
        <w:rPr>
          <w:rFonts w:ascii="Times New Roman" w:hAnsi="Times New Roman" w:cs="Times New Roman"/>
          <w:sz w:val="28"/>
          <w:szCs w:val="28"/>
        </w:rPr>
        <w:t>Начина</w:t>
      </w:r>
      <w:r w:rsidR="0051183A">
        <w:rPr>
          <w:rFonts w:ascii="Times New Roman" w:hAnsi="Times New Roman" w:cs="Times New Roman"/>
          <w:sz w:val="28"/>
          <w:szCs w:val="28"/>
        </w:rPr>
        <w:t>ет игру воспитатель</w:t>
      </w:r>
      <w:r w:rsidRPr="00E210BA">
        <w:rPr>
          <w:rFonts w:ascii="Times New Roman" w:hAnsi="Times New Roman" w:cs="Times New Roman"/>
          <w:sz w:val="28"/>
          <w:szCs w:val="28"/>
        </w:rPr>
        <w:t>. Он показывает детям какую-нибудь игрушку</w:t>
      </w:r>
      <w:r w:rsidR="0051183A">
        <w:rPr>
          <w:rFonts w:ascii="Times New Roman" w:hAnsi="Times New Roman" w:cs="Times New Roman"/>
          <w:sz w:val="28"/>
          <w:szCs w:val="28"/>
        </w:rPr>
        <w:t>, дети запоминают ее. Воспитатель</w:t>
      </w:r>
      <w:r w:rsidRPr="00E210BA">
        <w:rPr>
          <w:rFonts w:ascii="Times New Roman" w:hAnsi="Times New Roman" w:cs="Times New Roman"/>
          <w:sz w:val="28"/>
          <w:szCs w:val="28"/>
        </w:rPr>
        <w:t xml:space="preserve"> </w:t>
      </w:r>
      <w:r w:rsidR="0051183A">
        <w:rPr>
          <w:rFonts w:ascii="Times New Roman" w:hAnsi="Times New Roman" w:cs="Times New Roman"/>
          <w:sz w:val="28"/>
          <w:szCs w:val="28"/>
        </w:rPr>
        <w:t>предлагает всем закрыть глаза</w:t>
      </w:r>
      <w:r w:rsidRPr="00E210BA">
        <w:rPr>
          <w:rFonts w:ascii="Times New Roman" w:hAnsi="Times New Roman" w:cs="Times New Roman"/>
          <w:sz w:val="28"/>
          <w:szCs w:val="28"/>
        </w:rPr>
        <w:t>, а сам быстро прячет игрушку и предупреждает детей о том, что тот, кто первым найдет игрушку, не должен показывать на не</w:t>
      </w:r>
      <w:r w:rsidR="00381B96">
        <w:rPr>
          <w:rFonts w:ascii="Times New Roman" w:hAnsi="Times New Roman" w:cs="Times New Roman"/>
          <w:sz w:val="28"/>
          <w:szCs w:val="28"/>
        </w:rPr>
        <w:t xml:space="preserve">е пальцем и говорить вслух, где </w:t>
      </w:r>
      <w:r w:rsidRPr="00E210BA">
        <w:rPr>
          <w:rFonts w:ascii="Times New Roman" w:hAnsi="Times New Roman" w:cs="Times New Roman"/>
          <w:sz w:val="28"/>
          <w:szCs w:val="28"/>
        </w:rPr>
        <w:t xml:space="preserve">она </w:t>
      </w:r>
      <w:r w:rsidR="0051183A">
        <w:rPr>
          <w:rFonts w:ascii="Times New Roman" w:hAnsi="Times New Roman" w:cs="Times New Roman"/>
          <w:sz w:val="28"/>
          <w:szCs w:val="28"/>
        </w:rPr>
        <w:t>спрятана. По команде: «Ищем</w:t>
      </w:r>
      <w:proofErr w:type="gramStart"/>
      <w:r w:rsidR="005118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1183A">
        <w:rPr>
          <w:rFonts w:ascii="Times New Roman" w:hAnsi="Times New Roman" w:cs="Times New Roman"/>
          <w:sz w:val="28"/>
          <w:szCs w:val="28"/>
        </w:rPr>
        <w:t xml:space="preserve"> "» </w:t>
      </w:r>
      <w:proofErr w:type="gramStart"/>
      <w:r w:rsidR="0051183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1183A">
        <w:rPr>
          <w:rFonts w:ascii="Times New Roman" w:hAnsi="Times New Roman" w:cs="Times New Roman"/>
          <w:sz w:val="28"/>
          <w:szCs w:val="28"/>
        </w:rPr>
        <w:t>ети открывают глаза</w:t>
      </w:r>
      <w:r w:rsidRPr="00E210BA">
        <w:rPr>
          <w:rFonts w:ascii="Times New Roman" w:hAnsi="Times New Roman" w:cs="Times New Roman"/>
          <w:sz w:val="28"/>
          <w:szCs w:val="28"/>
        </w:rPr>
        <w:t>, спокойно ходят и ищут. Кто нашел</w:t>
      </w:r>
      <w:r w:rsidR="0051183A">
        <w:rPr>
          <w:rFonts w:ascii="Times New Roman" w:hAnsi="Times New Roman" w:cs="Times New Roman"/>
          <w:sz w:val="28"/>
          <w:szCs w:val="28"/>
        </w:rPr>
        <w:t xml:space="preserve"> первым - подходит к воспитателю</w:t>
      </w:r>
      <w:r w:rsidRPr="00E210BA">
        <w:rPr>
          <w:rFonts w:ascii="Times New Roman" w:hAnsi="Times New Roman" w:cs="Times New Roman"/>
          <w:sz w:val="28"/>
          <w:szCs w:val="28"/>
        </w:rPr>
        <w:t xml:space="preserve"> и говорит так, чтобы остальные не услышали. Игра продолжается до тех пор, пока большинство детей - найдут игрушку. Отмечается самый внимательный и находчивый игрок, который первым нашел игрушку. Он и прячет ее сле</w:t>
      </w:r>
      <w:r w:rsidR="005B1160">
        <w:rPr>
          <w:rFonts w:ascii="Times New Roman" w:hAnsi="Times New Roman" w:cs="Times New Roman"/>
          <w:sz w:val="28"/>
          <w:szCs w:val="28"/>
        </w:rPr>
        <w:t xml:space="preserve">дующим. Игра </w:t>
      </w:r>
      <w:r w:rsidR="00BE0E67">
        <w:rPr>
          <w:rFonts w:ascii="Times New Roman" w:hAnsi="Times New Roman" w:cs="Times New Roman"/>
          <w:sz w:val="28"/>
          <w:szCs w:val="28"/>
        </w:rPr>
        <w:t>повторяется 2 раза.</w:t>
      </w: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6731B" w:rsidRDefault="0086731B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1160" w:rsidRDefault="005B1160" w:rsidP="00665EF5">
      <w:pPr>
        <w:spacing w:line="240" w:lineRule="atLeas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5B1160" w:rsidRDefault="005B1160" w:rsidP="00665EF5">
      <w:pPr>
        <w:spacing w:line="240" w:lineRule="atLeas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E15E0D" w:rsidRDefault="005B1160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96F38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94D0782" wp14:editId="7B25F98A">
            <wp:simplePos x="0" y="0"/>
            <wp:positionH relativeFrom="column">
              <wp:posOffset>-1118235</wp:posOffset>
            </wp:positionH>
            <wp:positionV relativeFrom="paragraph">
              <wp:posOffset>-752475</wp:posOffset>
            </wp:positionV>
            <wp:extent cx="7591425" cy="106870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87b5ab6632f486eeafc9586e227f6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EF5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Дидактическая игра «Назови ласково</w:t>
      </w:r>
      <w:r w:rsidR="00665EF5" w:rsidRPr="00993F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»</w:t>
      </w:r>
      <w:r w:rsidR="00665EF5" w:rsidRPr="00E15E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680C" w:rsidRPr="00E15E0D" w:rsidRDefault="00665EF5" w:rsidP="00665EF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65EF5">
        <w:rPr>
          <w:rFonts w:ascii="Times New Roman" w:hAnsi="Times New Roman" w:cs="Times New Roman"/>
          <w:sz w:val="28"/>
          <w:szCs w:val="28"/>
        </w:rPr>
        <w:t xml:space="preserve"> формировать у детей умение назыв</w:t>
      </w:r>
      <w:r>
        <w:rPr>
          <w:rFonts w:ascii="Times New Roman" w:hAnsi="Times New Roman" w:cs="Times New Roman"/>
          <w:sz w:val="28"/>
          <w:szCs w:val="28"/>
        </w:rPr>
        <w:t>ать ласково друг друга по имени;</w:t>
      </w:r>
      <w:r w:rsidRPr="00665EF5">
        <w:rPr>
          <w:rFonts w:ascii="Times New Roman" w:hAnsi="Times New Roman" w:cs="Times New Roman"/>
          <w:sz w:val="28"/>
          <w:szCs w:val="28"/>
        </w:rPr>
        <w:t xml:space="preserve"> обогащать словарный запас детей ( пример: зая</w:t>
      </w:r>
      <w:proofErr w:type="gramStart"/>
      <w:r w:rsidRPr="00665EF5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Pr="00665EF5">
        <w:rPr>
          <w:rFonts w:ascii="Times New Roman" w:hAnsi="Times New Roman" w:cs="Times New Roman"/>
          <w:sz w:val="28"/>
          <w:szCs w:val="28"/>
        </w:rPr>
        <w:t xml:space="preserve"> зайчишка- заинька и т. д. или Та</w:t>
      </w:r>
      <w:r>
        <w:rPr>
          <w:rFonts w:ascii="Times New Roman" w:hAnsi="Times New Roman" w:cs="Times New Roman"/>
          <w:sz w:val="28"/>
          <w:szCs w:val="28"/>
        </w:rPr>
        <w:t>нечка- Танюшка- Танюша и т. д.;</w:t>
      </w:r>
      <w:r w:rsidR="004732C8">
        <w:rPr>
          <w:rFonts w:ascii="Times New Roman" w:hAnsi="Times New Roman" w:cs="Times New Roman"/>
          <w:sz w:val="28"/>
          <w:szCs w:val="28"/>
        </w:rPr>
        <w:t xml:space="preserve"> </w:t>
      </w:r>
      <w:r w:rsidRPr="00665EF5">
        <w:rPr>
          <w:rFonts w:ascii="Times New Roman" w:hAnsi="Times New Roman" w:cs="Times New Roman"/>
          <w:sz w:val="28"/>
          <w:szCs w:val="28"/>
        </w:rPr>
        <w:t>формировать доброжелательное, терпимое отношение к другим детям, умен</w:t>
      </w:r>
      <w:r w:rsidR="004732C8">
        <w:rPr>
          <w:rFonts w:ascii="Times New Roman" w:hAnsi="Times New Roman" w:cs="Times New Roman"/>
          <w:sz w:val="28"/>
          <w:szCs w:val="28"/>
        </w:rPr>
        <w:t>ие замечать настроение другого.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2C8">
        <w:rPr>
          <w:rFonts w:ascii="Times New Roman" w:hAnsi="Times New Roman" w:cs="Times New Roman"/>
          <w:sz w:val="28"/>
          <w:szCs w:val="28"/>
        </w:rPr>
        <w:t>Материал:</w:t>
      </w:r>
      <w:r w:rsidR="004732C8" w:rsidRPr="004732C8">
        <w:t xml:space="preserve"> </w:t>
      </w:r>
      <w:r w:rsidR="004732C8">
        <w:rPr>
          <w:rFonts w:ascii="Times New Roman" w:hAnsi="Times New Roman" w:cs="Times New Roman"/>
          <w:sz w:val="28"/>
          <w:szCs w:val="28"/>
        </w:rPr>
        <w:t>игрушка зайчик.</w:t>
      </w:r>
    </w:p>
    <w:p w:rsidR="00665EF5" w:rsidRPr="00665EF5" w:rsidRDefault="004732C8" w:rsidP="00665EF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</w:t>
      </w:r>
      <w:r w:rsidR="00665EF5" w:rsidRPr="00665EF5">
        <w:rPr>
          <w:rFonts w:ascii="Times New Roman" w:hAnsi="Times New Roman" w:cs="Times New Roman"/>
          <w:sz w:val="28"/>
          <w:szCs w:val="28"/>
        </w:rPr>
        <w:t>: воспитатель озвучивает игровую мотивацию детям</w:t>
      </w:r>
      <w:proofErr w:type="gramStart"/>
      <w:r w:rsidR="00665EF5" w:rsidRPr="00665EF5">
        <w:rPr>
          <w:rFonts w:ascii="Times New Roman" w:hAnsi="Times New Roman" w:cs="Times New Roman"/>
          <w:sz w:val="28"/>
          <w:szCs w:val="28"/>
        </w:rPr>
        <w:t>,</w:t>
      </w:r>
      <w:r w:rsidRPr="004732C8">
        <w:t xml:space="preserve"> </w:t>
      </w:r>
      <w:r w:rsidRPr="004732C8">
        <w:rPr>
          <w:rFonts w:ascii="Times New Roman" w:hAnsi="Times New Roman" w:cs="Times New Roman"/>
          <w:sz w:val="28"/>
          <w:szCs w:val="28"/>
        </w:rPr>
        <w:t>: «</w:t>
      </w:r>
      <w:proofErr w:type="gramEnd"/>
      <w:r w:rsidRPr="004732C8">
        <w:rPr>
          <w:rFonts w:ascii="Times New Roman" w:hAnsi="Times New Roman" w:cs="Times New Roman"/>
          <w:sz w:val="28"/>
          <w:szCs w:val="28"/>
        </w:rPr>
        <w:t xml:space="preserve">пожалей зайчишку». В руках у педагога игрушка – заяц, (любая другая игрушка в соответствии с темой недели) педагог говорит, что игрушки играли в «прятки», все спрятались, а зайчишка остался один и ему скучно, грустно. Нужно его </w:t>
      </w:r>
      <w:proofErr w:type="spellStart"/>
      <w:r w:rsidRPr="004732C8">
        <w:rPr>
          <w:rFonts w:ascii="Times New Roman" w:hAnsi="Times New Roman" w:cs="Times New Roman"/>
          <w:sz w:val="28"/>
          <w:szCs w:val="28"/>
        </w:rPr>
        <w:t>успокоить</w:t>
      </w:r>
      <w:proofErr w:type="gramStart"/>
      <w:r w:rsidRPr="004732C8">
        <w:rPr>
          <w:rFonts w:ascii="Times New Roman" w:hAnsi="Times New Roman" w:cs="Times New Roman"/>
          <w:sz w:val="28"/>
          <w:szCs w:val="28"/>
        </w:rPr>
        <w:t>.</w:t>
      </w:r>
      <w:r w:rsidR="00665EF5" w:rsidRPr="00665EF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65EF5" w:rsidRPr="00665EF5">
        <w:rPr>
          <w:rFonts w:ascii="Times New Roman" w:hAnsi="Times New Roman" w:cs="Times New Roman"/>
          <w:sz w:val="28"/>
          <w:szCs w:val="28"/>
        </w:rPr>
        <w:t>редлагает</w:t>
      </w:r>
      <w:proofErr w:type="spellEnd"/>
      <w:r w:rsidR="00665EF5" w:rsidRPr="00665EF5">
        <w:rPr>
          <w:rFonts w:ascii="Times New Roman" w:hAnsi="Times New Roman" w:cs="Times New Roman"/>
          <w:sz w:val="28"/>
          <w:szCs w:val="28"/>
        </w:rPr>
        <w:t xml:space="preserve"> пожалеть, успокоить зайчонка одному из детей. (играют в паре),</w:t>
      </w:r>
    </w:p>
    <w:p w:rsidR="00E15E0D" w:rsidRDefault="00665EF5" w:rsidP="00E15E0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665EF5">
        <w:rPr>
          <w:rFonts w:ascii="Times New Roman" w:hAnsi="Times New Roman" w:cs="Times New Roman"/>
          <w:sz w:val="28"/>
          <w:szCs w:val="28"/>
        </w:rPr>
        <w:t xml:space="preserve">Предлагает желающим попробовать ласково назвать </w:t>
      </w:r>
      <w:r w:rsidR="00E15E0D">
        <w:rPr>
          <w:rFonts w:ascii="Times New Roman" w:hAnsi="Times New Roman" w:cs="Times New Roman"/>
          <w:sz w:val="28"/>
          <w:szCs w:val="28"/>
        </w:rPr>
        <w:t>зайчонка (играют в мини-группе)</w:t>
      </w:r>
      <w:proofErr w:type="gramStart"/>
      <w:r w:rsidR="00E15E0D">
        <w:rPr>
          <w:rFonts w:ascii="Times New Roman" w:hAnsi="Times New Roman" w:cs="Times New Roman"/>
          <w:sz w:val="28"/>
          <w:szCs w:val="28"/>
        </w:rPr>
        <w:t>.</w:t>
      </w:r>
      <w:r w:rsidRPr="00665EF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65EF5">
        <w:rPr>
          <w:rFonts w:ascii="Times New Roman" w:hAnsi="Times New Roman" w:cs="Times New Roman"/>
          <w:sz w:val="28"/>
          <w:szCs w:val="28"/>
        </w:rPr>
        <w:t>редлагает всем детям взять игрушки и самос</w:t>
      </w:r>
      <w:r w:rsidR="00E15E0D">
        <w:rPr>
          <w:rFonts w:ascii="Times New Roman" w:hAnsi="Times New Roman" w:cs="Times New Roman"/>
          <w:sz w:val="28"/>
          <w:szCs w:val="28"/>
        </w:rPr>
        <w:t>тоятельно пожалеть свою игрушку.</w:t>
      </w:r>
      <w:r w:rsidR="00396F38">
        <w:rPr>
          <w:rFonts w:ascii="Times New Roman" w:hAnsi="Times New Roman" w:cs="Times New Roman"/>
          <w:sz w:val="28"/>
          <w:szCs w:val="28"/>
        </w:rPr>
        <w:t xml:space="preserve"> </w:t>
      </w:r>
      <w:r w:rsidRPr="00665EF5">
        <w:rPr>
          <w:rFonts w:ascii="Times New Roman" w:hAnsi="Times New Roman" w:cs="Times New Roman"/>
          <w:sz w:val="28"/>
          <w:szCs w:val="28"/>
        </w:rPr>
        <w:t>Предлагает выбрать себе дружочка и повторить игру по аналогии между собой.</w:t>
      </w:r>
    </w:p>
    <w:p w:rsidR="00A8544B" w:rsidRPr="00396F38" w:rsidRDefault="00A8544B" w:rsidP="00E15E0D">
      <w:pPr>
        <w:spacing w:line="240" w:lineRule="atLeas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>Дидактическая игра «Я знаю пять имен»</w:t>
      </w:r>
    </w:p>
    <w:p w:rsidR="00A8544B" w:rsidRPr="00E15E0D" w:rsidRDefault="00A8544B" w:rsidP="00A854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6"/>
        </w:rPr>
      </w:pPr>
      <w:r w:rsidRPr="00BC2F91">
        <w:rPr>
          <w:rFonts w:ascii="Times New Roman" w:hAnsi="Times New Roman" w:cs="Times New Roman"/>
          <w:b/>
          <w:sz w:val="24"/>
          <w:szCs w:val="24"/>
        </w:rPr>
        <w:t>Цель</w:t>
      </w:r>
      <w:r w:rsidRPr="00E15E0D">
        <w:rPr>
          <w:rFonts w:ascii="Times New Roman" w:hAnsi="Times New Roman" w:cs="Times New Roman"/>
          <w:b/>
          <w:sz w:val="28"/>
          <w:szCs w:val="24"/>
        </w:rPr>
        <w:t>:</w:t>
      </w:r>
      <w:r w:rsidRPr="00E15E0D">
        <w:rPr>
          <w:rFonts w:ascii="Times New Roman" w:hAnsi="Times New Roman" w:cs="Times New Roman"/>
          <w:sz w:val="28"/>
          <w:szCs w:val="24"/>
        </w:rPr>
        <w:t xml:space="preserve"> </w:t>
      </w:r>
      <w:r w:rsidRPr="00E15E0D">
        <w:rPr>
          <w:rFonts w:ascii="Times New Roman" w:hAnsi="Times New Roman" w:cs="Times New Roman"/>
          <w:sz w:val="28"/>
          <w:szCs w:val="26"/>
        </w:rPr>
        <w:t>формировать умения называть имена девочек и мальчиков по предложенным картинкам. Соотносить имя к полу ребенка. Развивать внимание, наблюдательность.</w:t>
      </w:r>
    </w:p>
    <w:p w:rsidR="00E15E0D" w:rsidRDefault="00A8544B" w:rsidP="00A854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6"/>
        </w:rPr>
      </w:pPr>
      <w:r w:rsidRPr="00E15E0D">
        <w:rPr>
          <w:rFonts w:ascii="Times New Roman" w:hAnsi="Times New Roman" w:cs="Times New Roman"/>
          <w:b/>
          <w:sz w:val="28"/>
          <w:szCs w:val="24"/>
        </w:rPr>
        <w:t>Материал</w:t>
      </w:r>
      <w:r w:rsidRPr="00E15E0D">
        <w:rPr>
          <w:rFonts w:ascii="Times New Roman" w:hAnsi="Times New Roman" w:cs="Times New Roman"/>
          <w:b/>
          <w:sz w:val="28"/>
          <w:szCs w:val="26"/>
        </w:rPr>
        <w:t>:</w:t>
      </w:r>
      <w:r w:rsidRPr="00E15E0D">
        <w:rPr>
          <w:rFonts w:ascii="Times New Roman" w:hAnsi="Times New Roman" w:cs="Times New Roman"/>
          <w:sz w:val="28"/>
          <w:szCs w:val="26"/>
        </w:rPr>
        <w:t xml:space="preserve"> картинки с изображением силуэтов мальч</w:t>
      </w:r>
      <w:r w:rsidR="00CE2304" w:rsidRPr="00E15E0D">
        <w:rPr>
          <w:rFonts w:ascii="Times New Roman" w:hAnsi="Times New Roman" w:cs="Times New Roman"/>
          <w:sz w:val="28"/>
          <w:szCs w:val="26"/>
        </w:rPr>
        <w:t>иков и девочек по 5 штук, фишка.</w:t>
      </w:r>
      <w:r w:rsidR="00E15E0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A8544B" w:rsidRPr="00E15E0D" w:rsidRDefault="00A8544B" w:rsidP="00A854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6"/>
        </w:rPr>
      </w:pPr>
      <w:r w:rsidRPr="00E15E0D">
        <w:rPr>
          <w:rFonts w:ascii="Times New Roman" w:hAnsi="Times New Roman" w:cs="Times New Roman"/>
          <w:b/>
          <w:sz w:val="28"/>
          <w:szCs w:val="26"/>
        </w:rPr>
        <w:t>Ход игры:</w:t>
      </w:r>
      <w:r w:rsidRPr="00E15E0D">
        <w:rPr>
          <w:rFonts w:ascii="Times New Roman" w:hAnsi="Times New Roman" w:cs="Times New Roman"/>
          <w:sz w:val="28"/>
          <w:szCs w:val="26"/>
        </w:rPr>
        <w:t xml:space="preserve"> воспитатель раздает силуэты с и</w:t>
      </w:r>
      <w:r w:rsidR="00595CF6" w:rsidRPr="00E15E0D">
        <w:rPr>
          <w:rFonts w:ascii="Times New Roman" w:hAnsi="Times New Roman" w:cs="Times New Roman"/>
          <w:sz w:val="28"/>
          <w:szCs w:val="26"/>
        </w:rPr>
        <w:t>зображением мальчиков, девочек.</w:t>
      </w:r>
      <w:r w:rsidR="00396F38">
        <w:rPr>
          <w:rFonts w:ascii="Times New Roman" w:hAnsi="Times New Roman" w:cs="Times New Roman"/>
          <w:sz w:val="28"/>
          <w:szCs w:val="26"/>
        </w:rPr>
        <w:t xml:space="preserve"> </w:t>
      </w:r>
      <w:r w:rsidRPr="00E15E0D">
        <w:rPr>
          <w:rFonts w:ascii="Times New Roman" w:hAnsi="Times New Roman" w:cs="Times New Roman"/>
          <w:sz w:val="28"/>
          <w:szCs w:val="26"/>
        </w:rPr>
        <w:t>Можно раздать картинки с мальчиками – мальчикам, с девочками – девочкам и наоборот. А можно вразнобой. Дети называют имена. За каждое</w:t>
      </w:r>
      <w:r w:rsidR="00595CF6" w:rsidRPr="00E15E0D">
        <w:rPr>
          <w:rFonts w:ascii="Times New Roman" w:hAnsi="Times New Roman" w:cs="Times New Roman"/>
          <w:sz w:val="28"/>
          <w:szCs w:val="26"/>
        </w:rPr>
        <w:t xml:space="preserve"> правильно названное имя дается </w:t>
      </w:r>
      <w:r w:rsidRPr="00E15E0D">
        <w:rPr>
          <w:rFonts w:ascii="Times New Roman" w:hAnsi="Times New Roman" w:cs="Times New Roman"/>
          <w:sz w:val="28"/>
          <w:szCs w:val="26"/>
        </w:rPr>
        <w:t>одна фишка. Кто первый получает пять фишек</w:t>
      </w:r>
      <w:r w:rsidRPr="0005680C">
        <w:rPr>
          <w:rFonts w:ascii="Times New Roman" w:hAnsi="Times New Roman" w:cs="Times New Roman"/>
          <w:sz w:val="26"/>
          <w:szCs w:val="26"/>
        </w:rPr>
        <w:t>, тот и выиграл</w:t>
      </w:r>
    </w:p>
    <w:p w:rsidR="00CE2304" w:rsidRDefault="00CE2304" w:rsidP="00A8544B">
      <w:pPr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E2304" w:rsidRDefault="00CE2304" w:rsidP="00A8544B">
      <w:pPr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E2304" w:rsidRDefault="00CE2304" w:rsidP="00A8544B">
      <w:pPr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E2304" w:rsidRDefault="00CE2304" w:rsidP="00A8544B">
      <w:pPr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E2304" w:rsidRDefault="00CE2304" w:rsidP="00A8544B">
      <w:pPr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E2304" w:rsidRPr="0005680C" w:rsidRDefault="00CE2304" w:rsidP="00A8544B">
      <w:pPr>
        <w:spacing w:after="0"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9D71A5" w:rsidRDefault="009D71A5" w:rsidP="00CE230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:rsidR="005B1160" w:rsidRDefault="005B1160" w:rsidP="00CE2304">
      <w:pPr>
        <w:spacing w:after="0" w:line="360" w:lineRule="auto"/>
        <w:contextualSpacing/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4"/>
          <w:lang w:eastAsia="ru-RU"/>
        </w:rPr>
      </w:pPr>
      <w:r w:rsidRPr="00993FB4">
        <w:rPr>
          <w:rFonts w:ascii="Times New Roman" w:hAnsi="Times New Roman" w:cs="Times New Roman"/>
          <w:noProof/>
          <w:color w:val="403152" w:themeColor="accent4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307E5ED" wp14:editId="010C7A56">
            <wp:simplePos x="0" y="0"/>
            <wp:positionH relativeFrom="column">
              <wp:posOffset>-1108710</wp:posOffset>
            </wp:positionH>
            <wp:positionV relativeFrom="paragraph">
              <wp:posOffset>-706755</wp:posOffset>
            </wp:positionV>
            <wp:extent cx="7581900" cy="107537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736061_77-p-foni-dlya-dou-8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304" w:rsidRPr="00CE2304" w:rsidRDefault="00CE2304" w:rsidP="00CE2304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993FB4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4"/>
          <w:lang w:eastAsia="ru-RU"/>
        </w:rPr>
        <w:t>Дидактическая игра «Пожелания»</w:t>
      </w:r>
    </w:p>
    <w:p w:rsidR="00CE2304" w:rsidRPr="00CE2304" w:rsidRDefault="00CE2304" w:rsidP="00E15E0D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CE2304">
        <w:rPr>
          <w:rFonts w:ascii="Times New Roman" w:hAnsi="Times New Roman" w:cs="Times New Roman"/>
          <w:noProof/>
          <w:sz w:val="28"/>
          <w:szCs w:val="24"/>
          <w:lang w:eastAsia="ru-RU"/>
        </w:rPr>
        <w:t>Цели: Научить детей быть внимательными друг к другу, уметь проявлять  симпатии к детям своего и противоположного пола. Закреплять знания о качествах мужественности и женственности.</w:t>
      </w:r>
    </w:p>
    <w:p w:rsidR="00E15E0D" w:rsidRPr="00CE2304" w:rsidRDefault="00CE2304" w:rsidP="00E15E0D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CE2304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Ход игры: Дети встают в круг. Передавая друг другу игрушку, говорят  свои </w:t>
      </w:r>
      <w:r w:rsidR="008C7B72">
        <w:rPr>
          <w:rFonts w:ascii="Times New Roman" w:hAnsi="Times New Roman" w:cs="Times New Roman"/>
          <w:noProof/>
          <w:sz w:val="28"/>
          <w:szCs w:val="24"/>
          <w:lang w:eastAsia="ru-RU"/>
        </w:rPr>
        <w:t>пожелания.</w:t>
      </w:r>
    </w:p>
    <w:p w:rsidR="00E15E0D" w:rsidRPr="00CE2304" w:rsidRDefault="00E15E0D" w:rsidP="00E15E0D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CE2304">
        <w:rPr>
          <w:rFonts w:ascii="Times New Roman" w:hAnsi="Times New Roman" w:cs="Times New Roman"/>
          <w:noProof/>
          <w:sz w:val="28"/>
          <w:szCs w:val="24"/>
          <w:lang w:eastAsia="ru-RU"/>
        </w:rPr>
        <w:t>Материал: игрушка-сердечко (любая игрушка)</w:t>
      </w:r>
    </w:p>
    <w:p w:rsidR="00D627B1" w:rsidRPr="00CE2304" w:rsidRDefault="00CE2304" w:rsidP="00CE2304">
      <w:pPr>
        <w:spacing w:line="240" w:lineRule="atLeast"/>
        <w:rPr>
          <w:rFonts w:ascii="Times New Roman" w:hAnsi="Times New Roman" w:cs="Times New Roman"/>
          <w:b/>
          <w:sz w:val="32"/>
          <w:szCs w:val="28"/>
        </w:rPr>
      </w:pPr>
      <w:r w:rsidRPr="00CE2304">
        <w:rPr>
          <w:rFonts w:ascii="Times New Roman" w:hAnsi="Times New Roman" w:cs="Times New Roman"/>
          <w:noProof/>
          <w:sz w:val="28"/>
          <w:szCs w:val="24"/>
          <w:lang w:eastAsia="ru-RU"/>
        </w:rPr>
        <w:t>пожелания : « Я желаю тебе....»</w:t>
      </w:r>
    </w:p>
    <w:p w:rsidR="0005680C" w:rsidRDefault="00D627B1" w:rsidP="0051183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304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D627B1" w:rsidRPr="00396F38" w:rsidRDefault="00D627B1" w:rsidP="0051183A">
      <w:pPr>
        <w:spacing w:line="240" w:lineRule="atLeas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993F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</w:t>
      </w:r>
      <w:r w:rsidR="004732C8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Разучивание </w:t>
      </w:r>
      <w:proofErr w:type="spellStart"/>
      <w:r w:rsidR="004732C8" w:rsidRPr="00396F3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мирилок</w:t>
      </w:r>
      <w:proofErr w:type="spellEnd"/>
    </w:p>
    <w:p w:rsidR="0051183A" w:rsidRPr="0051183A" w:rsidRDefault="00D627B1" w:rsidP="0086731B">
      <w:pPr>
        <w:spacing w:line="240" w:lineRule="atLeast"/>
        <w:ind w:left="708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1183A" w:rsidRPr="0051183A">
        <w:rPr>
          <w:rFonts w:ascii="Times New Roman" w:hAnsi="Times New Roman" w:cs="Times New Roman"/>
          <w:sz w:val="28"/>
          <w:szCs w:val="28"/>
        </w:rPr>
        <w:t>Чтобы солнце улыбалось,</w:t>
      </w:r>
      <w:r w:rsidR="0051183A" w:rsidRPr="00511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1183A" w:rsidRDefault="00D627B1" w:rsidP="0086731B">
      <w:pPr>
        <w:spacing w:line="240" w:lineRule="atLeast"/>
        <w:ind w:left="708" w:right="-1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8BFE05" wp14:editId="4A9CD098">
            <wp:simplePos x="0" y="0"/>
            <wp:positionH relativeFrom="column">
              <wp:posOffset>-28575</wp:posOffset>
            </wp:positionH>
            <wp:positionV relativeFrom="paragraph">
              <wp:posOffset>45720</wp:posOffset>
            </wp:positionV>
            <wp:extent cx="2510155" cy="1847850"/>
            <wp:effectExtent l="0" t="0" r="4445" b="0"/>
            <wp:wrapSquare wrapText="bothSides"/>
            <wp:docPr id="7" name="Рисунок 8" descr="1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" name="Picture 16" descr="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47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83A" w:rsidRPr="0051183A">
        <w:rPr>
          <w:rFonts w:ascii="Times New Roman" w:hAnsi="Times New Roman" w:cs="Times New Roman"/>
          <w:sz w:val="28"/>
          <w:szCs w:val="28"/>
        </w:rPr>
        <w:t>Нас с тобой согреть старалось,</w:t>
      </w:r>
    </w:p>
    <w:p w:rsidR="0051183A" w:rsidRPr="0051183A" w:rsidRDefault="0051183A" w:rsidP="00D627B1">
      <w:pPr>
        <w:spacing w:line="240" w:lineRule="atLeast"/>
        <w:ind w:right="-1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sz w:val="28"/>
          <w:szCs w:val="28"/>
        </w:rPr>
        <w:t>Нужно просто стать добрей,</w:t>
      </w:r>
    </w:p>
    <w:p w:rsidR="0051183A" w:rsidRDefault="0051183A" w:rsidP="00D627B1">
      <w:pPr>
        <w:spacing w:line="240" w:lineRule="atLeast"/>
        <w:ind w:right="-1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sz w:val="28"/>
          <w:szCs w:val="28"/>
        </w:rPr>
        <w:t>И мириться нам скорей!</w:t>
      </w:r>
    </w:p>
    <w:p w:rsidR="0051183A" w:rsidRDefault="0051183A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5680C" w:rsidRDefault="0005680C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5680C" w:rsidRDefault="0005680C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1183A" w:rsidRPr="0051183A" w:rsidRDefault="0051183A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sz w:val="28"/>
          <w:szCs w:val="28"/>
        </w:rPr>
        <w:t>Ссориться не будем,</w:t>
      </w:r>
    </w:p>
    <w:p w:rsidR="0051183A" w:rsidRPr="0051183A" w:rsidRDefault="0051183A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sz w:val="28"/>
          <w:szCs w:val="28"/>
        </w:rPr>
        <w:t>Будем мы дружить,</w:t>
      </w:r>
    </w:p>
    <w:p w:rsidR="0051183A" w:rsidRPr="0051183A" w:rsidRDefault="0051183A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sz w:val="28"/>
          <w:szCs w:val="28"/>
        </w:rPr>
        <w:t>Клятву не забудем,</w:t>
      </w:r>
    </w:p>
    <w:p w:rsidR="0051183A" w:rsidRPr="0051183A" w:rsidRDefault="0005680C" w:rsidP="0051183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11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BE0FDDB" wp14:editId="6177AE05">
            <wp:simplePos x="0" y="0"/>
            <wp:positionH relativeFrom="column">
              <wp:posOffset>774700</wp:posOffset>
            </wp:positionH>
            <wp:positionV relativeFrom="paragraph">
              <wp:posOffset>208280</wp:posOffset>
            </wp:positionV>
            <wp:extent cx="2859405" cy="2167255"/>
            <wp:effectExtent l="0" t="0" r="0" b="4445"/>
            <wp:wrapThrough wrapText="bothSides">
              <wp:wrapPolygon edited="0">
                <wp:start x="0" y="0"/>
                <wp:lineTo x="0" y="21454"/>
                <wp:lineTo x="21442" y="21454"/>
                <wp:lineTo x="21442" y="0"/>
                <wp:lineTo x="0" y="0"/>
              </wp:wrapPolygon>
            </wp:wrapThrough>
            <wp:docPr id="12" name="Рисунок 11" descr="81403783_1_1000x700_rabota-vospitatelya-rostov-na-d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03783_1_1000x700_rabota-vospitatelya-rostov-na-don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83A" w:rsidRPr="0051183A">
        <w:rPr>
          <w:rFonts w:ascii="Times New Roman" w:hAnsi="Times New Roman" w:cs="Times New Roman"/>
          <w:sz w:val="28"/>
          <w:szCs w:val="28"/>
        </w:rPr>
        <w:t>Дружно будем жить!</w:t>
      </w:r>
    </w:p>
    <w:p w:rsidR="00D74E68" w:rsidRDefault="00D74E68" w:rsidP="0089117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1183A" w:rsidRDefault="0051183A" w:rsidP="0089117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891178" w:rsidRDefault="00891178" w:rsidP="00D40FC6">
      <w:pPr>
        <w:rPr>
          <w:b/>
          <w:sz w:val="28"/>
        </w:rPr>
      </w:pPr>
    </w:p>
    <w:p w:rsidR="003A4087" w:rsidRDefault="003A4087" w:rsidP="00D40FC6">
      <w:pPr>
        <w:rPr>
          <w:b/>
          <w:sz w:val="28"/>
        </w:rPr>
      </w:pPr>
    </w:p>
    <w:p w:rsidR="003A4087" w:rsidRPr="0047307B" w:rsidRDefault="003A4087" w:rsidP="00D40FC6">
      <w:pPr>
        <w:rPr>
          <w:b/>
          <w:sz w:val="28"/>
        </w:rPr>
      </w:pPr>
    </w:p>
    <w:p w:rsidR="002433D4" w:rsidRDefault="006243BF" w:rsidP="0039489B">
      <w:r w:rsidRPr="006243BF">
        <w:t xml:space="preserve">  </w:t>
      </w:r>
      <w:bookmarkStart w:id="0" w:name="_GoBack"/>
      <w:bookmarkEnd w:id="0"/>
    </w:p>
    <w:sectPr w:rsidR="00243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42DC"/>
    <w:multiLevelType w:val="hybridMultilevel"/>
    <w:tmpl w:val="4E7C6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EF07FB"/>
    <w:multiLevelType w:val="multilevel"/>
    <w:tmpl w:val="9732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E441E"/>
    <w:multiLevelType w:val="multilevel"/>
    <w:tmpl w:val="F71A59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DC63FBA"/>
    <w:multiLevelType w:val="hybridMultilevel"/>
    <w:tmpl w:val="12FEF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C8367E"/>
    <w:multiLevelType w:val="hybridMultilevel"/>
    <w:tmpl w:val="A05EC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5E6A90"/>
    <w:multiLevelType w:val="hybridMultilevel"/>
    <w:tmpl w:val="D472B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EB1EF1"/>
    <w:multiLevelType w:val="multilevel"/>
    <w:tmpl w:val="5ECA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603526"/>
    <w:multiLevelType w:val="multilevel"/>
    <w:tmpl w:val="50A08960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8">
    <w:nsid w:val="739F7D9B"/>
    <w:multiLevelType w:val="multilevel"/>
    <w:tmpl w:val="F56A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3F247F"/>
    <w:multiLevelType w:val="hybridMultilevel"/>
    <w:tmpl w:val="B8F2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E82873"/>
    <w:multiLevelType w:val="hybridMultilevel"/>
    <w:tmpl w:val="13286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0C"/>
    <w:rsid w:val="00037010"/>
    <w:rsid w:val="0005680C"/>
    <w:rsid w:val="00096318"/>
    <w:rsid w:val="000E6BC0"/>
    <w:rsid w:val="00117C4F"/>
    <w:rsid w:val="00185AB4"/>
    <w:rsid w:val="001B7266"/>
    <w:rsid w:val="002433D4"/>
    <w:rsid w:val="00264325"/>
    <w:rsid w:val="002D7589"/>
    <w:rsid w:val="002F270F"/>
    <w:rsid w:val="00381B96"/>
    <w:rsid w:val="0039489B"/>
    <w:rsid w:val="00396F38"/>
    <w:rsid w:val="003A4087"/>
    <w:rsid w:val="00411C1F"/>
    <w:rsid w:val="00413BA3"/>
    <w:rsid w:val="0047307B"/>
    <w:rsid w:val="004732C8"/>
    <w:rsid w:val="0049060C"/>
    <w:rsid w:val="004D29C5"/>
    <w:rsid w:val="0051183A"/>
    <w:rsid w:val="00561CC5"/>
    <w:rsid w:val="00595CF6"/>
    <w:rsid w:val="005B1160"/>
    <w:rsid w:val="005B7A1A"/>
    <w:rsid w:val="005C6BB8"/>
    <w:rsid w:val="00603983"/>
    <w:rsid w:val="006243BF"/>
    <w:rsid w:val="00637A9F"/>
    <w:rsid w:val="00644189"/>
    <w:rsid w:val="0064782A"/>
    <w:rsid w:val="00665EF5"/>
    <w:rsid w:val="00736248"/>
    <w:rsid w:val="00787656"/>
    <w:rsid w:val="0083388C"/>
    <w:rsid w:val="0086731B"/>
    <w:rsid w:val="00891178"/>
    <w:rsid w:val="008A5DF8"/>
    <w:rsid w:val="008C7B72"/>
    <w:rsid w:val="008D5BD5"/>
    <w:rsid w:val="00973A66"/>
    <w:rsid w:val="00993FB4"/>
    <w:rsid w:val="009D71A5"/>
    <w:rsid w:val="00A8057A"/>
    <w:rsid w:val="00A8544B"/>
    <w:rsid w:val="00A902EF"/>
    <w:rsid w:val="00AA2E84"/>
    <w:rsid w:val="00B332BB"/>
    <w:rsid w:val="00B82B5D"/>
    <w:rsid w:val="00BD7F28"/>
    <w:rsid w:val="00BE0E67"/>
    <w:rsid w:val="00C01E02"/>
    <w:rsid w:val="00C17DB4"/>
    <w:rsid w:val="00C77B8C"/>
    <w:rsid w:val="00CE2304"/>
    <w:rsid w:val="00D36DB9"/>
    <w:rsid w:val="00D40FC6"/>
    <w:rsid w:val="00D627B1"/>
    <w:rsid w:val="00D72E57"/>
    <w:rsid w:val="00D74E68"/>
    <w:rsid w:val="00D936B7"/>
    <w:rsid w:val="00DD45A9"/>
    <w:rsid w:val="00E15E0D"/>
    <w:rsid w:val="00E210BA"/>
    <w:rsid w:val="00F23729"/>
    <w:rsid w:val="00F25855"/>
    <w:rsid w:val="00F64E5C"/>
    <w:rsid w:val="00F97DC7"/>
    <w:rsid w:val="00FB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117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4E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117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4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0B739-07C1-46A7-8CB1-71C38DAB2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7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27</cp:revision>
  <dcterms:created xsi:type="dcterms:W3CDTF">2020-11-05T18:31:00Z</dcterms:created>
  <dcterms:modified xsi:type="dcterms:W3CDTF">2020-11-08T14:01:00Z</dcterms:modified>
</cp:coreProperties>
</file>