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6C" w:rsidRDefault="00E87E6C" w:rsidP="00E87E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87E6C" w:rsidRDefault="00E87E6C" w:rsidP="00E87E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</w:t>
      </w:r>
      <w:r w:rsidR="002B54BE" w:rsidRPr="002B54BE">
        <w:rPr>
          <w:rFonts w:ascii="Times New Roman" w:hAnsi="Times New Roman"/>
          <w:color w:val="FF0000"/>
          <w:sz w:val="24"/>
          <w:szCs w:val="24"/>
          <w:u w:val="single"/>
        </w:rPr>
        <w:t>Ивановой</w:t>
      </w:r>
      <w:proofErr w:type="spellEnd"/>
      <w:r w:rsidR="002B54BE" w:rsidRPr="002B54BE">
        <w:rPr>
          <w:rFonts w:ascii="Times New Roman" w:hAnsi="Times New Roman"/>
          <w:color w:val="FF0000"/>
          <w:sz w:val="24"/>
          <w:szCs w:val="24"/>
          <w:u w:val="single"/>
        </w:rPr>
        <w:t xml:space="preserve"> Анной Ивановной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87E6C" w:rsidRDefault="00E87E6C" w:rsidP="00E87E6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E87E6C" w:rsidRPr="002B54BE" w:rsidRDefault="00E87E6C" w:rsidP="00E87E6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2B54BE" w:rsidRPr="002B54BE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</w:t>
      </w:r>
      <w:proofErr w:type="spellEnd"/>
      <w:r w:rsidR="002B54BE" w:rsidRPr="002B54B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Ивана Ивановича, 12.09.2020</w:t>
      </w:r>
      <w:r w:rsidRPr="002B54B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________________________,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 _</w:t>
      </w:r>
      <w:r w:rsidR="002B54BE" w:rsidRPr="002B54BE">
        <w:rPr>
          <w:rFonts w:ascii="Times New Roman" w:hAnsi="Times New Roman" w:cs="Times New Roman"/>
          <w:color w:val="FF0000"/>
          <w:sz w:val="22"/>
          <w:szCs w:val="24"/>
          <w:u w:val="single"/>
        </w:rPr>
        <w:t>606000, ул. Панфиловцев, д. 26</w:t>
      </w:r>
      <w:r>
        <w:rPr>
          <w:rFonts w:ascii="Times New Roman" w:hAnsi="Times New Roman" w:cs="Times New Roman"/>
          <w:sz w:val="22"/>
          <w:szCs w:val="24"/>
        </w:rPr>
        <w:t>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 xml:space="preserve">Адаптированной образовательной программы дошкольного образования  для детей с расстройством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аутистического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спектра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 xml:space="preserve">Адаптированная  образовательная программа дошкольного образования  для детей с расстройством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аутистического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спектра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2B54BE" w:rsidRPr="002B54BE">
        <w:rPr>
          <w:rFonts w:ascii="Times New Roman" w:hAnsi="Times New Roman"/>
          <w:color w:val="FF0000"/>
          <w:sz w:val="22"/>
          <w:szCs w:val="24"/>
        </w:rPr>
        <w:t>4</w:t>
      </w:r>
      <w:r w:rsidRPr="002B54BE">
        <w:rPr>
          <w:rFonts w:ascii="Times New Roman" w:hAnsi="Times New Roman"/>
          <w:color w:val="FF0000"/>
          <w:sz w:val="22"/>
          <w:szCs w:val="24"/>
        </w:rPr>
        <w:t>_____</w:t>
      </w:r>
      <w:r>
        <w:rPr>
          <w:rFonts w:ascii="Times New Roman" w:hAnsi="Times New Roman"/>
          <w:sz w:val="22"/>
          <w:szCs w:val="24"/>
        </w:rPr>
        <w:t xml:space="preserve"> календарных лет (года).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>
        <w:rPr>
          <w:rFonts w:ascii="Times New Roman" w:hAnsi="Times New Roman"/>
          <w:szCs w:val="24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расстройством </w:t>
      </w:r>
      <w:proofErr w:type="spellStart"/>
      <w:r>
        <w:rPr>
          <w:rFonts w:ascii="Times New Roman" w:hAnsi="Times New Roman"/>
          <w:sz w:val="22"/>
          <w:szCs w:val="22"/>
        </w:rPr>
        <w:t>аутистического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спектра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E87E6C" w:rsidRDefault="00E87E6C" w:rsidP="00E87E6C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E87E6C" w:rsidRDefault="00E87E6C" w:rsidP="00E87E6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E87E6C" w:rsidRDefault="00E87E6C" w:rsidP="00E87E6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E87E6C" w:rsidRDefault="00E87E6C" w:rsidP="00E87E6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E87E6C" w:rsidRDefault="00E87E6C" w:rsidP="00E87E6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E87E6C" w:rsidRDefault="00E87E6C" w:rsidP="00E87E6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E87E6C" w:rsidRDefault="00E87E6C" w:rsidP="00E87E6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E87E6C" w:rsidRDefault="00E87E6C" w:rsidP="00E87E6C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 xml:space="preserve">Адаптированной образовательной программой дошкольного образования для детей с расстройством </w:t>
      </w:r>
      <w:proofErr w:type="spellStart"/>
      <w:r>
        <w:rPr>
          <w:rFonts w:ascii="Times New Roman" w:hAnsi="Times New Roman"/>
          <w:sz w:val="22"/>
          <w:szCs w:val="22"/>
        </w:rPr>
        <w:t>аутистического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спектра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обязанности Воспитанника и Заказчика.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87E6C" w:rsidRDefault="00E87E6C" w:rsidP="00E87E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E87E6C" w:rsidRDefault="00E87E6C" w:rsidP="00E87E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E87E6C" w:rsidRDefault="00E87E6C" w:rsidP="00E87E6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E87E6C" w:rsidRDefault="00E87E6C" w:rsidP="00E87E6C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E87E6C" w:rsidRDefault="00E87E6C" w:rsidP="00E87E6C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E87E6C" w:rsidRDefault="00E87E6C" w:rsidP="00E87E6C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Устава образовательной </w:t>
      </w:r>
      <w:r>
        <w:rPr>
          <w:rFonts w:ascii="Times New Roman" w:hAnsi="Times New Roman" w:cs="Times New Roman"/>
          <w:sz w:val="22"/>
          <w:szCs w:val="24"/>
        </w:rPr>
        <w:lastRenderedPageBreak/>
        <w:t>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3.1-3.4 настоящего договора.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E87E6C" w:rsidRDefault="004249B9" w:rsidP="00E87E6C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9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" stroked="f">
            <v:textbox>
              <w:txbxContent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Иванова</w:t>
                  </w:r>
                  <w:proofErr w:type="spellEnd"/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Анна Ивановна</w:t>
                  </w:r>
                  <w:r>
                    <w:rPr>
                      <w:rFonts w:ascii="Times New Roman" w:hAnsi="Times New Roman"/>
                      <w:sz w:val="24"/>
                    </w:rPr>
                    <w:t>____</w:t>
                  </w:r>
                  <w:r w:rsidR="002B54BE">
                    <w:rPr>
                      <w:rFonts w:ascii="Times New Roman" w:hAnsi="Times New Roman"/>
                      <w:sz w:val="24"/>
                    </w:rPr>
                    <w:t>__</w:t>
                  </w:r>
                </w:p>
                <w:p w:rsidR="00E87E6C" w:rsidRDefault="00E87E6C" w:rsidP="00E87E6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2200 №123456</w:t>
                  </w:r>
                  <w:r>
                    <w:rPr>
                      <w:rFonts w:ascii="Times New Roman" w:hAnsi="Times New Roman"/>
                      <w:sz w:val="24"/>
                    </w:rPr>
                    <w:t>____</w:t>
                  </w:r>
                  <w:r w:rsidR="002B54BE">
                    <w:rPr>
                      <w:rFonts w:ascii="Times New Roman" w:hAnsi="Times New Roman"/>
                      <w:sz w:val="24"/>
                    </w:rPr>
                    <w:t>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ОУФМС РФ по Нижегородской области </w:t>
                  </w:r>
                  <w:proofErr w:type="gramStart"/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в</w:t>
                  </w:r>
                  <w:proofErr w:type="gramEnd"/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гор. Дзержинск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2B54BE">
                    <w:rPr>
                      <w:rFonts w:ascii="Times New Roman" w:hAnsi="Times New Roman"/>
                      <w:sz w:val="24"/>
                    </w:rPr>
                    <w:t>______________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</w:t>
                  </w:r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606000, ул. Панфиловцев, д.26</w:t>
                  </w:r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="002B54BE">
                    <w:rPr>
                      <w:rFonts w:ascii="Times New Roman" w:hAnsi="Times New Roman"/>
                      <w:sz w:val="24"/>
                    </w:rPr>
                    <w:t>___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8 (900) 1234567________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Иванова</w:t>
                  </w:r>
                  <w:proofErr w:type="spellEnd"/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А.И.</w:t>
                  </w:r>
                  <w:r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__</w:t>
                  </w:r>
                  <w:r w:rsidR="002B54BE" w:rsidRPr="002B54BE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E87E6C" w:rsidRDefault="00E87E6C" w:rsidP="00E87E6C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E87E6C" w:rsidRDefault="00E87E6C" w:rsidP="00E87E6C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E87E6C" w:rsidRDefault="00E87E6C" w:rsidP="00E87E6C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87E6C" w:rsidRDefault="00E87E6C" w:rsidP="00E87E6C">
                  <w:pPr>
                    <w:spacing w:after="0" w:line="240" w:lineRule="auto"/>
                  </w:pPr>
                </w:p>
                <w:p w:rsidR="00E87E6C" w:rsidRDefault="00E87E6C" w:rsidP="00E87E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87E6C" w:rsidRDefault="00E87E6C" w:rsidP="00E87E6C"/>
              </w:txbxContent>
            </v:textbox>
          </v:shape>
        </w:pict>
      </w:r>
      <w:r w:rsidRPr="004249B9">
        <w:rPr>
          <w:noProof/>
        </w:rPr>
        <w:pict>
          <v:shape id="Надпись 22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" stroked="f">
            <v:textbox>
              <w:txbxContent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E87E6C" w:rsidRDefault="00E87E6C" w:rsidP="00E87E6C"/>
              </w:txbxContent>
            </v:textbox>
          </v:shape>
        </w:pict>
      </w:r>
    </w:p>
    <w:p w:rsidR="00E87E6C" w:rsidRDefault="00E87E6C" w:rsidP="00E87E6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87E6C" w:rsidRDefault="00E87E6C" w:rsidP="00E87E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87E6C" w:rsidRDefault="00E87E6C" w:rsidP="00E87E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</w:t>
      </w:r>
      <w:r w:rsidR="002B54BE" w:rsidRPr="002B54BE">
        <w:rPr>
          <w:rFonts w:ascii="Times New Roman" w:hAnsi="Times New Roman" w:cs="Times New Roman"/>
          <w:color w:val="FF0000"/>
          <w:sz w:val="22"/>
          <w:szCs w:val="22"/>
          <w:u w:val="single"/>
        </w:rPr>
        <w:t>Иванова</w:t>
      </w:r>
      <w:proofErr w:type="spellEnd"/>
      <w:r w:rsidR="002B54BE" w:rsidRPr="002B54BE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А.И</w:t>
      </w:r>
      <w:r w:rsidR="002B54B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_________________/               «____» _______20__г</w:t>
      </w:r>
    </w:p>
    <w:p w:rsidR="00E87E6C" w:rsidRDefault="00E87E6C" w:rsidP="00E87E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E87E6C" w:rsidRDefault="00E87E6C" w:rsidP="00E87E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E6C"/>
    <w:rsid w:val="002B54BE"/>
    <w:rsid w:val="004249B9"/>
    <w:rsid w:val="00BF61E0"/>
    <w:rsid w:val="00D74300"/>
    <w:rsid w:val="00E8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E6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7E6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7E6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E87E6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E8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2667</Words>
  <Characters>15204</Characters>
  <Application>Microsoft Office Word</Application>
  <DocSecurity>0</DocSecurity>
  <Lines>126</Lines>
  <Paragraphs>35</Paragraphs>
  <ScaleCrop>false</ScaleCrop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2023-04-19T08:17:00Z</dcterms:created>
  <dcterms:modified xsi:type="dcterms:W3CDTF">2023-04-19T08:17:00Z</dcterms:modified>
</cp:coreProperties>
</file>