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4" w:rsidRDefault="008971B4" w:rsidP="00897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971B4" w:rsidRDefault="008971B4" w:rsidP="008971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>город  Дзержинск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«___»________ 20___г.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8971B4" w:rsidRDefault="008971B4" w:rsidP="008971B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Cs w:val="24"/>
        </w:rPr>
      </w:pP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I. Предмет договора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131»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  Муниципального бюджетного дошкольного образовательного учреждения «Детский сад № 131».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u w:val="single"/>
        </w:rPr>
        <w:t>режим полного дня</w:t>
      </w:r>
      <w:proofErr w:type="gramEnd"/>
      <w:r>
        <w:rPr>
          <w:rFonts w:ascii="Times New Roman" w:hAnsi="Times New Roman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</w:rPr>
        <w:t>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/>
          <w:u w:val="single"/>
        </w:rPr>
        <w:t>общеразвивающей</w:t>
      </w:r>
      <w:proofErr w:type="spellEnd"/>
      <w:r>
        <w:rPr>
          <w:rFonts w:ascii="Times New Roman" w:hAnsi="Times New Roman"/>
        </w:rPr>
        <w:t xml:space="preserve"> направленности. 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>
        <w:rPr>
          <w:rFonts w:ascii="Times New Roman" w:hAnsi="Times New Roman"/>
          <w:color w:val="000000"/>
          <w:sz w:val="22"/>
          <w:szCs w:val="22"/>
        </w:rPr>
        <w:t>Переводить ребенка в летний период в другую возрастную группу при уменьшении количества воспитанников.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2.1.3. </w:t>
      </w:r>
      <w:r>
        <w:rPr>
          <w:rFonts w:ascii="Times New Roman" w:eastAsia="Times New Roman" w:hAnsi="Times New Roman"/>
          <w:color w:val="000000"/>
        </w:rPr>
        <w:t>Отчислить Воспитанника из образовательной организации  на основании: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2"/>
          <w:szCs w:val="22"/>
        </w:rPr>
        <w:t xml:space="preserve">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8971B4" w:rsidRDefault="008971B4" w:rsidP="008971B4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8971B4" w:rsidRDefault="008971B4" w:rsidP="008971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 Получать меры социальной поддержки: льготу за присмотр и уход за ребенком  __________________________________________________________________________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2.2.9. П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 ин</w:t>
      </w:r>
      <w:r>
        <w:rPr>
          <w:rFonts w:ascii="Times New Roman" w:eastAsia="Times New Roman" w:hAnsi="Times New Roman"/>
          <w:spacing w:val="5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-1"/>
        </w:rPr>
        <w:t>ц</w:t>
      </w:r>
      <w:r>
        <w:rPr>
          <w:rFonts w:ascii="Times New Roman" w:eastAsia="Times New Roman" w:hAnsi="Times New Roman"/>
        </w:rPr>
        <w:t xml:space="preserve">ию обо </w:t>
      </w:r>
      <w:r>
        <w:rPr>
          <w:rFonts w:ascii="Times New Roman" w:eastAsia="Times New Roman" w:hAnsi="Times New Roman"/>
          <w:spacing w:val="2"/>
        </w:rPr>
        <w:t>вс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</w:rPr>
        <w:t xml:space="preserve">х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ани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4"/>
        </w:rPr>
        <w:t>ы</w:t>
      </w:r>
      <w:r>
        <w:rPr>
          <w:rFonts w:ascii="Times New Roman" w:eastAsia="Times New Roman" w:hAnsi="Times New Roman"/>
        </w:rPr>
        <w:t>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5"/>
        </w:rPr>
        <w:t>(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  <w:spacing w:val="2"/>
        </w:rPr>
        <w:t>едагогических</w:t>
      </w:r>
      <w:r>
        <w:rPr>
          <w:rFonts w:ascii="Times New Roman" w:eastAsia="Times New Roman" w:hAnsi="Times New Roman"/>
        </w:rPr>
        <w:t>, п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  <w:spacing w:val="4"/>
        </w:rPr>
        <w:t>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  <w:spacing w:val="13"/>
        </w:rPr>
        <w:t>о</w:t>
      </w:r>
      <w:r>
        <w:rPr>
          <w:rFonts w:ascii="Times New Roman" w:eastAsia="Times New Roman" w:hAnsi="Times New Roman"/>
        </w:rPr>
        <w:t>-п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3"/>
        </w:rPr>
        <w:t>г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г</w:t>
      </w:r>
      <w:r>
        <w:rPr>
          <w:rFonts w:ascii="Times New Roman" w:eastAsia="Times New Roman" w:hAnsi="Times New Roman"/>
        </w:rPr>
        <w:t>ич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ск</w:t>
      </w:r>
      <w:r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 xml:space="preserve">) Воспитанника, 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  <w:spacing w:val="1"/>
        </w:rPr>
        <w:t>ава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г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ие на </w:t>
      </w:r>
      <w:r>
        <w:rPr>
          <w:rFonts w:ascii="Times New Roman" w:eastAsia="Times New Roman" w:hAnsi="Times New Roman"/>
          <w:spacing w:val="5"/>
        </w:rPr>
        <w:t>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</w:t>
      </w:r>
      <w:r>
        <w:rPr>
          <w:rFonts w:ascii="Times New Roman" w:eastAsia="Times New Roman" w:hAnsi="Times New Roman"/>
          <w:spacing w:val="2"/>
        </w:rPr>
        <w:t>ед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</w:rPr>
        <w:t xml:space="preserve">ние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1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 xml:space="preserve">й 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2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ас</w:t>
      </w:r>
      <w:r>
        <w:rPr>
          <w:rFonts w:ascii="Times New Roman" w:eastAsia="Times New Roman" w:hAnsi="Times New Roman"/>
          <w:spacing w:val="3"/>
        </w:rPr>
        <w:t>т</w:t>
      </w:r>
      <w:r>
        <w:rPr>
          <w:rFonts w:ascii="Times New Roman" w:eastAsia="Times New Roman" w:hAnsi="Times New Roman"/>
        </w:rPr>
        <w:t xml:space="preserve">ие в 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2"/>
        </w:rPr>
        <w:t>к</w:t>
      </w:r>
      <w:r>
        <w:rPr>
          <w:rFonts w:ascii="Times New Roman" w:eastAsia="Times New Roman" w:hAnsi="Times New Roman"/>
        </w:rPr>
        <w:t>их о</w:t>
      </w:r>
      <w:r>
        <w:rPr>
          <w:rFonts w:ascii="Times New Roman" w:eastAsia="Times New Roman" w:hAnsi="Times New Roman"/>
          <w:spacing w:val="-1"/>
        </w:rPr>
        <w:t>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ния</w:t>
      </w:r>
      <w:r>
        <w:rPr>
          <w:rFonts w:ascii="Times New Roman" w:eastAsia="Times New Roman" w:hAnsi="Times New Roman"/>
          <w:spacing w:val="2"/>
        </w:rPr>
        <w:t>х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  <w:spacing w:val="1"/>
        </w:rPr>
        <w:t>ка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ь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</w:rPr>
        <w:t xml:space="preserve">я </w:t>
      </w:r>
      <w:r>
        <w:rPr>
          <w:rFonts w:ascii="Times New Roman" w:eastAsia="Times New Roman" w:hAnsi="Times New Roman"/>
          <w:spacing w:val="5"/>
        </w:rPr>
        <w:t>о</w:t>
      </w:r>
      <w:r>
        <w:rPr>
          <w:rFonts w:ascii="Times New Roman" w:eastAsia="Times New Roman" w:hAnsi="Times New Roman"/>
        </w:rPr>
        <w:t>т их п</w:t>
      </w:r>
      <w:r>
        <w:rPr>
          <w:rFonts w:ascii="Times New Roman" w:eastAsia="Times New Roman" w:hAnsi="Times New Roman"/>
          <w:spacing w:val="2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ния и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spacing w:val="7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1"/>
        </w:rPr>
        <w:t>а</w:t>
      </w:r>
      <w:r>
        <w:rPr>
          <w:rFonts w:ascii="Times New Roman" w:eastAsia="Times New Roman" w:hAnsi="Times New Roman"/>
          <w:spacing w:val="2"/>
        </w:rPr>
        <w:t>с</w:t>
      </w:r>
      <w:r>
        <w:rPr>
          <w:rFonts w:ascii="Times New Roman" w:eastAsia="Times New Roman" w:hAnsi="Times New Roman"/>
          <w:spacing w:val="-1"/>
        </w:rPr>
        <w:t>ти</w:t>
      </w:r>
      <w:r>
        <w:rPr>
          <w:rFonts w:ascii="Times New Roman" w:eastAsia="Times New Roman" w:hAnsi="Times New Roman"/>
        </w:rPr>
        <w:t>я в ни</w:t>
      </w:r>
      <w:r>
        <w:rPr>
          <w:rFonts w:ascii="Times New Roman" w:eastAsia="Times New Roman" w:hAnsi="Times New Roman"/>
          <w:spacing w:val="1"/>
        </w:rPr>
        <w:t>х</w:t>
      </w:r>
      <w:r>
        <w:rPr>
          <w:rFonts w:ascii="Times New Roman" w:eastAsia="Times New Roman" w:hAnsi="Times New Roman"/>
        </w:rPr>
        <w:t>, по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</w:rPr>
        <w:t>ч</w:t>
      </w:r>
      <w:r>
        <w:rPr>
          <w:rFonts w:ascii="Times New Roman" w:eastAsia="Times New Roman" w:hAnsi="Times New Roman"/>
          <w:spacing w:val="5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 xml:space="preserve">ь </w:t>
      </w:r>
      <w:r>
        <w:rPr>
          <w:rFonts w:ascii="Times New Roman" w:eastAsia="Times New Roman" w:hAnsi="Times New Roman"/>
          <w:spacing w:val="10"/>
        </w:rPr>
        <w:t>и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1"/>
        </w:rPr>
        <w:t>ф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  <w:spacing w:val="6"/>
        </w:rPr>
        <w:t>а</w:t>
      </w:r>
      <w:r>
        <w:rPr>
          <w:rFonts w:ascii="Times New Roman" w:eastAsia="Times New Roman" w:hAnsi="Times New Roman"/>
        </w:rPr>
        <w:t>ц</w:t>
      </w:r>
      <w:r>
        <w:rPr>
          <w:rFonts w:ascii="Times New Roman" w:eastAsia="Times New Roman" w:hAnsi="Times New Roman"/>
          <w:spacing w:val="-1"/>
        </w:rPr>
        <w:t>и</w:t>
      </w:r>
      <w:r>
        <w:rPr>
          <w:rFonts w:ascii="Times New Roman" w:eastAsia="Times New Roman" w:hAnsi="Times New Roman"/>
        </w:rPr>
        <w:t xml:space="preserve">ю о </w:t>
      </w:r>
      <w:r>
        <w:rPr>
          <w:rFonts w:ascii="Times New Roman" w:eastAsia="Times New Roman" w:hAnsi="Times New Roman"/>
          <w:spacing w:val="2"/>
        </w:rPr>
        <w:t>ре</w:t>
      </w:r>
      <w:r>
        <w:rPr>
          <w:rFonts w:ascii="Times New Roman" w:eastAsia="Times New Roman" w:hAnsi="Times New Roman"/>
          <w:spacing w:val="-1"/>
        </w:rPr>
        <w:t>з</w:t>
      </w:r>
      <w:r>
        <w:rPr>
          <w:rFonts w:ascii="Times New Roman" w:eastAsia="Times New Roman" w:hAnsi="Times New Roman"/>
          <w:spacing w:val="1"/>
        </w:rPr>
        <w:t>у</w:t>
      </w:r>
      <w:r>
        <w:rPr>
          <w:rFonts w:ascii="Times New Roman" w:eastAsia="Times New Roman" w:hAnsi="Times New Roman"/>
          <w:spacing w:val="-1"/>
        </w:rPr>
        <w:t>л</w:t>
      </w:r>
      <w:r>
        <w:rPr>
          <w:rFonts w:ascii="Times New Roman" w:eastAsia="Times New Roman" w:hAnsi="Times New Roman"/>
          <w:spacing w:val="4"/>
        </w:rPr>
        <w:t>ь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  <w:spacing w:val="-1"/>
        </w:rPr>
        <w:t>т</w:t>
      </w:r>
      <w:r>
        <w:rPr>
          <w:rFonts w:ascii="Times New Roman" w:eastAsia="Times New Roman" w:hAnsi="Times New Roman"/>
        </w:rPr>
        <w:t>ах п</w:t>
      </w:r>
      <w:r>
        <w:rPr>
          <w:rFonts w:ascii="Times New Roman" w:eastAsia="Times New Roman" w:hAnsi="Times New Roman"/>
          <w:spacing w:val="1"/>
        </w:rPr>
        <w:t>р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2"/>
        </w:rPr>
        <w:t>в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де</w:t>
      </w:r>
      <w:r>
        <w:rPr>
          <w:rFonts w:ascii="Times New Roman" w:eastAsia="Times New Roman" w:hAnsi="Times New Roman"/>
        </w:rPr>
        <w:t>нных об</w:t>
      </w:r>
      <w:r>
        <w:rPr>
          <w:rFonts w:ascii="Times New Roman" w:eastAsia="Times New Roman" w:hAnsi="Times New Roman"/>
          <w:spacing w:val="1"/>
        </w:rPr>
        <w:t>с</w:t>
      </w:r>
      <w:r>
        <w:rPr>
          <w:rFonts w:ascii="Times New Roman" w:eastAsia="Times New Roman" w:hAnsi="Times New Roman"/>
          <w:spacing w:val="-2"/>
        </w:rPr>
        <w:t>л</w:t>
      </w:r>
      <w:r>
        <w:rPr>
          <w:rFonts w:ascii="Times New Roman" w:eastAsia="Times New Roman" w:hAnsi="Times New Roman"/>
          <w:spacing w:val="1"/>
        </w:rPr>
        <w:t>е</w:t>
      </w:r>
      <w:r>
        <w:rPr>
          <w:rFonts w:ascii="Times New Roman" w:eastAsia="Times New Roman" w:hAnsi="Times New Roman"/>
          <w:spacing w:val="2"/>
        </w:rPr>
        <w:t>д</w:t>
      </w:r>
      <w:r>
        <w:rPr>
          <w:rFonts w:ascii="Times New Roman" w:eastAsia="Times New Roman" w:hAnsi="Times New Roman"/>
        </w:rPr>
        <w:t>о</w:t>
      </w:r>
      <w:r>
        <w:rPr>
          <w:rFonts w:ascii="Times New Roman" w:eastAsia="Times New Roman" w:hAnsi="Times New Roman"/>
          <w:spacing w:val="1"/>
        </w:rPr>
        <w:t>ва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  <w:spacing w:val="4"/>
        </w:rPr>
        <w:t>и</w:t>
      </w:r>
      <w:r>
        <w:rPr>
          <w:rFonts w:ascii="Times New Roman" w:eastAsia="Times New Roman" w:hAnsi="Times New Roman"/>
        </w:rPr>
        <w:t>й Воспитанника.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8971B4" w:rsidRDefault="008971B4" w:rsidP="008971B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 Исполнитель обязан: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>для ознакомления с Уставом образовательной организации, с лицензией на осуществление образовательной деятельности (выпиской из реестра лицензий), с Образовательной программой дошкольного образования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</w:t>
      </w:r>
      <w:r>
        <w:rPr>
          <w:rFonts w:ascii="Times New Roman" w:hAnsi="Times New Roman" w:cs="Times New Roman"/>
          <w:sz w:val="22"/>
          <w:szCs w:val="22"/>
        </w:rPr>
        <w:lastRenderedPageBreak/>
        <w:t>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71B4" w:rsidRDefault="008971B4" w:rsidP="008971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</w:p>
    <w:p w:rsidR="008971B4" w:rsidRDefault="008971B4" w:rsidP="008971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8971B4" w:rsidRDefault="008971B4" w:rsidP="008971B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8971B4" w:rsidRDefault="008971B4" w:rsidP="008971B4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 xml:space="preserve">, исходя из её возможностей. 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из родителей (законных представителей).</w:t>
      </w:r>
    </w:p>
    <w:p w:rsidR="008971B4" w:rsidRDefault="008971B4" w:rsidP="008971B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о    нецелесообразности  оказания </w:t>
      </w:r>
    </w:p>
    <w:p w:rsidR="008971B4" w:rsidRDefault="008971B4" w:rsidP="008971B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(срок)</w:t>
      </w:r>
    </w:p>
    <w:p w:rsidR="008971B4" w:rsidRDefault="008971B4" w:rsidP="008971B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</w:t>
      </w:r>
      <w:r>
        <w:rPr>
          <w:rFonts w:ascii="Times New Roman" w:hAnsi="Times New Roman"/>
          <w:szCs w:val="24"/>
        </w:rPr>
        <w:t>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8971B4" w:rsidRDefault="008971B4" w:rsidP="008971B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2.3.15.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2.4.2. Незамедлительно сообщать Исполнителю об изменении контактного телефона и места жительства.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 </w:t>
      </w:r>
      <w:r>
        <w:rPr>
          <w:rFonts w:ascii="Times New Roman" w:hAnsi="Times New Roman"/>
          <w:sz w:val="22"/>
          <w:szCs w:val="24"/>
        </w:rPr>
        <w:t xml:space="preserve">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</w:t>
      </w:r>
      <w:r>
        <w:rPr>
          <w:rFonts w:ascii="Times New Roman" w:hAnsi="Times New Roman"/>
          <w:color w:val="000000"/>
          <w:sz w:val="22"/>
          <w:szCs w:val="24"/>
        </w:rPr>
        <w:lastRenderedPageBreak/>
        <w:t>организации. В заявлении должны быть указаны Ф.И.О. данного лица, степень родства или отношения к Заказчику.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</w:t>
      </w:r>
      <w:r>
        <w:rPr>
          <w:rFonts w:ascii="Times New Roman" w:hAnsi="Times New Roman" w:cs="Times New Roman"/>
          <w:sz w:val="22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болезни. 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2.4.5.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8971B4" w:rsidRDefault="008971B4" w:rsidP="00897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  <w:szCs w:val="14"/>
        </w:rPr>
      </w:pP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71B4" w:rsidRDefault="008971B4" w:rsidP="008971B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5C2B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5.1pt;margin-top:14.4pt;width:222.45pt;height:10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" stroked="f">
            <v:textbox>
              <w:txbxContent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71B4" w:rsidRDefault="008971B4" w:rsidP="008971B4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8971B4" w:rsidRDefault="008971B4" w:rsidP="008971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 id="Надпись 4" o:spid="_x0000_s1028" type="#_x0000_t202" style="position:absolute;left:0;text-align:left;margin-left:226.35pt;margin-top:1.75pt;width:247pt;height:11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" filled="f" stroked="f">
            <v:textbox>
              <w:txbxContent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971B4" w:rsidRDefault="008971B4" w:rsidP="008971B4">
                  <w:pPr>
                    <w:spacing w:after="0" w:line="240" w:lineRule="auto"/>
                  </w:pPr>
                </w:p>
                <w:p w:rsidR="008971B4" w:rsidRDefault="008971B4" w:rsidP="008971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971B4" w:rsidRDefault="008971B4" w:rsidP="008971B4"/>
              </w:txbxContent>
            </v:textbox>
          </v:shape>
        </w:pict>
      </w: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 id="Надпись 5" o:spid="_x0000_s1027" type="#_x0000_t202" style="position:absolute;margin-left:-6.45pt;margin-top:13.8pt;width:222.45pt;height:10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" stroked="f">
            <v:textbox>
              <w:txbxContent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                                                                                                                                                                        </w:t>
                  </w:r>
                </w:p>
                <w:p w:rsidR="008971B4" w:rsidRDefault="008971B4" w:rsidP="008971B4"/>
                <w:p w:rsidR="008971B4" w:rsidRDefault="008971B4" w:rsidP="008971B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8971B4" w:rsidRDefault="008971B4" w:rsidP="008971B4"/>
                <w:p w:rsidR="008971B4" w:rsidRDefault="008971B4" w:rsidP="008971B4"/>
              </w:txbxContent>
            </v:textbox>
          </v:shape>
        </w:pict>
      </w:r>
    </w:p>
    <w:p w:rsidR="008971B4" w:rsidRDefault="008971B4" w:rsidP="008971B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8971B4" w:rsidRDefault="008971B4" w:rsidP="008971B4">
      <w:pPr>
        <w:pStyle w:val="ConsPlusCell"/>
        <w:tabs>
          <w:tab w:val="left" w:pos="2066"/>
        </w:tabs>
        <w:rPr>
          <w:rFonts w:ascii="Times New Roman" w:hAnsi="Times New Roman" w:cs="Times New Roman"/>
          <w:b/>
          <w:sz w:val="24"/>
          <w:szCs w:val="24"/>
        </w:rPr>
      </w:pPr>
      <w:r w:rsidRPr="005C2BB2">
        <w:rPr>
          <w:noProof/>
        </w:rPr>
        <w:pict>
          <v:shape id="Надпись 6" o:spid="_x0000_s1029" type="#_x0000_t202" style="position:absolute;margin-left:3in;margin-top:-.05pt;width:252pt;height:120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" stroked="f">
            <v:textbox>
              <w:txbxContent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8971B4" w:rsidRDefault="008971B4" w:rsidP="008971B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</w:t>
                  </w:r>
                </w:p>
                <w:p w:rsidR="008971B4" w:rsidRDefault="008971B4" w:rsidP="008971B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8971B4" w:rsidRDefault="008971B4" w:rsidP="008971B4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971B4" w:rsidRDefault="008971B4" w:rsidP="008971B4">
                  <w:pPr>
                    <w:spacing w:after="0" w:line="240" w:lineRule="auto"/>
                  </w:pPr>
                </w:p>
                <w:p w:rsidR="008971B4" w:rsidRDefault="008971B4" w:rsidP="008971B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971B4" w:rsidRDefault="008971B4" w:rsidP="008971B4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/______________________/               «____» _______20__г.</w:t>
      </w:r>
    </w:p>
    <w:p w:rsidR="008971B4" w:rsidRDefault="008971B4" w:rsidP="008971B4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(подпись)             (расшифровка подписи)</w:t>
      </w: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8971B4" w:rsidRDefault="008971B4" w:rsidP="008971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71B4"/>
    <w:rsid w:val="00570AEC"/>
    <w:rsid w:val="008971B4"/>
    <w:rsid w:val="00D7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1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71B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71B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8971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89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2558</Words>
  <Characters>14585</Characters>
  <Application>Microsoft Office Word</Application>
  <DocSecurity>0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2023-04-18T07:20:00Z</dcterms:created>
  <dcterms:modified xsi:type="dcterms:W3CDTF">2023-04-18T07:21:00Z</dcterms:modified>
</cp:coreProperties>
</file>