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103"/>
        <w:tblW w:w="5105" w:type="dxa"/>
        <w:tblLook w:val="04A0"/>
      </w:tblPr>
      <w:tblGrid>
        <w:gridCol w:w="5105"/>
      </w:tblGrid>
      <w:tr w:rsidR="00B337DB" w:rsidTr="00B337DB">
        <w:trPr>
          <w:trHeight w:val="1287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B337DB" w:rsidRPr="00355826" w:rsidRDefault="00B337DB" w:rsidP="00B337DB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826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gramStart"/>
            <w:r w:rsidRPr="00355826">
              <w:rPr>
                <w:rFonts w:ascii="Times New Roman" w:hAnsi="Times New Roman"/>
                <w:sz w:val="24"/>
                <w:szCs w:val="24"/>
              </w:rPr>
              <w:t>Адаптированной</w:t>
            </w:r>
            <w:proofErr w:type="gramEnd"/>
            <w:r w:rsidRPr="00355826">
              <w:rPr>
                <w:rFonts w:ascii="Times New Roman" w:hAnsi="Times New Roman"/>
                <w:sz w:val="24"/>
                <w:szCs w:val="24"/>
              </w:rPr>
              <w:t xml:space="preserve"> основной                  </w:t>
            </w:r>
          </w:p>
          <w:p w:rsidR="00B337DB" w:rsidRPr="00355826" w:rsidRDefault="00B337DB" w:rsidP="00B337DB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826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                              образования</w:t>
            </w:r>
            <w:r w:rsidRPr="00B33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826">
              <w:rPr>
                <w:rFonts w:ascii="Times New Roman" w:hAnsi="Times New Roman"/>
                <w:sz w:val="24"/>
                <w:szCs w:val="24"/>
              </w:rPr>
              <w:t>для   дошкольников с ЗПР</w:t>
            </w:r>
          </w:p>
          <w:p w:rsidR="00B337DB" w:rsidRDefault="00B337DB" w:rsidP="00B337DB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826">
              <w:rPr>
                <w:rFonts w:ascii="Times New Roman" w:hAnsi="Times New Roman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 образовательного  учреждения «Детский сад №131»  комбинированного  вида</w:t>
            </w:r>
          </w:p>
        </w:tc>
      </w:tr>
    </w:tbl>
    <w:p w:rsidR="00B337DB" w:rsidRDefault="00B337DB" w:rsidP="00B337D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337DB" w:rsidRDefault="00B337DB" w:rsidP="00B337D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337DB" w:rsidRDefault="00B337DB" w:rsidP="00B337D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337DB" w:rsidRDefault="00B337DB" w:rsidP="007E35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37DB" w:rsidRDefault="00B337DB" w:rsidP="007E35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5826" w:rsidRPr="00355826" w:rsidRDefault="00355826" w:rsidP="007E35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5582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55826" w:rsidRDefault="00355826" w:rsidP="0035582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55826">
        <w:rPr>
          <w:rFonts w:ascii="Times New Roman" w:hAnsi="Times New Roman"/>
          <w:b/>
          <w:sz w:val="28"/>
          <w:szCs w:val="28"/>
        </w:rPr>
        <w:t>Учебно-методический комплекс к АООП МБДОУ «Детский сад №131»</w:t>
      </w:r>
    </w:p>
    <w:tbl>
      <w:tblPr>
        <w:tblStyle w:val="a4"/>
        <w:tblW w:w="10172" w:type="dxa"/>
        <w:tblInd w:w="-459" w:type="dxa"/>
        <w:tblLook w:val="04A0"/>
      </w:tblPr>
      <w:tblGrid>
        <w:gridCol w:w="10172"/>
      </w:tblGrid>
      <w:tr w:rsidR="00355826" w:rsidTr="0054584F">
        <w:tc>
          <w:tcPr>
            <w:tcW w:w="0" w:type="auto"/>
          </w:tcPr>
          <w:p w:rsidR="00355826" w:rsidRDefault="00355826" w:rsidP="0035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компенсирующей направленности 1 года обучения</w:t>
            </w:r>
          </w:p>
        </w:tc>
      </w:tr>
      <w:tr w:rsidR="00355826" w:rsidTr="0054584F">
        <w:tc>
          <w:tcPr>
            <w:tcW w:w="0" w:type="auto"/>
          </w:tcPr>
          <w:p w:rsidR="00355826" w:rsidRDefault="00355826" w:rsidP="0035582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826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</w:t>
            </w:r>
          </w:p>
        </w:tc>
      </w:tr>
      <w:tr w:rsidR="00355826" w:rsidTr="0054584F">
        <w:tc>
          <w:tcPr>
            <w:tcW w:w="0" w:type="auto"/>
          </w:tcPr>
          <w:p w:rsidR="00361603" w:rsidRPr="007D058F" w:rsidRDefault="00361603" w:rsidP="00361603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Абрамова Л.В. Социальн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коммуникативное развитие дошкольников (старшая группа)- М.: Мозаика-Синтез, 2017  </w:t>
            </w:r>
          </w:p>
          <w:p w:rsidR="00361603" w:rsidRPr="007D058F" w:rsidRDefault="00361603" w:rsidP="00361603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Л.В. Трудовое воспитание в детском саду: Для занятий с детьми 3-7 лет, 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361603" w:rsidRPr="007D058F" w:rsidRDefault="00361603" w:rsidP="00361603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Т.Ф. Ознакомление дошкольников с правилами дорожного движения, 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.: Мозаика- Синтез, 2015  </w:t>
            </w:r>
          </w:p>
          <w:p w:rsidR="00361603" w:rsidRPr="007D058F" w:rsidRDefault="00361603" w:rsidP="00361603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Белая К.Ю. Формирование основ безопасности у дошкольников (2-7 лет), - М.: Мозаика-Синтез, 2016 г. </w:t>
            </w:r>
          </w:p>
          <w:p w:rsidR="00355826" w:rsidRDefault="00361603" w:rsidP="00361603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Петрова В.И. Этические беседы с детьми 4-7 лет, 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.: Мозаика- Синтез, 2015</w:t>
            </w:r>
          </w:p>
          <w:p w:rsidR="00AD3480" w:rsidRDefault="00AD3480" w:rsidP="00361603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Ротарь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«Занятия для детей с задержкой психического развития старший дошкольный возраст»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Волгоград: Учитель.-153с.</w:t>
            </w:r>
          </w:p>
          <w:p w:rsidR="002E17C2" w:rsidRPr="002E17C2" w:rsidRDefault="002E17C2" w:rsidP="00361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Крюкова С.В., Донскова Н.И. Удивляюсь, злюсь, боюсь… Программы групповой психологической работы с дошкольниками.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М.:Генезис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2014. – 272с.</w:t>
            </w:r>
          </w:p>
        </w:tc>
      </w:tr>
      <w:tr w:rsidR="00355826" w:rsidTr="0054584F">
        <w:tc>
          <w:tcPr>
            <w:tcW w:w="0" w:type="auto"/>
          </w:tcPr>
          <w:p w:rsidR="00355826" w:rsidRDefault="00361603" w:rsidP="0035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</w:t>
            </w:r>
          </w:p>
        </w:tc>
      </w:tr>
      <w:tr w:rsidR="00355826" w:rsidTr="00AD3480">
        <w:trPr>
          <w:trHeight w:val="1123"/>
        </w:trPr>
        <w:tc>
          <w:tcPr>
            <w:tcW w:w="0" w:type="auto"/>
            <w:vAlign w:val="center"/>
          </w:tcPr>
          <w:p w:rsidR="0054584F" w:rsidRDefault="00361603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sz w:val="24"/>
                <w:szCs w:val="24"/>
              </w:rPr>
              <w:t xml:space="preserve">Е  С.Г. Шевченко, </w:t>
            </w:r>
            <w:proofErr w:type="spellStart"/>
            <w:r w:rsidRPr="009B556A">
              <w:rPr>
                <w:rFonts w:ascii="Times New Roman" w:hAnsi="Times New Roman"/>
                <w:sz w:val="24"/>
                <w:szCs w:val="24"/>
              </w:rPr>
              <w:t>Трригер</w:t>
            </w:r>
            <w:proofErr w:type="spellEnd"/>
            <w:r w:rsidRPr="009B556A">
              <w:rPr>
                <w:rFonts w:ascii="Times New Roman" w:hAnsi="Times New Roman"/>
                <w:sz w:val="24"/>
                <w:szCs w:val="24"/>
              </w:rPr>
              <w:t>« Подготовка к школе детей с ЗПР» (книга 1 и 2)  Москва «Школьная пресса», 2005-96с</w:t>
            </w:r>
          </w:p>
          <w:p w:rsidR="0054584F" w:rsidRPr="0054584F" w:rsidRDefault="0054584F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53D">
              <w:rPr>
                <w:rFonts w:ascii="Times New Roman" w:hAnsi="Times New Roman"/>
                <w:sz w:val="28"/>
                <w:szCs w:val="28"/>
              </w:rPr>
              <w:t>Н</w:t>
            </w:r>
            <w:r w:rsidRPr="0054584F">
              <w:rPr>
                <w:rFonts w:ascii="Times New Roman" w:hAnsi="Times New Roman"/>
                <w:sz w:val="24"/>
                <w:szCs w:val="24"/>
              </w:rPr>
              <w:t xml:space="preserve">.Ю.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Борякова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М.А.Косицина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ab/>
              <w:t>«Коррекционно-педагогическая работа в детском саду для детей с ЗПР» Москва, Издательство «В.Секачев» 2008-78с.</w:t>
            </w:r>
          </w:p>
          <w:p w:rsidR="0054584F" w:rsidRPr="0054584F" w:rsidRDefault="0054584F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Т.А.Емцева</w:t>
            </w:r>
            <w:r w:rsidRPr="0054584F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54584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4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>- педагогическая работа в детском саду» Волгоград, «Учитель» , 2011-141с.</w:t>
            </w:r>
          </w:p>
          <w:p w:rsidR="00361603" w:rsidRDefault="00671AE4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61603" w:rsidRPr="007E353D">
              <w:rPr>
                <w:rFonts w:ascii="Times New Roman" w:hAnsi="Times New Roman"/>
                <w:sz w:val="28"/>
                <w:szCs w:val="28"/>
              </w:rPr>
              <w:t>.</w:t>
            </w:r>
            <w:r w:rsidR="00361603" w:rsidRPr="0036160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361603" w:rsidRPr="00361603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="00361603" w:rsidRPr="00361603">
              <w:rPr>
                <w:rFonts w:ascii="Times New Roman" w:hAnsi="Times New Roman"/>
                <w:sz w:val="24"/>
                <w:szCs w:val="24"/>
              </w:rPr>
              <w:tab/>
              <w:t>«Итоговые дни по лексическим темам»</w:t>
            </w:r>
            <w:r w:rsidR="00AD3480">
              <w:rPr>
                <w:rFonts w:ascii="Times New Roman" w:hAnsi="Times New Roman"/>
                <w:sz w:val="24"/>
                <w:szCs w:val="24"/>
              </w:rPr>
              <w:t>.-</w:t>
            </w:r>
            <w:r w:rsidR="00361603" w:rsidRPr="00361603">
              <w:rPr>
                <w:rFonts w:ascii="Times New Roman" w:hAnsi="Times New Roman"/>
                <w:sz w:val="24"/>
                <w:szCs w:val="24"/>
              </w:rPr>
              <w:t xml:space="preserve"> Москва «Сфера»,2007-208с. </w:t>
            </w:r>
          </w:p>
          <w:p w:rsidR="0054584F" w:rsidRPr="00361603" w:rsidRDefault="0054584F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«Коррекционно-развивающее обучение детей в процессе дидактических игр»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2018.-256с.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AD3480" w:rsidRDefault="00361603" w:rsidP="002E17C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1603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Start"/>
            <w:r w:rsidRPr="0036160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61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61603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361603">
              <w:rPr>
                <w:rFonts w:ascii="Times New Roman" w:hAnsi="Times New Roman"/>
                <w:sz w:val="24"/>
                <w:szCs w:val="24"/>
              </w:rPr>
              <w:tab/>
              <w:t>«Формирование мышления у детей с отклонениями в развитии»</w:t>
            </w:r>
            <w:r w:rsidR="002E17C2" w:rsidRPr="00361603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proofErr w:type="spellStart"/>
            <w:r w:rsidR="002E17C2" w:rsidRPr="0036160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</w:p>
          <w:p w:rsidR="00361603" w:rsidRDefault="00AD3480" w:rsidP="002E17C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Романович «Преодоление задержки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психоречевого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 4-7 лет» система работы с родителями.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.- 233с.</w:t>
            </w:r>
          </w:p>
          <w:p w:rsidR="00361603" w:rsidRPr="00671AE4" w:rsidRDefault="00361603" w:rsidP="00671AE4">
            <w:pPr>
              <w:pBdr>
                <w:bottom w:val="single" w:sz="4" w:space="19" w:color="auto"/>
              </w:pBdr>
              <w:tabs>
                <w:tab w:val="left" w:pos="2534"/>
              </w:tabs>
              <w:rPr>
                <w:rFonts w:ascii="Times New Roman" w:hAnsi="Times New Roman"/>
                <w:sz w:val="24"/>
                <w:szCs w:val="24"/>
              </w:rPr>
            </w:pPr>
            <w:r w:rsidRPr="00671AE4">
              <w:rPr>
                <w:rFonts w:ascii="Times New Roman" w:hAnsi="Times New Roman"/>
                <w:sz w:val="24"/>
                <w:szCs w:val="24"/>
              </w:rPr>
              <w:t xml:space="preserve">С.Г.Шевченко «Ознакомление с окружающим миром и развитие речи дошкольников с ЗПР»        </w:t>
            </w:r>
            <w:r w:rsidR="00671AE4" w:rsidRPr="00671AE4">
              <w:rPr>
                <w:rFonts w:ascii="Times New Roman" w:hAnsi="Times New Roman"/>
                <w:sz w:val="24"/>
                <w:szCs w:val="24"/>
              </w:rPr>
              <w:t>М</w:t>
            </w:r>
            <w:r w:rsidRPr="00671AE4">
              <w:rPr>
                <w:rFonts w:ascii="Times New Roman" w:hAnsi="Times New Roman"/>
                <w:sz w:val="24"/>
                <w:szCs w:val="24"/>
              </w:rPr>
              <w:t xml:space="preserve">осква «Школьная пресса», 2005-80с. </w:t>
            </w:r>
          </w:p>
          <w:p w:rsidR="00361603" w:rsidRDefault="00361603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361603">
              <w:rPr>
                <w:rFonts w:ascii="Times New Roman" w:hAnsi="Times New Roman"/>
                <w:sz w:val="24"/>
                <w:szCs w:val="24"/>
              </w:rPr>
              <w:t>Морозова И.А., Пушкарева М.А.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ab/>
              <w:t>Ознакомление с окружающим миром. Конспекты занятий (5-6лет) КРО</w:t>
            </w:r>
          </w:p>
          <w:p w:rsidR="00361603" w:rsidRDefault="00361603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61603">
              <w:rPr>
                <w:rFonts w:ascii="Times New Roman" w:hAnsi="Times New Roman"/>
                <w:sz w:val="24"/>
                <w:szCs w:val="24"/>
              </w:rPr>
              <w:t>Морозова И.А., Пушкарева М.А.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ab/>
              <w:t>КРО Развитие элементарных математических представлений. Конспекты занятий 5-6 лет</w:t>
            </w:r>
          </w:p>
          <w:p w:rsidR="00AD3480" w:rsidRDefault="00AD3480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практический курс математики для детей 3-4 лет (методические рекомендации) часть 1.-М.: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2016.- 96с.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361603" w:rsidRDefault="00361603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53D">
              <w:rPr>
                <w:rFonts w:ascii="Times New Roman" w:hAnsi="Times New Roman"/>
                <w:sz w:val="28"/>
                <w:szCs w:val="28"/>
              </w:rPr>
              <w:t>Е.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>А.Екжанова</w:t>
            </w:r>
            <w:proofErr w:type="spellEnd"/>
            <w:r w:rsidRPr="00361603">
              <w:rPr>
                <w:rFonts w:ascii="Times New Roman" w:hAnsi="Times New Roman"/>
                <w:sz w:val="24"/>
                <w:szCs w:val="24"/>
              </w:rPr>
              <w:t xml:space="preserve">, Е.А. </w:t>
            </w:r>
            <w:proofErr w:type="spellStart"/>
            <w:r w:rsidRPr="00361603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361603">
              <w:rPr>
                <w:rFonts w:ascii="Times New Roman" w:hAnsi="Times New Roman"/>
                <w:sz w:val="24"/>
                <w:szCs w:val="24"/>
              </w:rPr>
              <w:tab/>
              <w:t xml:space="preserve"> «Коррекционно-развивающее обучение и воспитание дошкольников с нарушением интеллекта»  Москва, «Просвещение» 2009-175стр.</w:t>
            </w:r>
          </w:p>
          <w:p w:rsidR="00361603" w:rsidRPr="00361603" w:rsidRDefault="009B556A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Т.Г. Кобзева Организация деятельности на прогулке.– Волгоград: Учитель</w:t>
            </w:r>
            <w:r w:rsidRPr="007D058F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 xml:space="preserve">. Старшая группа (от 5 до </w:t>
            </w:r>
            <w:r w:rsidRPr="007D058F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lastRenderedPageBreak/>
              <w:t>6 лет). – Волгоград: Учитель</w:t>
            </w:r>
          </w:p>
          <w:p w:rsidR="00355826" w:rsidRPr="00361603" w:rsidRDefault="00361603" w:rsidP="00361603">
            <w:pPr>
              <w:pStyle w:val="a3"/>
              <w:tabs>
                <w:tab w:val="left" w:pos="253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603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</w:t>
            </w:r>
          </w:p>
        </w:tc>
      </w:tr>
      <w:tr w:rsidR="00355826" w:rsidTr="0054584F">
        <w:tc>
          <w:tcPr>
            <w:tcW w:w="0" w:type="auto"/>
          </w:tcPr>
          <w:p w:rsidR="009B556A" w:rsidRPr="009B556A" w:rsidRDefault="009B556A" w:rsidP="00671AE4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E353D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671AE4">
              <w:rPr>
                <w:rFonts w:ascii="Times New Roman" w:hAnsi="Times New Roman"/>
                <w:sz w:val="24"/>
                <w:szCs w:val="24"/>
              </w:rPr>
              <w:t xml:space="preserve">.В. Бойко  </w:t>
            </w:r>
            <w:r w:rsidRPr="009B556A">
              <w:rPr>
                <w:rFonts w:ascii="Times New Roman" w:hAnsi="Times New Roman"/>
                <w:sz w:val="24"/>
                <w:szCs w:val="24"/>
              </w:rPr>
              <w:t>«Формирование коммуникативных умений у детей с ЗПР» Старшая группа Волгоград «Учитель» 2012 -100с.</w:t>
            </w:r>
          </w:p>
          <w:p w:rsidR="009B556A" w:rsidRPr="009B556A" w:rsidRDefault="009B556A" w:rsidP="009B556A">
            <w:pPr>
              <w:pStyle w:val="a3"/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sz w:val="24"/>
                <w:szCs w:val="24"/>
              </w:rPr>
              <w:t>Морозова И.А., Пушкарева М.А.</w:t>
            </w:r>
            <w:r w:rsidRPr="009B556A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речевого восприятия. Конспекты занятий (5-6 лет) КРО </w:t>
            </w:r>
          </w:p>
          <w:p w:rsidR="009B556A" w:rsidRDefault="009B556A" w:rsidP="009B556A">
            <w:pPr>
              <w:pStyle w:val="a3"/>
              <w:tabs>
                <w:tab w:val="left" w:pos="25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sz w:val="24"/>
                <w:szCs w:val="24"/>
              </w:rPr>
              <w:t>Морозова И.А., Пушкарева М.А.</w:t>
            </w:r>
            <w:r w:rsidRPr="009B556A">
              <w:rPr>
                <w:rFonts w:ascii="Times New Roman" w:hAnsi="Times New Roman"/>
                <w:sz w:val="24"/>
                <w:szCs w:val="24"/>
              </w:rPr>
              <w:tab/>
              <w:t xml:space="preserve">КРО </w:t>
            </w:r>
            <w:proofErr w:type="spellStart"/>
            <w:r w:rsidRPr="009B556A">
              <w:rPr>
                <w:rFonts w:ascii="Times New Roman" w:hAnsi="Times New Roman"/>
                <w:sz w:val="24"/>
                <w:szCs w:val="24"/>
              </w:rPr>
              <w:t>Фонематика</w:t>
            </w:r>
            <w:proofErr w:type="spellEnd"/>
            <w:r w:rsidRPr="009B556A">
              <w:rPr>
                <w:rFonts w:ascii="Times New Roman" w:hAnsi="Times New Roman"/>
                <w:sz w:val="24"/>
                <w:szCs w:val="24"/>
              </w:rPr>
              <w:t xml:space="preserve"> (4-5 лет)</w:t>
            </w:r>
          </w:p>
          <w:p w:rsidR="0054584F" w:rsidRDefault="0054584F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5-6 лет ( 1 период обучения)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ГНОМ, 2014.- 128с.</w:t>
            </w:r>
          </w:p>
          <w:p w:rsidR="0054584F" w:rsidRDefault="0054584F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5-6 лет ( 2 период обучения)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ГНОМ, 2014.- 128с.</w:t>
            </w:r>
          </w:p>
          <w:p w:rsidR="0054584F" w:rsidRDefault="0054584F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5-6 лет ( 3 период обучения)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ГНОМ, 2017.- 160с.</w:t>
            </w:r>
          </w:p>
          <w:p w:rsidR="00671AE4" w:rsidRPr="0054584F" w:rsidRDefault="0054584F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5-6 лет ( конспекты занятий по развитию связной речи в </w:t>
            </w:r>
            <w:r w:rsidRPr="0054584F">
              <w:rPr>
                <w:rFonts w:ascii="Times New Roman" w:hAnsi="Times New Roman"/>
                <w:sz w:val="24"/>
                <w:szCs w:val="24"/>
              </w:rPr>
              <w:t xml:space="preserve">старшей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логогруппе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54584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54584F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 xml:space="preserve"> ГНОМ, 2014.- 160с.</w:t>
            </w:r>
          </w:p>
          <w:p w:rsidR="009B556A" w:rsidRPr="0054584F" w:rsidRDefault="009B556A" w:rsidP="0054584F">
            <w:pPr>
              <w:pStyle w:val="a3"/>
              <w:tabs>
                <w:tab w:val="left" w:pos="25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Хрестоматия для чтения детям в детском саду и дома (5 - 6 лет) М: Мозаика </w:t>
            </w:r>
            <w:proofErr w:type="gramStart"/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–С</w:t>
            </w:r>
            <w:proofErr w:type="gramEnd"/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интез 2017</w:t>
            </w:r>
          </w:p>
          <w:p w:rsidR="009B556A" w:rsidRPr="007E353D" w:rsidRDefault="009B556A" w:rsidP="009B556A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-289"/>
              <w:rPr>
                <w:rFonts w:ascii="Times New Roman" w:hAnsi="Times New Roman"/>
                <w:sz w:val="28"/>
                <w:szCs w:val="28"/>
              </w:rPr>
            </w:pPr>
          </w:p>
          <w:p w:rsidR="00355826" w:rsidRDefault="009B556A" w:rsidP="009B556A">
            <w:pPr>
              <w:pStyle w:val="a3"/>
              <w:tabs>
                <w:tab w:val="left" w:pos="2534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</w:tc>
      </w:tr>
      <w:tr w:rsidR="00A46BDD" w:rsidTr="003306D8">
        <w:trPr>
          <w:trHeight w:val="2654"/>
        </w:trPr>
        <w:tc>
          <w:tcPr>
            <w:tcW w:w="0" w:type="auto"/>
          </w:tcPr>
          <w:p w:rsidR="00A46BDD" w:rsidRPr="009B556A" w:rsidRDefault="00A46BDD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Т.С. Изобразительная деятельность в детском саду. Старшая группа (5-6 лет),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Мозаика- Синтез, 2016</w:t>
            </w:r>
          </w:p>
          <w:p w:rsidR="00A46BDD" w:rsidRPr="009B556A" w:rsidRDefault="00A46BDD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М.Б. </w:t>
            </w:r>
            <w:proofErr w:type="spell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Г.Е. Жукова «Музыкальное воспитание в детском саду.  С</w:t>
            </w:r>
            <w:r w:rsidR="00CC4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редняя 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группа» Мозаика </w:t>
            </w:r>
            <w:r w:rsidR="00CC4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Синтез</w:t>
            </w:r>
            <w:r w:rsidR="00CC4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 2017.</w:t>
            </w:r>
          </w:p>
          <w:p w:rsidR="00A46BDD" w:rsidRPr="009B556A" w:rsidRDefault="00A46BDD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Конструирование из строительного материала: Старшая группа (5-6 лет)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Мозаика-Синтез, 2016</w:t>
            </w:r>
          </w:p>
          <w:p w:rsidR="00A46BDD" w:rsidRPr="00361603" w:rsidRDefault="00A46BDD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Конструирование и художественный труд</w:t>
            </w:r>
            <w:r w:rsidR="00C97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</w:t>
            </w:r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М.:ТЦ «Сфера».- 2019</w:t>
            </w:r>
          </w:p>
          <w:p w:rsidR="00A46BDD" w:rsidRPr="00361603" w:rsidRDefault="00A46BDD" w:rsidP="009B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 «Физическое развитие»</w:t>
            </w:r>
          </w:p>
        </w:tc>
      </w:tr>
      <w:tr w:rsidR="009B556A" w:rsidTr="0054584F">
        <w:trPr>
          <w:trHeight w:val="3913"/>
        </w:trPr>
        <w:tc>
          <w:tcPr>
            <w:tcW w:w="0" w:type="auto"/>
          </w:tcPr>
          <w:p w:rsidR="009B556A" w:rsidRPr="009B556A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9B556A">
              <w:rPr>
                <w:rFonts w:ascii="Times New Roman" w:hAnsi="Times New Roman"/>
                <w:sz w:val="24"/>
                <w:szCs w:val="24"/>
              </w:rPr>
              <w:tab/>
              <w:t>«Картотека подвижных игр, упражнений, физкультминуток, пальчиковой гимнастики» СПБ, «Детство-Пресс», 2008-64с.</w:t>
            </w:r>
          </w:p>
          <w:p w:rsidR="009B556A" w:rsidRPr="009B556A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 Физическая культура в детском саду: старшая группа (5-6 лет),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.: Мозаика- Синтез, 2016 г. </w:t>
            </w:r>
          </w:p>
          <w:p w:rsidR="009B556A" w:rsidRPr="009B556A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Федорова С.Ю. Примерные планы физкультурных занятий с детьми 5-6 лет Старшая группа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.: Мозаика- Синтез, 2017 </w:t>
            </w:r>
          </w:p>
          <w:p w:rsidR="009B556A" w:rsidRPr="009B556A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 Оздоровительная гимнастика для детей 3-7 лет,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Мозаика- Синтез, 2016</w:t>
            </w:r>
          </w:p>
          <w:p w:rsidR="009B556A" w:rsidRPr="009B556A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Т.Е. Харченко Бодрящая гимнастика для дошкольников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СПб.:Детство-Пресс,2019.-96с.</w:t>
            </w:r>
          </w:p>
          <w:p w:rsidR="009B556A" w:rsidRPr="009B556A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 Мозаика- Синтез, 2016</w:t>
            </w:r>
          </w:p>
          <w:p w:rsidR="009B556A" w:rsidRPr="0054584F" w:rsidRDefault="009B556A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</w:t>
            </w:r>
            <w:proofErr w:type="spellEnd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Э.Я. Сборник подвижных игр.(2-7 лет), </w:t>
            </w:r>
            <w:proofErr w:type="gramStart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 Синтез, 2014</w:t>
            </w:r>
          </w:p>
          <w:p w:rsidR="009B556A" w:rsidRPr="0054584F" w:rsidRDefault="009B556A" w:rsidP="0054584F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-2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6A">
              <w:rPr>
                <w:rFonts w:ascii="Times New Roman" w:hAnsi="Times New Roman"/>
                <w:b/>
                <w:sz w:val="28"/>
                <w:szCs w:val="28"/>
              </w:rPr>
              <w:t>Группа компенсирующей направленности 2 года обучения</w:t>
            </w:r>
          </w:p>
        </w:tc>
      </w:tr>
      <w:tr w:rsidR="009B556A" w:rsidTr="0054584F">
        <w:tc>
          <w:tcPr>
            <w:tcW w:w="0" w:type="auto"/>
          </w:tcPr>
          <w:p w:rsidR="009B556A" w:rsidRPr="009B556A" w:rsidRDefault="009B556A" w:rsidP="009B5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6A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</w:t>
            </w:r>
          </w:p>
        </w:tc>
      </w:tr>
      <w:tr w:rsidR="009B556A" w:rsidTr="0054584F">
        <w:tc>
          <w:tcPr>
            <w:tcW w:w="0" w:type="auto"/>
          </w:tcPr>
          <w:p w:rsidR="009B556A" w:rsidRPr="007D058F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Т.Ф. Ознакомление дошкольников с правилами дорожного движения: Для занятий с детьми 37 лет. 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.: Мозаика- Синтез, 2016 г.  </w:t>
            </w:r>
          </w:p>
          <w:p w:rsidR="009B556A" w:rsidRPr="007D058F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 xml:space="preserve">К.Ю. Белая Формирование основ безопасности у дошкольников. Для занятий с детьми 2-7 лет,- М.: Мозаика-Синтез, 2016 г. </w:t>
            </w:r>
          </w:p>
          <w:p w:rsidR="009B556A" w:rsidRPr="007D058F" w:rsidRDefault="009B556A" w:rsidP="009B556A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.: Мозаика- Синтез, 2016   </w:t>
            </w:r>
          </w:p>
          <w:p w:rsidR="004D6F48" w:rsidRDefault="009B556A" w:rsidP="004D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Петрова В.И. Этические беседы с детьми 4-7 лет, 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.: Мозаика- Синтез, 2016   </w:t>
            </w:r>
            <w:proofErr w:type="spellStart"/>
            <w:r w:rsidR="00D14461"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="00D14461"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Т.Ф. </w:t>
            </w:r>
            <w:proofErr w:type="spellStart"/>
            <w:r w:rsidR="004D6F48" w:rsidRPr="004E35F9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="004D6F48" w:rsidRPr="004E35F9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="004D6F48" w:rsidRPr="004E35F9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="004D6F48" w:rsidRPr="004E35F9">
              <w:rPr>
                <w:rFonts w:ascii="Times New Roman" w:hAnsi="Times New Roman"/>
                <w:sz w:val="24"/>
                <w:szCs w:val="24"/>
              </w:rPr>
              <w:t xml:space="preserve"> в детском саду - М, 2003</w:t>
            </w:r>
          </w:p>
          <w:p w:rsidR="00C97512" w:rsidRPr="00C97512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Абрамова Л.В. Социальн</w:t>
            </w:r>
            <w:proofErr w:type="gramStart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коммуникативное развитие дошкольников (</w:t>
            </w: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подготовительная </w:t>
            </w:r>
            <w:r w:rsidRPr="007D058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группа)- М.: Мозаика-Синтез, 2017  </w:t>
            </w:r>
          </w:p>
        </w:tc>
      </w:tr>
      <w:tr w:rsidR="009B556A" w:rsidTr="0054584F">
        <w:tc>
          <w:tcPr>
            <w:tcW w:w="0" w:type="auto"/>
          </w:tcPr>
          <w:p w:rsidR="009B556A" w:rsidRPr="009B556A" w:rsidRDefault="0027024E" w:rsidP="00270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ОО «Познавательное развитие»</w:t>
            </w:r>
          </w:p>
        </w:tc>
      </w:tr>
      <w:tr w:rsidR="0027024E" w:rsidTr="0054584F">
        <w:tc>
          <w:tcPr>
            <w:tcW w:w="0" w:type="auto"/>
          </w:tcPr>
          <w:p w:rsidR="0027024E" w:rsidRDefault="0027024E" w:rsidP="004D6F48">
            <w:pPr>
              <w:pStyle w:val="a3"/>
              <w:pBdr>
                <w:bottom w:val="single" w:sz="4" w:space="0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024E">
              <w:rPr>
                <w:rFonts w:ascii="Times New Roman" w:hAnsi="Times New Roman"/>
                <w:sz w:val="24"/>
                <w:szCs w:val="24"/>
              </w:rPr>
              <w:t>Е.А</w:t>
            </w:r>
            <w:proofErr w:type="gramStart"/>
            <w:r w:rsidRPr="002702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7024E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27024E">
              <w:rPr>
                <w:rFonts w:ascii="Times New Roman" w:hAnsi="Times New Roman"/>
                <w:sz w:val="24"/>
                <w:szCs w:val="24"/>
              </w:rPr>
              <w:t xml:space="preserve"> , Г.А.Мишина, Ю.А. </w:t>
            </w:r>
            <w:proofErr w:type="spellStart"/>
            <w:r w:rsidRPr="0027024E">
              <w:rPr>
                <w:rFonts w:ascii="Times New Roman" w:hAnsi="Times New Roman"/>
                <w:sz w:val="24"/>
                <w:szCs w:val="24"/>
              </w:rPr>
              <w:t>Разенкова</w:t>
            </w:r>
            <w:proofErr w:type="spellEnd"/>
            <w:r w:rsidRPr="0027024E">
              <w:rPr>
                <w:rFonts w:ascii="Times New Roman" w:hAnsi="Times New Roman"/>
                <w:sz w:val="24"/>
                <w:szCs w:val="24"/>
              </w:rPr>
              <w:tab/>
              <w:t xml:space="preserve">« </w:t>
            </w:r>
            <w:proofErr w:type="spellStart"/>
            <w:r w:rsidRPr="0027024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7024E">
              <w:rPr>
                <w:rFonts w:ascii="Times New Roman" w:hAnsi="Times New Roman"/>
                <w:sz w:val="24"/>
                <w:szCs w:val="24"/>
              </w:rPr>
              <w:t xml:space="preserve"> -педагогическая диагностика развития детей раннего и дошкольного возраста» Москва, Просвещение» 2009-164с.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sz w:val="24"/>
                <w:szCs w:val="24"/>
              </w:rPr>
              <w:t xml:space="preserve">Е  С.Г. Шевченко, </w:t>
            </w:r>
            <w:proofErr w:type="spellStart"/>
            <w:r w:rsidRPr="009B556A">
              <w:rPr>
                <w:rFonts w:ascii="Times New Roman" w:hAnsi="Times New Roman"/>
                <w:sz w:val="24"/>
                <w:szCs w:val="24"/>
              </w:rPr>
              <w:t>Трригер</w:t>
            </w:r>
            <w:proofErr w:type="spellEnd"/>
            <w:r w:rsidRPr="009B556A">
              <w:rPr>
                <w:rFonts w:ascii="Times New Roman" w:hAnsi="Times New Roman"/>
                <w:sz w:val="24"/>
                <w:szCs w:val="24"/>
              </w:rPr>
              <w:t>« Подготовка к школе детей с ЗПР» (книга 1 и 2)  Москва «Школьная пресса», 2005-96с</w:t>
            </w:r>
          </w:p>
          <w:p w:rsidR="00C97512" w:rsidRPr="0054584F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53D">
              <w:rPr>
                <w:rFonts w:ascii="Times New Roman" w:hAnsi="Times New Roman"/>
                <w:sz w:val="28"/>
                <w:szCs w:val="28"/>
              </w:rPr>
              <w:t>Н</w:t>
            </w:r>
            <w:r w:rsidRPr="0054584F">
              <w:rPr>
                <w:rFonts w:ascii="Times New Roman" w:hAnsi="Times New Roman"/>
                <w:sz w:val="24"/>
                <w:szCs w:val="24"/>
              </w:rPr>
              <w:t xml:space="preserve">.Ю.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Борякова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М.А.Косицина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ab/>
              <w:t>«Коррекционно-педагогическая работа в детском саду для детей с ЗПР» Москва, Издательство «В.Секачев» 2008-78с.</w:t>
            </w:r>
          </w:p>
          <w:p w:rsidR="00C97512" w:rsidRPr="0054584F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54584F">
              <w:rPr>
                <w:rFonts w:ascii="Times New Roman" w:hAnsi="Times New Roman"/>
                <w:sz w:val="24"/>
                <w:szCs w:val="24"/>
              </w:rPr>
              <w:t>Т.А.Емцева</w:t>
            </w:r>
            <w:r w:rsidRPr="0054584F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54584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4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>- педагогическая работа в детском саду» Волгоград, «Учитель» , 2011-141с.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E353D">
              <w:rPr>
                <w:rFonts w:ascii="Times New Roman" w:hAnsi="Times New Roman"/>
                <w:sz w:val="28"/>
                <w:szCs w:val="28"/>
              </w:rPr>
              <w:t>.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361603"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  <w:r w:rsidRPr="00361603">
              <w:rPr>
                <w:rFonts w:ascii="Times New Roman" w:hAnsi="Times New Roman"/>
                <w:sz w:val="24"/>
                <w:szCs w:val="24"/>
              </w:rPr>
              <w:tab/>
              <w:t>«Итоговые дни по лексическим темам»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 xml:space="preserve"> Москва «Сфера»,2007-208с. </w:t>
            </w:r>
          </w:p>
          <w:p w:rsidR="00C97512" w:rsidRPr="00361603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«Коррекционно-развивающее обучение детей в процессе дидактических игр»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2018.-256с.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C97512" w:rsidRDefault="00C97512" w:rsidP="00C97512">
            <w:pPr>
              <w:pBdr>
                <w:bottom w:val="single" w:sz="4" w:space="19" w:color="auto"/>
              </w:pBdr>
              <w:tabs>
                <w:tab w:val="left" w:pos="2534"/>
              </w:tabs>
              <w:rPr>
                <w:rFonts w:ascii="Times New Roman" w:hAnsi="Times New Roman"/>
                <w:sz w:val="24"/>
                <w:szCs w:val="24"/>
              </w:rPr>
            </w:pPr>
            <w:r w:rsidRPr="00361603">
              <w:rPr>
                <w:rFonts w:ascii="Times New Roman" w:hAnsi="Times New Roman"/>
                <w:sz w:val="24"/>
                <w:szCs w:val="24"/>
              </w:rPr>
              <w:t xml:space="preserve">ЕЕ.А. </w:t>
            </w:r>
            <w:proofErr w:type="spellStart"/>
            <w:r w:rsidRPr="00361603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361603">
              <w:rPr>
                <w:rFonts w:ascii="Times New Roman" w:hAnsi="Times New Roman"/>
                <w:sz w:val="24"/>
                <w:szCs w:val="24"/>
              </w:rPr>
              <w:tab/>
              <w:t xml:space="preserve">«Формирование мышления у детей с отклонениями в развитии» Москва, </w:t>
            </w:r>
            <w:proofErr w:type="spellStart"/>
            <w:r w:rsidRPr="0036160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</w:p>
          <w:p w:rsidR="00C97512" w:rsidRPr="00671AE4" w:rsidRDefault="00C97512" w:rsidP="00C97512">
            <w:pPr>
              <w:pBdr>
                <w:bottom w:val="single" w:sz="4" w:space="19" w:color="auto"/>
              </w:pBdr>
              <w:tabs>
                <w:tab w:val="left" w:pos="2534"/>
              </w:tabs>
              <w:rPr>
                <w:rFonts w:ascii="Times New Roman" w:hAnsi="Times New Roman"/>
                <w:sz w:val="24"/>
                <w:szCs w:val="24"/>
              </w:rPr>
            </w:pPr>
            <w:r w:rsidRPr="00671AE4">
              <w:rPr>
                <w:rFonts w:ascii="Times New Roman" w:hAnsi="Times New Roman"/>
                <w:sz w:val="24"/>
                <w:szCs w:val="24"/>
              </w:rPr>
              <w:t xml:space="preserve">С.Г.Шевченко «Ознакомление с окружающим миром и развитие речи дошкольников с ЗПР»        Москва «Школьная пресса», 2005-80с. 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361603">
              <w:rPr>
                <w:rFonts w:ascii="Times New Roman" w:hAnsi="Times New Roman"/>
                <w:sz w:val="24"/>
                <w:szCs w:val="24"/>
              </w:rPr>
              <w:t>Морозова И.А., Пушкарева М.А.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ab/>
              <w:t>Ознакомление с окружающим миром. Конспекты занятий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>лет) КРО</w:t>
            </w:r>
          </w:p>
          <w:p w:rsidR="003F0EC7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61603">
              <w:rPr>
                <w:rFonts w:ascii="Times New Roman" w:hAnsi="Times New Roman"/>
                <w:sz w:val="24"/>
                <w:szCs w:val="24"/>
              </w:rPr>
              <w:t>Морозова И.А., Пушкарева М.А.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ab/>
              <w:t xml:space="preserve">КРО Развитие элементарных математических представлений. Конспекты занятий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1603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C97512" w:rsidRDefault="003F0EC7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F0EC7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Pr="003F0EC7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F0EC7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3F0EC7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bookmarkStart w:id="0" w:name="_GoBack"/>
            <w:bookmarkEnd w:id="0"/>
            <w:proofErr w:type="spellEnd"/>
            <w:r w:rsidR="00B33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E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F0EC7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3F0EC7">
              <w:rPr>
                <w:rFonts w:ascii="Times New Roman" w:hAnsi="Times New Roman"/>
                <w:sz w:val="24"/>
                <w:szCs w:val="24"/>
              </w:rPr>
              <w:t>. Математика для детей 4-5 лет. Часть 2</w:t>
            </w:r>
            <w:r w:rsidR="00276988">
              <w:rPr>
                <w:rFonts w:ascii="Times New Roman" w:hAnsi="Times New Roman"/>
                <w:sz w:val="24"/>
                <w:szCs w:val="24"/>
              </w:rPr>
              <w:t>.-М.: ООО «Бином. Лаборатория  знаний».-2017</w:t>
            </w:r>
          </w:p>
          <w:p w:rsidR="00276988" w:rsidRPr="00276988" w:rsidRDefault="00276988" w:rsidP="00276988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F0EC7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Pr="003F0EC7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Pr="003F0EC7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3F0EC7"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ступенька к школе»/практический курс математики для дошкольников методические рекомендации Часть 3.-М.: ООО «Бином. Лаборатория  знаний».-2017.-208с.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B337DB" w:rsidRDefault="00B337DB" w:rsidP="00B337DB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«Развитие познавательных способностей у старших дошкольников с задержкой психического развития на этапе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образования».- М.: АРКТИ, 2017, 96с.</w:t>
            </w:r>
          </w:p>
          <w:p w:rsidR="00276988" w:rsidRPr="00B337DB" w:rsidRDefault="00276988" w:rsidP="00B337DB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Годовниова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Коррекционно-развивающие технологии в дошкольной образовательной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Волгоград: Учитель.- 2017, 187с.</w:t>
            </w:r>
          </w:p>
          <w:p w:rsidR="00C97512" w:rsidRDefault="003F0EC7" w:rsidP="003F0EC7">
            <w:pPr>
              <w:pStyle w:val="a3"/>
              <w:tabs>
                <w:tab w:val="left" w:pos="2111"/>
              </w:tabs>
              <w:ind w:left="-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97512" w:rsidRPr="0027024E" w:rsidRDefault="00C97512" w:rsidP="00C97512">
            <w:pPr>
              <w:pStyle w:val="a3"/>
              <w:pBdr>
                <w:bottom w:val="single" w:sz="4" w:space="0" w:color="auto"/>
              </w:pBdr>
              <w:tabs>
                <w:tab w:val="left" w:pos="253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  <w:r w:rsidRPr="00361603">
              <w:rPr>
                <w:rFonts w:ascii="Times New Roman" w:hAnsi="Times New Roman"/>
                <w:b/>
                <w:sz w:val="28"/>
                <w:szCs w:val="28"/>
              </w:rPr>
              <w:t>«Речевое развитие»</w:t>
            </w:r>
          </w:p>
          <w:p w:rsidR="00C97512" w:rsidRPr="00C97512" w:rsidRDefault="00C97512" w:rsidP="00C97512">
            <w:pPr>
              <w:pStyle w:val="a3"/>
              <w:pBdr>
                <w:bottom w:val="single" w:sz="4" w:space="0" w:color="auto"/>
              </w:pBdr>
              <w:tabs>
                <w:tab w:val="left" w:pos="2534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C97512">
              <w:rPr>
                <w:rFonts w:ascii="Times New Roman" w:hAnsi="Times New Roman"/>
                <w:sz w:val="24"/>
                <w:szCs w:val="24"/>
              </w:rPr>
              <w:t>Морозова И.А., Пушкарева М.А.</w:t>
            </w:r>
            <w:r w:rsidRPr="00C97512">
              <w:rPr>
                <w:rFonts w:ascii="Times New Roman" w:hAnsi="Times New Roman"/>
                <w:sz w:val="24"/>
                <w:szCs w:val="24"/>
              </w:rPr>
              <w:tab/>
              <w:t xml:space="preserve">Подготовка к обучению грамоте. Конспекты занятий (6-7 лет) </w:t>
            </w:r>
            <w:proofErr w:type="gramStart"/>
            <w:r w:rsidRPr="00C97512">
              <w:rPr>
                <w:rFonts w:ascii="Times New Roman" w:hAnsi="Times New Roman"/>
                <w:sz w:val="24"/>
                <w:szCs w:val="24"/>
              </w:rPr>
              <w:t>КРО</w:t>
            </w:r>
            <w:r w:rsidR="00276988">
              <w:rPr>
                <w:rFonts w:ascii="Times New Roman" w:hAnsi="Times New Roman"/>
                <w:sz w:val="24"/>
                <w:szCs w:val="24"/>
              </w:rPr>
              <w:t>.-М.</w:t>
            </w:r>
            <w:proofErr w:type="gramEnd"/>
            <w:r w:rsidR="00276988">
              <w:rPr>
                <w:rFonts w:ascii="Times New Roman" w:hAnsi="Times New Roman"/>
                <w:sz w:val="24"/>
                <w:szCs w:val="24"/>
              </w:rPr>
              <w:t>: Мозаика-Синтез, 2010.-136с.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6-7 лет ( 1 период обучения)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ГНОМ, 201</w:t>
            </w:r>
            <w:r w:rsidR="002769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.- 1</w:t>
            </w:r>
            <w:r w:rsidR="00276988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6 -7лет ( 2 период обучения)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ГНОМ, 201</w:t>
            </w:r>
            <w:r w:rsidR="002769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.- 1</w:t>
            </w:r>
            <w:r w:rsidR="002769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2с.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6 - 7лет ( 3 период обучения)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ГНОМ, 2017.- 1</w:t>
            </w:r>
            <w:r w:rsidR="0027698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Говорим правильно в 6- 7 лет ( конспекты занятий по развитию связной речи в </w:t>
            </w:r>
            <w:r w:rsidRPr="0054584F">
              <w:rPr>
                <w:rFonts w:ascii="Times New Roman" w:hAnsi="Times New Roman"/>
                <w:sz w:val="24"/>
                <w:szCs w:val="24"/>
              </w:rPr>
              <w:lastRenderedPageBreak/>
              <w:t>старшей</w:t>
            </w:r>
            <w:r w:rsidR="0088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84F">
              <w:rPr>
                <w:rFonts w:ascii="Times New Roman" w:hAnsi="Times New Roman"/>
                <w:sz w:val="24"/>
                <w:szCs w:val="24"/>
              </w:rPr>
              <w:t>логогруппе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54584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54584F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54584F">
              <w:rPr>
                <w:rFonts w:ascii="Times New Roman" w:hAnsi="Times New Roman"/>
                <w:sz w:val="24"/>
                <w:szCs w:val="24"/>
              </w:rPr>
              <w:t xml:space="preserve"> ГНОМ, 2014.- 1</w:t>
            </w:r>
            <w:r w:rsidR="00276988">
              <w:rPr>
                <w:rFonts w:ascii="Times New Roman" w:hAnsi="Times New Roman"/>
                <w:sz w:val="24"/>
                <w:szCs w:val="24"/>
              </w:rPr>
              <w:t>12</w:t>
            </w:r>
            <w:r w:rsidRPr="0054584F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97512" w:rsidRPr="0054584F" w:rsidRDefault="00C97512" w:rsidP="00C97512">
            <w:pPr>
              <w:pStyle w:val="a3"/>
              <w:tabs>
                <w:tab w:val="left" w:pos="253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Хрестоматия для чтения д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етям в детском саду и дома (</w:t>
            </w:r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- 7</w:t>
            </w:r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лет) М: Мозаика </w:t>
            </w:r>
            <w:proofErr w:type="gramStart"/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–С</w:t>
            </w:r>
            <w:proofErr w:type="gramEnd"/>
            <w:r w:rsidRPr="0054584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интез 2017</w:t>
            </w:r>
          </w:p>
          <w:p w:rsidR="00C97512" w:rsidRPr="007E353D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-289"/>
              <w:rPr>
                <w:rFonts w:ascii="Times New Roman" w:hAnsi="Times New Roman"/>
                <w:sz w:val="28"/>
                <w:szCs w:val="28"/>
              </w:rPr>
            </w:pPr>
          </w:p>
          <w:p w:rsidR="00C97512" w:rsidRPr="0054584F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Подготовительная 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группа (6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-7 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лет),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Мозаика- Синтез, 2016</w:t>
            </w:r>
          </w:p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Конструирование из строительного материала: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 группа (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лет)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Мозаика-Синтез, 2016</w:t>
            </w:r>
          </w:p>
          <w:p w:rsidR="00C97512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Конструирование и художественный труд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</w:t>
            </w:r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М.:ТЦ «Сфера».- 2019</w:t>
            </w:r>
          </w:p>
          <w:p w:rsidR="00CC4882" w:rsidRDefault="00CC488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eastAsia="Times New Roman" w:hAnsi="Times New Roman"/>
              </w:rPr>
            </w:pPr>
            <w:r w:rsidRPr="00F26F9D">
              <w:rPr>
                <w:rFonts w:ascii="Times New Roman" w:eastAsia="Times New Roman" w:hAnsi="Times New Roman"/>
              </w:rPr>
              <w:t xml:space="preserve">Е. Н. </w:t>
            </w:r>
            <w:proofErr w:type="gramStart"/>
            <w:r w:rsidRPr="00F26F9D">
              <w:rPr>
                <w:rFonts w:ascii="Times New Roman" w:eastAsia="Times New Roman" w:hAnsi="Times New Roman"/>
              </w:rPr>
              <w:t>Арсенина</w:t>
            </w:r>
            <w:proofErr w:type="gramEnd"/>
            <w:r w:rsidRPr="00F26F9D">
              <w:rPr>
                <w:rFonts w:ascii="Times New Roman" w:eastAsia="Times New Roman" w:hAnsi="Times New Roman"/>
              </w:rPr>
              <w:t xml:space="preserve"> «Музыкальные занятия. Подго</w:t>
            </w:r>
            <w:r>
              <w:rPr>
                <w:rFonts w:ascii="Times New Roman" w:eastAsia="Times New Roman" w:hAnsi="Times New Roman"/>
              </w:rPr>
              <w:t>товительная группа» Изд. 2-е.- Волгоград, «Учитель»</w:t>
            </w:r>
          </w:p>
          <w:p w:rsidR="00CC4882" w:rsidRPr="00CC4882" w:rsidRDefault="00CC488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М</w:t>
            </w:r>
            <w:r w:rsidRPr="00F26F9D">
              <w:rPr>
                <w:rFonts w:ascii="Times New Roman" w:eastAsia="Times New Roman" w:hAnsi="Times New Roman"/>
              </w:rPr>
              <w:t>.</w:t>
            </w:r>
            <w:r w:rsidRPr="00CC4882">
              <w:rPr>
                <w:rFonts w:ascii="Times New Roman" w:eastAsia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CC4882">
              <w:rPr>
                <w:rFonts w:ascii="Times New Roman" w:eastAsia="Times New Roman" w:hAnsi="Times New Roman"/>
                <w:sz w:val="24"/>
                <w:szCs w:val="24"/>
              </w:rPr>
              <w:t>Зацепина</w:t>
            </w:r>
            <w:proofErr w:type="spellEnd"/>
            <w:r w:rsidRPr="00CC4882">
              <w:rPr>
                <w:rFonts w:ascii="Times New Roman" w:eastAsia="Times New Roman" w:hAnsi="Times New Roman"/>
                <w:sz w:val="24"/>
                <w:szCs w:val="24"/>
              </w:rPr>
              <w:t xml:space="preserve"> «Музыкальное  воспитание в детском  саду»   М. мозаика – синтез ,2016 г.</w:t>
            </w:r>
          </w:p>
          <w:p w:rsidR="00CC4882" w:rsidRDefault="00CC488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4882">
              <w:rPr>
                <w:rFonts w:ascii="Times New Roman" w:hAnsi="Times New Roman"/>
                <w:sz w:val="24"/>
                <w:szCs w:val="24"/>
              </w:rPr>
              <w:t xml:space="preserve">М.Б. </w:t>
            </w:r>
            <w:proofErr w:type="spellStart"/>
            <w:r w:rsidRPr="00CC4882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CC4882">
              <w:rPr>
                <w:rFonts w:ascii="Times New Roman" w:hAnsi="Times New Roman"/>
                <w:sz w:val="24"/>
                <w:szCs w:val="24"/>
              </w:rPr>
              <w:t>, Г.Е. Жукова «Музыкальное воспитание в детском саду.  Старшая группа»</w:t>
            </w:r>
            <w:r w:rsidRPr="00CC48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882">
              <w:rPr>
                <w:rFonts w:ascii="Times New Roman" w:hAnsi="Times New Roman"/>
                <w:sz w:val="24"/>
                <w:szCs w:val="24"/>
              </w:rPr>
              <w:t>МОЗАИКА-СИНТЕЗ Москва 2018.Конспекты</w:t>
            </w:r>
          </w:p>
          <w:p w:rsidR="00886DF8" w:rsidRPr="00CC4882" w:rsidRDefault="00886DF8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Ю.О. Филатова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технология развития моторного и речевого ритмов у детей с нарушениями речи».- М.: Национальный  книжный центр, 2017.- 208с.  (Логопедические технологии)</w:t>
            </w:r>
          </w:p>
          <w:p w:rsidR="0027024E" w:rsidRPr="009B556A" w:rsidRDefault="00C97512" w:rsidP="00C97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ОО «Физическое развитие»</w:t>
            </w:r>
          </w:p>
        </w:tc>
      </w:tr>
      <w:tr w:rsidR="0027024E" w:rsidTr="0054584F">
        <w:tc>
          <w:tcPr>
            <w:tcW w:w="0" w:type="auto"/>
          </w:tcPr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sz w:val="24"/>
                <w:szCs w:val="24"/>
              </w:rPr>
              <w:lastRenderedPageBreak/>
              <w:t>Н.В.Нищева</w:t>
            </w:r>
            <w:proofErr w:type="spellEnd"/>
            <w:r w:rsidRPr="009B556A">
              <w:rPr>
                <w:rFonts w:ascii="Times New Roman" w:hAnsi="Times New Roman"/>
                <w:sz w:val="24"/>
                <w:szCs w:val="24"/>
              </w:rPr>
              <w:tab/>
              <w:t>«Картотека подвижных игр, упражнений, физкультминуток, пальчиковой гимнастики» СПБ, «Детство-Пресс», 2008-64с.</w:t>
            </w:r>
          </w:p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 Физическая культура в детском саду: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группа (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-7 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лет),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.: Мозаика- Синтез, 2016 г. </w:t>
            </w:r>
          </w:p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С.Ю. Примерные планы физкультурных занятий с детьми 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- 7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</w:t>
            </w: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ая группа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.: Мозаика- Синтез, 2017 </w:t>
            </w:r>
          </w:p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 Оздоровительная гимнастика для детей 3-7 лет,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Мозаика- Синтез, 2016</w:t>
            </w:r>
          </w:p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Т.Е. Харченко Бодрящая гимнастика для дошкольников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СПб.:Детство-Пресс,2019.-96с.</w:t>
            </w:r>
          </w:p>
          <w:p w:rsidR="00C97512" w:rsidRPr="009B556A" w:rsidRDefault="00C97512" w:rsidP="00C975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Борисова М.М. Малоподвижные игры и игровые упражнения.  3-7 лет, </w:t>
            </w:r>
            <w:proofErr w:type="gramStart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 Мозаика- Синтез, 2016</w:t>
            </w:r>
          </w:p>
          <w:p w:rsidR="00C97512" w:rsidRPr="0054584F" w:rsidRDefault="00C97512" w:rsidP="00C97512">
            <w:pPr>
              <w:pStyle w:val="a3"/>
              <w:pBdr>
                <w:bottom w:val="single" w:sz="4" w:space="19" w:color="auto"/>
              </w:pBdr>
              <w:tabs>
                <w:tab w:val="left" w:pos="25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</w:t>
            </w:r>
            <w:proofErr w:type="spellEnd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Э.Я. Сборник подвижных игр.(2-7 лет), </w:t>
            </w:r>
            <w:proofErr w:type="gramStart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9B5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 Синтез, 2014</w:t>
            </w:r>
          </w:p>
          <w:p w:rsidR="0027024E" w:rsidRPr="009B556A" w:rsidRDefault="0027024E" w:rsidP="009B5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826" w:rsidRPr="00355826" w:rsidRDefault="00355826" w:rsidP="0035582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2E678D" w:rsidRPr="007E353D" w:rsidRDefault="00886DF8">
      <w:pPr>
        <w:rPr>
          <w:sz w:val="28"/>
          <w:szCs w:val="28"/>
        </w:rPr>
      </w:pPr>
    </w:p>
    <w:sectPr w:rsidR="002E678D" w:rsidRPr="007E353D" w:rsidSect="0008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353D"/>
    <w:rsid w:val="000856FD"/>
    <w:rsid w:val="0027024E"/>
    <w:rsid w:val="00276988"/>
    <w:rsid w:val="002E17C2"/>
    <w:rsid w:val="00355826"/>
    <w:rsid w:val="00361603"/>
    <w:rsid w:val="003F0EC7"/>
    <w:rsid w:val="004D6F48"/>
    <w:rsid w:val="0054584F"/>
    <w:rsid w:val="00671AE4"/>
    <w:rsid w:val="00780B92"/>
    <w:rsid w:val="007E353D"/>
    <w:rsid w:val="00886DF8"/>
    <w:rsid w:val="009A55D7"/>
    <w:rsid w:val="009B556A"/>
    <w:rsid w:val="00A46BDD"/>
    <w:rsid w:val="00AD3480"/>
    <w:rsid w:val="00B337DB"/>
    <w:rsid w:val="00BE6EC0"/>
    <w:rsid w:val="00C97512"/>
    <w:rsid w:val="00CC4882"/>
    <w:rsid w:val="00D14461"/>
    <w:rsid w:val="00D64F5F"/>
    <w:rsid w:val="00FD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3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35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2019-10-14T07:06:00Z</cp:lastPrinted>
  <dcterms:created xsi:type="dcterms:W3CDTF">2019-10-07T09:49:00Z</dcterms:created>
  <dcterms:modified xsi:type="dcterms:W3CDTF">2019-10-14T07:07:00Z</dcterms:modified>
</cp:coreProperties>
</file>