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10" w:rsidRPr="00BC4C10" w:rsidRDefault="00BC4C10" w:rsidP="00BC4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0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BC4C10" w:rsidRPr="00BC4C10" w:rsidRDefault="00BC4C10" w:rsidP="00BC4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0">
        <w:rPr>
          <w:rFonts w:ascii="Times New Roman" w:hAnsi="Times New Roman" w:cs="Times New Roman"/>
          <w:b/>
          <w:sz w:val="28"/>
          <w:szCs w:val="28"/>
        </w:rPr>
        <w:t>инструктора по физической культуре</w:t>
      </w:r>
    </w:p>
    <w:p w:rsidR="00BC4C10" w:rsidRPr="00BC4C10" w:rsidRDefault="00BC4C10" w:rsidP="00BC4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C10">
        <w:rPr>
          <w:rFonts w:ascii="Times New Roman" w:hAnsi="Times New Roman" w:cs="Times New Roman"/>
          <w:b/>
          <w:sz w:val="28"/>
          <w:szCs w:val="28"/>
        </w:rPr>
        <w:t>по образовательной области «Физическое развитие»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4C10">
        <w:rPr>
          <w:rFonts w:ascii="Times New Roman" w:hAnsi="Times New Roman" w:cs="Times New Roman"/>
          <w:sz w:val="28"/>
          <w:szCs w:val="28"/>
        </w:rPr>
        <w:t xml:space="preserve">Рабочая  программа/далее  Программа/  по  образовательной  области </w:t>
      </w:r>
    </w:p>
    <w:p w:rsid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«Физическое развитие», инструктора по физической культуре  разработана в соответствии с  Основной  образовательной  программой  дошкольного  образования  МБДОУ  «Детский сад  №1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C4C10">
        <w:rPr>
          <w:rFonts w:ascii="Times New Roman" w:hAnsi="Times New Roman" w:cs="Times New Roman"/>
          <w:sz w:val="28"/>
          <w:szCs w:val="28"/>
        </w:rPr>
        <w:t xml:space="preserve">»,  в  основу  которой  легла  Основная  образовательная  программы  дошкольного  образования «От  рождения  до  школы»  под  редакцией  Н.Е. </w:t>
      </w:r>
      <w:proofErr w:type="spellStart"/>
      <w:r w:rsidRPr="00BC4C1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C4C10">
        <w:rPr>
          <w:rFonts w:ascii="Times New Roman" w:hAnsi="Times New Roman" w:cs="Times New Roman"/>
          <w:sz w:val="28"/>
          <w:szCs w:val="28"/>
        </w:rPr>
        <w:t xml:space="preserve">,  Т.С.  Комаровой,  М.А.  Васильевой.  –  М.:  Мозаика-Синтез,  2017. 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Программа обеспечивает  разностороннее  развитие  детей  по  направлению  «Физическое  развитие»  с учетом их возрастных и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4C10">
        <w:rPr>
          <w:rFonts w:ascii="Times New Roman" w:hAnsi="Times New Roman" w:cs="Times New Roman"/>
          <w:sz w:val="28"/>
          <w:szCs w:val="28"/>
        </w:rPr>
        <w:t xml:space="preserve"> Срок реализации </w:t>
      </w:r>
      <w:r w:rsidR="008E33ED">
        <w:rPr>
          <w:rFonts w:ascii="Times New Roman" w:hAnsi="Times New Roman" w:cs="Times New Roman"/>
          <w:sz w:val="28"/>
          <w:szCs w:val="28"/>
        </w:rPr>
        <w:t xml:space="preserve"> </w:t>
      </w:r>
      <w:r w:rsidRPr="00BC4C10">
        <w:rPr>
          <w:rFonts w:ascii="Times New Roman" w:hAnsi="Times New Roman" w:cs="Times New Roman"/>
          <w:sz w:val="28"/>
          <w:szCs w:val="28"/>
        </w:rPr>
        <w:t xml:space="preserve">Программы  —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4C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BC4C10">
        <w:rPr>
          <w:rFonts w:ascii="Times New Roman" w:hAnsi="Times New Roman" w:cs="Times New Roman"/>
          <w:sz w:val="28"/>
          <w:szCs w:val="28"/>
        </w:rPr>
        <w:t xml:space="preserve">  Программа  является  нормативно-управленческим  документом,  определяющим содержательную  и  организационную  составляющие  образовательного  процесса  в дошкольном  учреждении.  Она  определяет  цель,  задачи,  планируемые  результаты, содержание  и  организацию  образовательного  процесса  с  воспитанниками  в  группах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Программа  разработана  в  соответствии  с  действующим  законодательством, нормативными  правовыми  актами  и  иными  документами,  регламентирующими деятельность дошкольной образовательной организации: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-Федеральный  закон  от  29.12.2012  №  273-ФЗ  «Об  образовании  в  Российской Федерации»;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-Федеральный  государственный  образовательный  стандарт  </w:t>
      </w:r>
      <w:proofErr w:type="gramStart"/>
      <w:r w:rsidRPr="00BC4C10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BC4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C10">
        <w:rPr>
          <w:rFonts w:ascii="Times New Roman" w:hAnsi="Times New Roman" w:cs="Times New Roman"/>
          <w:sz w:val="28"/>
          <w:szCs w:val="28"/>
        </w:rPr>
        <w:t>образования  (Утвержден  приказом  Министерства  образования  и  науки  Российской Федерации от 17 октября 2013г.</w:t>
      </w:r>
      <w:proofErr w:type="gramEnd"/>
      <w:r w:rsidRPr="00BC4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C10">
        <w:rPr>
          <w:rFonts w:ascii="Times New Roman" w:hAnsi="Times New Roman" w:cs="Times New Roman"/>
          <w:sz w:val="28"/>
          <w:szCs w:val="28"/>
        </w:rPr>
        <w:t>N 1155);</w:t>
      </w:r>
      <w:proofErr w:type="gramEnd"/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-«Порядок  организации  и  осуществления  образовательной  деятельности  по основным  общеобразовательным  программам  –  образовательным  программам дошкольного образования» (приказ Министерства образования и науки РФ от 30вгуста 2013 г. №1014 г. Москва); </w:t>
      </w:r>
    </w:p>
    <w:p w:rsidR="008E33ED" w:rsidRPr="008E33ED" w:rsidRDefault="00BC4C10" w:rsidP="008E33ED">
      <w:pPr>
        <w:spacing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-</w:t>
      </w:r>
      <w:r w:rsidR="008E33ED" w:rsidRPr="008E33ED">
        <w:rPr>
          <w:rFonts w:ascii="Times New Roman" w:hAnsi="Times New Roman" w:cs="Times New Roman"/>
          <w:sz w:val="24"/>
          <w:szCs w:val="24"/>
        </w:rPr>
        <w:t xml:space="preserve"> </w:t>
      </w:r>
      <w:r w:rsidR="008E33ED" w:rsidRPr="008E33ED">
        <w:rPr>
          <w:rFonts w:ascii="Times New Roman" w:hAnsi="Times New Roman" w:cs="Times New Roman"/>
          <w:sz w:val="28"/>
          <w:szCs w:val="28"/>
        </w:rPr>
        <w:t xml:space="preserve">санитарные правила и нормы </w:t>
      </w:r>
      <w:proofErr w:type="spellStart"/>
      <w:r w:rsidR="008E33ED" w:rsidRPr="008E33E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8E33ED" w:rsidRPr="008E33ED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</w:t>
      </w:r>
      <w:r w:rsidR="008E33ED">
        <w:rPr>
          <w:rFonts w:ascii="Times New Roman" w:hAnsi="Times New Roman" w:cs="Times New Roman"/>
          <w:sz w:val="28"/>
          <w:szCs w:val="28"/>
        </w:rPr>
        <w:t>.</w:t>
      </w:r>
    </w:p>
    <w:p w:rsidR="00BC4C10" w:rsidRPr="00BC4C10" w:rsidRDefault="00BC4C10" w:rsidP="008E33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Программа реализуется на государственном языке Российской Федерации в формах, специфических для детей раннего возраста.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</w:p>
    <w:p w:rsidR="00BC4C10" w:rsidRDefault="00BC4C10" w:rsidP="00BC4C10">
      <w:pPr>
        <w:pStyle w:val="a3"/>
        <w:spacing w:before="0" w:beforeAutospacing="0" w:after="0" w:afterAutospacing="0"/>
        <w:ind w:firstLine="510"/>
        <w:contextualSpacing/>
        <w:jc w:val="both"/>
        <w:rPr>
          <w:sz w:val="28"/>
          <w:szCs w:val="28"/>
        </w:rPr>
      </w:pPr>
      <w:r w:rsidRPr="009E6673">
        <w:rPr>
          <w:sz w:val="28"/>
          <w:szCs w:val="28"/>
          <w:u w:val="single"/>
        </w:rPr>
        <w:t>Цель программы</w:t>
      </w:r>
      <w:r>
        <w:rPr>
          <w:sz w:val="28"/>
          <w:szCs w:val="28"/>
        </w:rPr>
        <w:t>: формирование у детей интереса и ценностного отношения к занятиям физической культурой, гармоничное физическое развитие детей дошкольного возраста.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Цели Программы достигаются через решение следующих задач: </w:t>
      </w:r>
    </w:p>
    <w:p w:rsidR="00BC4C10" w:rsidRDefault="00BC4C10" w:rsidP="00BC4C10">
      <w:pPr>
        <w:pStyle w:val="a3"/>
        <w:spacing w:before="0" w:beforeAutospacing="0" w:after="0" w:afterAutospacing="0"/>
        <w:ind w:firstLine="510"/>
        <w:contextualSpacing/>
        <w:jc w:val="both"/>
        <w:rPr>
          <w:rFonts w:eastAsia="Times New Roman,BoldItalic"/>
          <w:bCs/>
          <w:iCs/>
          <w:color w:val="000000"/>
          <w:sz w:val="28"/>
          <w:szCs w:val="28"/>
        </w:rPr>
      </w:pPr>
      <w:r>
        <w:rPr>
          <w:rFonts w:eastAsia="Times New Roman,BoldItalic"/>
          <w:bCs/>
          <w:iCs/>
          <w:color w:val="000000"/>
          <w:sz w:val="28"/>
          <w:szCs w:val="28"/>
        </w:rPr>
        <w:t xml:space="preserve">В области физического развития </w:t>
      </w:r>
      <w:r w:rsidRPr="0079429B">
        <w:rPr>
          <w:rFonts w:eastAsia="Times New Roman,BoldItalic"/>
          <w:bCs/>
          <w:iCs/>
          <w:color w:val="000000"/>
          <w:sz w:val="28"/>
          <w:szCs w:val="28"/>
          <w:u w:val="single"/>
        </w:rPr>
        <w:t>основными задачами</w:t>
      </w:r>
      <w:r>
        <w:rPr>
          <w:rFonts w:eastAsia="Times New Roman,BoldItalic"/>
          <w:bCs/>
          <w:iCs/>
          <w:color w:val="000000"/>
          <w:sz w:val="28"/>
          <w:szCs w:val="28"/>
        </w:rPr>
        <w:t xml:space="preserve"> образовательной </w:t>
      </w:r>
      <w:r w:rsidRPr="00A4498C">
        <w:rPr>
          <w:rFonts w:eastAsia="Times New Roman,BoldItalic"/>
          <w:bCs/>
          <w:iCs/>
          <w:color w:val="000000"/>
          <w:sz w:val="28"/>
          <w:szCs w:val="28"/>
        </w:rPr>
        <w:t>деятельности</w:t>
      </w:r>
      <w:r>
        <w:rPr>
          <w:rFonts w:eastAsia="Times New Roman,BoldItalic"/>
          <w:bCs/>
          <w:iCs/>
          <w:color w:val="000000"/>
          <w:sz w:val="28"/>
          <w:szCs w:val="28"/>
        </w:rPr>
        <w:t xml:space="preserve"> </w:t>
      </w:r>
      <w:r w:rsidRPr="00A4498C">
        <w:rPr>
          <w:rFonts w:eastAsia="Times New Roman,BoldItalic"/>
          <w:bCs/>
          <w:iCs/>
          <w:color w:val="000000"/>
          <w:sz w:val="28"/>
          <w:szCs w:val="28"/>
        </w:rPr>
        <w:t xml:space="preserve">являются создание </w:t>
      </w:r>
      <w:r>
        <w:rPr>
          <w:rFonts w:eastAsia="Times New Roman,BoldItalic"/>
          <w:bCs/>
          <w:iCs/>
          <w:color w:val="000000"/>
          <w:sz w:val="28"/>
          <w:szCs w:val="28"/>
        </w:rPr>
        <w:t xml:space="preserve">условий </w:t>
      </w:r>
      <w:proofErr w:type="gramStart"/>
      <w:r w:rsidRPr="00A4498C">
        <w:rPr>
          <w:rFonts w:eastAsia="Times New Roman,BoldItalic"/>
          <w:bCs/>
          <w:iCs/>
          <w:color w:val="000000"/>
          <w:sz w:val="28"/>
          <w:szCs w:val="28"/>
        </w:rPr>
        <w:t>для</w:t>
      </w:r>
      <w:proofErr w:type="gramEnd"/>
      <w:r w:rsidRPr="00A4498C">
        <w:rPr>
          <w:rFonts w:eastAsia="Times New Roman,BoldItalic"/>
          <w:bCs/>
          <w:iCs/>
          <w:color w:val="000000"/>
          <w:sz w:val="28"/>
          <w:szCs w:val="28"/>
        </w:rPr>
        <w:t>:</w:t>
      </w:r>
    </w:p>
    <w:p w:rsidR="00BC4C10" w:rsidRPr="00667812" w:rsidRDefault="00BC4C10" w:rsidP="00BC4C10">
      <w:pPr>
        <w:pStyle w:val="a3"/>
        <w:spacing w:before="0" w:beforeAutospacing="0" w:after="0" w:afterAutospacing="0"/>
        <w:ind w:firstLine="510"/>
        <w:contextualSpacing/>
        <w:jc w:val="both"/>
        <w:rPr>
          <w:sz w:val="28"/>
          <w:szCs w:val="28"/>
        </w:rPr>
      </w:pPr>
      <w:r w:rsidRPr="00A4498C">
        <w:rPr>
          <w:rFonts w:eastAsia="Times New Roman,BoldItalic"/>
          <w:bCs/>
          <w:iCs/>
          <w:color w:val="000000"/>
          <w:sz w:val="28"/>
          <w:szCs w:val="28"/>
        </w:rPr>
        <w:lastRenderedPageBreak/>
        <w:t>– укрепления здоровья детей, становления ценностей здорового образа жизни;</w:t>
      </w:r>
    </w:p>
    <w:p w:rsidR="00BC4C10" w:rsidRDefault="00BC4C10" w:rsidP="00BC4C10">
      <w:pPr>
        <w:spacing w:after="0" w:line="240" w:lineRule="auto"/>
        <w:ind w:left="-180" w:right="-850"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498C">
        <w:rPr>
          <w:rFonts w:ascii="Times New Roman" w:eastAsia="Times New Roman,BoldItalic" w:hAnsi="Times New Roman" w:cs="Times New Roman"/>
          <w:bCs/>
          <w:iCs/>
          <w:color w:val="000000"/>
          <w:sz w:val="28"/>
          <w:szCs w:val="28"/>
        </w:rPr>
        <w:t>– развития различных видов двигательной активности;</w:t>
      </w:r>
    </w:p>
    <w:p w:rsidR="00BC4C10" w:rsidRDefault="00BC4C10" w:rsidP="00BC4C10">
      <w:pPr>
        <w:spacing w:after="0" w:line="240" w:lineRule="auto"/>
        <w:ind w:left="-180" w:right="-850" w:firstLine="567"/>
        <w:contextualSpacing/>
        <w:jc w:val="both"/>
        <w:outlineLvl w:val="0"/>
        <w:rPr>
          <w:rFonts w:ascii="Times New Roman" w:eastAsia="Times New Roman,BoldItalic" w:hAnsi="Times New Roman" w:cs="Times New Roman"/>
          <w:bCs/>
          <w:iCs/>
          <w:color w:val="000000"/>
          <w:sz w:val="28"/>
          <w:szCs w:val="28"/>
        </w:rPr>
      </w:pPr>
      <w:r w:rsidRPr="00A4498C">
        <w:rPr>
          <w:rFonts w:ascii="Times New Roman" w:eastAsia="Times New Roman,BoldItalic" w:hAnsi="Times New Roman" w:cs="Times New Roman"/>
          <w:bCs/>
          <w:iCs/>
          <w:color w:val="000000"/>
          <w:sz w:val="28"/>
          <w:szCs w:val="28"/>
        </w:rPr>
        <w:t>– формирования навыков безопасного поведения.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BC4C10">
        <w:rPr>
          <w:rFonts w:ascii="Times New Roman" w:hAnsi="Times New Roman" w:cs="Times New Roman"/>
          <w:sz w:val="28"/>
          <w:szCs w:val="28"/>
        </w:rPr>
        <w:t xml:space="preserve">Обеспечение  психолого-педагогической  поддержки  семьи  и  повышения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компетентности родителей (законных представителей) в вопросах развития и образования, охраны и укрепления здоровья детей. </w:t>
      </w:r>
    </w:p>
    <w:p w:rsid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Реализация  Программы  по  образовательной  области  «Физическое  развитие»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BC4C10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BC4C10">
        <w:rPr>
          <w:rFonts w:ascii="Times New Roman" w:hAnsi="Times New Roman" w:cs="Times New Roman"/>
          <w:sz w:val="28"/>
          <w:szCs w:val="28"/>
        </w:rPr>
        <w:t xml:space="preserve">  следующи</w:t>
      </w:r>
      <w:r>
        <w:rPr>
          <w:rFonts w:ascii="Times New Roman" w:hAnsi="Times New Roman" w:cs="Times New Roman"/>
          <w:sz w:val="28"/>
          <w:szCs w:val="28"/>
        </w:rPr>
        <w:t>х  форм</w:t>
      </w:r>
      <w:r w:rsidRPr="00BC4C10">
        <w:rPr>
          <w:rFonts w:ascii="Times New Roman" w:hAnsi="Times New Roman" w:cs="Times New Roman"/>
          <w:sz w:val="28"/>
          <w:szCs w:val="28"/>
        </w:rPr>
        <w:t xml:space="preserve">  работы  с  воспитанниками:  </w:t>
      </w:r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 деятельность  (занятия  по  физической  культуре),  подвижные  игры, </w:t>
      </w:r>
    </w:p>
    <w:p w:rsid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C10">
        <w:rPr>
          <w:rFonts w:ascii="Times New Roman" w:hAnsi="Times New Roman" w:cs="Times New Roman"/>
          <w:sz w:val="28"/>
          <w:szCs w:val="28"/>
        </w:rPr>
        <w:t>игровые беседы с элементами движений, игровые упражнения под текст и музыку, игры имитационного  характера,  беседы,  проблемные  ситуации,  праздники,  развлечения, физ</w:t>
      </w:r>
      <w:r>
        <w:rPr>
          <w:rFonts w:ascii="Times New Roman" w:hAnsi="Times New Roman" w:cs="Times New Roman"/>
          <w:sz w:val="28"/>
          <w:szCs w:val="28"/>
        </w:rPr>
        <w:t>культминутки</w:t>
      </w:r>
      <w:r w:rsidRPr="00BC4C10">
        <w:rPr>
          <w:rFonts w:ascii="Times New Roman" w:hAnsi="Times New Roman" w:cs="Times New Roman"/>
          <w:sz w:val="28"/>
          <w:szCs w:val="28"/>
        </w:rPr>
        <w:t xml:space="preserve">,  гимнастика  (утренняя,  бодрящая).  </w:t>
      </w:r>
      <w:proofErr w:type="gramEnd"/>
    </w:p>
    <w:p w:rsidR="00BC4C10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>По  направлению  «Физическое развитие»  Программой  предусмотрена  система  оценки  индивидуального  развития воспитанников,  динамики  их  образовательных  достижений,  основанная  на  методе наблюдения,  которая  проводится  воспитателями,  инструктором  по  физическому развитию.</w:t>
      </w:r>
    </w:p>
    <w:p w:rsidR="002E678D" w:rsidRPr="00BC4C10" w:rsidRDefault="00BC4C10" w:rsidP="00BC4C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C10">
        <w:rPr>
          <w:rFonts w:ascii="Times New Roman" w:hAnsi="Times New Roman" w:cs="Times New Roman"/>
          <w:sz w:val="28"/>
          <w:szCs w:val="28"/>
        </w:rPr>
        <w:t xml:space="preserve">Педагогический  мониторинг  проводится  </w:t>
      </w:r>
      <w:r w:rsidR="008E33ED">
        <w:rPr>
          <w:rFonts w:ascii="Times New Roman" w:hAnsi="Times New Roman" w:cs="Times New Roman"/>
          <w:sz w:val="28"/>
          <w:szCs w:val="28"/>
        </w:rPr>
        <w:t>2</w:t>
      </w:r>
      <w:r w:rsidRPr="00BC4C10">
        <w:rPr>
          <w:rFonts w:ascii="Times New Roman" w:hAnsi="Times New Roman" w:cs="Times New Roman"/>
          <w:sz w:val="28"/>
          <w:szCs w:val="28"/>
        </w:rPr>
        <w:t xml:space="preserve">  раз  в  год:  в </w:t>
      </w:r>
      <w:r w:rsidR="008E33ED">
        <w:rPr>
          <w:rFonts w:ascii="Times New Roman" w:hAnsi="Times New Roman" w:cs="Times New Roman"/>
          <w:sz w:val="28"/>
          <w:szCs w:val="28"/>
        </w:rPr>
        <w:t xml:space="preserve">начале и  конце  учебного  года.  </w:t>
      </w:r>
      <w:r w:rsidRPr="00BC4C10">
        <w:rPr>
          <w:rFonts w:ascii="Times New Roman" w:hAnsi="Times New Roman" w:cs="Times New Roman"/>
          <w:sz w:val="28"/>
          <w:szCs w:val="28"/>
        </w:rPr>
        <w:t>Результаты  педагогического  мониторинга  фиксируются  в  «Карте  оценки индивидуального  развития  ребенка/  педагогический  мониторинг  в  соответствии  с ФГОС/»,  форма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4C10">
        <w:rPr>
          <w:rFonts w:ascii="Times New Roman" w:hAnsi="Times New Roman" w:cs="Times New Roman"/>
          <w:sz w:val="28"/>
          <w:szCs w:val="28"/>
        </w:rPr>
        <w:t xml:space="preserve">  которой  определена  локальным  актом  «Положение  об  индивидуальном учете  результатов  освоения  воспитанниками  Основной  образовательной  программы МБДОУ «Детский сад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C4C10">
        <w:rPr>
          <w:rFonts w:ascii="Times New Roman" w:hAnsi="Times New Roman" w:cs="Times New Roman"/>
          <w:sz w:val="28"/>
          <w:szCs w:val="28"/>
        </w:rPr>
        <w:t xml:space="preserve">».  </w:t>
      </w:r>
    </w:p>
    <w:sectPr w:rsidR="002E678D" w:rsidRPr="00BC4C10" w:rsidSect="001A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C10"/>
    <w:rsid w:val="001A63FC"/>
    <w:rsid w:val="00780B92"/>
    <w:rsid w:val="008E33ED"/>
    <w:rsid w:val="00BC4C10"/>
    <w:rsid w:val="00BE6EC0"/>
    <w:rsid w:val="00D1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C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2019-10-07T09:05:00Z</dcterms:created>
  <dcterms:modified xsi:type="dcterms:W3CDTF">2022-09-01T17:21:00Z</dcterms:modified>
</cp:coreProperties>
</file>